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Default="0003065F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34975" cy="579755"/>
            <wp:effectExtent l="0" t="0" r="3175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82" w:rsidRPr="00C65B29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C65B29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65B29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C65B29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C65B29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E631B7" w:rsidRDefault="00B227BB" w:rsidP="00E631B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E631B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631B7" w:rsidRPr="00E631B7">
              <w:rPr>
                <w:color w:val="000000" w:themeColor="text1"/>
                <w:sz w:val="28"/>
                <w:szCs w:val="28"/>
                <w:lang w:val="ru-RU"/>
              </w:rPr>
              <w:t xml:space="preserve">07 </w:t>
            </w:r>
            <w:r w:rsidR="00E631B7" w:rsidRPr="00E631B7">
              <w:rPr>
                <w:color w:val="000000" w:themeColor="text1"/>
                <w:sz w:val="28"/>
                <w:szCs w:val="28"/>
              </w:rPr>
              <w:t>лютого</w:t>
            </w:r>
            <w:r w:rsidRPr="00E631B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7276E0" w:rsidRPr="00E631B7">
              <w:rPr>
                <w:color w:val="000000" w:themeColor="text1"/>
                <w:sz w:val="28"/>
                <w:szCs w:val="28"/>
              </w:rPr>
              <w:t>2</w:t>
            </w:r>
            <w:r w:rsidR="0003065F" w:rsidRPr="00E631B7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E631B7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E631B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631B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631B7" w:rsidRDefault="00B227BB" w:rsidP="00E631B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631B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631B7" w:rsidRPr="00E631B7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1A3E4C" w:rsidRDefault="001A3E4C" w:rsidP="00192153">
      <w:pPr>
        <w:rPr>
          <w:b/>
          <w:i/>
          <w:sz w:val="28"/>
          <w:szCs w:val="28"/>
        </w:rPr>
      </w:pPr>
      <w:r w:rsidRPr="001A3E4C">
        <w:rPr>
          <w:b/>
          <w:i/>
          <w:sz w:val="28"/>
          <w:szCs w:val="28"/>
        </w:rPr>
        <w:t>Про розподіл коштів для виготовлення</w:t>
      </w:r>
    </w:p>
    <w:p w:rsidR="001A3E4C" w:rsidRDefault="001A3E4C" w:rsidP="00192153">
      <w:pPr>
        <w:rPr>
          <w:b/>
          <w:i/>
          <w:sz w:val="28"/>
          <w:szCs w:val="28"/>
        </w:rPr>
      </w:pPr>
      <w:r w:rsidRPr="001A3E4C">
        <w:rPr>
          <w:b/>
          <w:i/>
          <w:sz w:val="28"/>
          <w:szCs w:val="28"/>
        </w:rPr>
        <w:t>відділами ведення Державного реєстру виборців</w:t>
      </w:r>
    </w:p>
    <w:p w:rsidR="00192153" w:rsidRPr="001A3E4C" w:rsidRDefault="001A3E4C" w:rsidP="00194F78">
      <w:pPr>
        <w:spacing w:after="120"/>
        <w:rPr>
          <w:b/>
          <w:i/>
          <w:sz w:val="28"/>
          <w:szCs w:val="28"/>
        </w:rPr>
      </w:pPr>
      <w:r w:rsidRPr="001A3E4C">
        <w:rPr>
          <w:b/>
          <w:i/>
          <w:sz w:val="28"/>
          <w:szCs w:val="28"/>
        </w:rPr>
        <w:t>списків виборців</w:t>
      </w:r>
    </w:p>
    <w:p w:rsidR="00902404" w:rsidRDefault="001A3E4C" w:rsidP="003038E3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240"/>
        <w:ind w:firstLine="567"/>
        <w:jc w:val="both"/>
        <w:rPr>
          <w:bCs/>
          <w:sz w:val="28"/>
          <w:szCs w:val="28"/>
        </w:rPr>
      </w:pPr>
      <w:r w:rsidRPr="001A3E4C">
        <w:rPr>
          <w:bCs/>
          <w:sz w:val="28"/>
          <w:szCs w:val="28"/>
        </w:rPr>
        <w:t>Відповідно до постанови Кабінету Міністрів України від 24 червня 2016</w:t>
      </w:r>
      <w:r w:rsidR="00C146E6">
        <w:rPr>
          <w:bCs/>
          <w:sz w:val="28"/>
          <w:szCs w:val="28"/>
        </w:rPr>
        <w:t> </w:t>
      </w:r>
      <w:r w:rsidRPr="001A3E4C">
        <w:rPr>
          <w:bCs/>
          <w:sz w:val="28"/>
          <w:szCs w:val="28"/>
        </w:rPr>
        <w:t>року №</w:t>
      </w:r>
      <w:r w:rsidR="00C146E6">
        <w:rPr>
          <w:bCs/>
          <w:sz w:val="28"/>
          <w:szCs w:val="28"/>
        </w:rPr>
        <w:t> </w:t>
      </w:r>
      <w:r w:rsidRPr="001A3E4C">
        <w:rPr>
          <w:bCs/>
          <w:sz w:val="28"/>
          <w:szCs w:val="28"/>
        </w:rPr>
        <w:t xml:space="preserve">377 </w:t>
      </w:r>
      <w:r w:rsidRPr="00655A29">
        <w:rPr>
          <w:bCs/>
          <w:sz w:val="28"/>
          <w:szCs w:val="28"/>
        </w:rPr>
        <w:t>«</w:t>
      </w:r>
      <w:r w:rsidRPr="001A3E4C">
        <w:rPr>
          <w:bCs/>
          <w:color w:val="000000"/>
          <w:sz w:val="28"/>
          <w:szCs w:val="28"/>
        </w:rPr>
        <w:t>Про затвердження Порядку використання коштів державного бюджету для виготовлення органами ведення Державного реєстру виборців списків виборців та іменних запрошень для підготовки і проведення голосування на виборах народних депутатів України</w:t>
      </w:r>
      <w:r w:rsidRPr="001A3E4C">
        <w:rPr>
          <w:bCs/>
          <w:sz w:val="28"/>
          <w:szCs w:val="28"/>
        </w:rPr>
        <w:t>»</w:t>
      </w:r>
    </w:p>
    <w:p w:rsidR="001A3E4C" w:rsidRPr="00902404" w:rsidRDefault="001A3E4C" w:rsidP="00902404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jc w:val="both"/>
        <w:rPr>
          <w:bCs/>
          <w:sz w:val="28"/>
          <w:szCs w:val="28"/>
        </w:rPr>
      </w:pPr>
      <w:r w:rsidRPr="001A3E4C">
        <w:rPr>
          <w:b/>
          <w:color w:val="000000"/>
          <w:spacing w:val="40"/>
          <w:sz w:val="28"/>
          <w:szCs w:val="28"/>
        </w:rPr>
        <w:t>зобов’язую</w:t>
      </w:r>
      <w:r w:rsidRPr="001A3E4C">
        <w:rPr>
          <w:color w:val="000000"/>
          <w:spacing w:val="40"/>
          <w:sz w:val="28"/>
          <w:szCs w:val="28"/>
        </w:rPr>
        <w:t>:</w:t>
      </w:r>
    </w:p>
    <w:p w:rsidR="001A3E4C" w:rsidRPr="00E3205A" w:rsidRDefault="001A3E4C" w:rsidP="00C146E6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ind w:firstLine="567"/>
        <w:jc w:val="both"/>
        <w:rPr>
          <w:bCs/>
          <w:sz w:val="28"/>
          <w:szCs w:val="28"/>
        </w:rPr>
      </w:pPr>
      <w:r w:rsidRPr="00E3205A">
        <w:rPr>
          <w:bCs/>
          <w:sz w:val="28"/>
          <w:szCs w:val="28"/>
        </w:rPr>
        <w:t>1.</w:t>
      </w:r>
      <w:r w:rsidR="00672F7F" w:rsidRPr="00E3205A">
        <w:rPr>
          <w:b/>
          <w:bCs/>
          <w:sz w:val="28"/>
          <w:szCs w:val="28"/>
        </w:rPr>
        <w:t> </w:t>
      </w:r>
      <w:r w:rsidRPr="00E3205A">
        <w:rPr>
          <w:bCs/>
          <w:sz w:val="28"/>
          <w:szCs w:val="28"/>
        </w:rPr>
        <w:t>Розподілити кошти</w:t>
      </w:r>
      <w:r w:rsidR="002B5ED2" w:rsidRPr="002B5ED2">
        <w:rPr>
          <w:bCs/>
          <w:sz w:val="28"/>
          <w:szCs w:val="28"/>
        </w:rPr>
        <w:t xml:space="preserve">, </w:t>
      </w:r>
      <w:r w:rsidR="002B5ED2">
        <w:rPr>
          <w:bCs/>
          <w:sz w:val="28"/>
          <w:szCs w:val="28"/>
        </w:rPr>
        <w:t>передбачені у Державному бюджеті у складі видатків за бюджетною програмою 6731020 «Проведення виборів народних депутатів України»</w:t>
      </w:r>
      <w:r w:rsidR="00C93F73">
        <w:rPr>
          <w:bCs/>
          <w:sz w:val="28"/>
          <w:szCs w:val="28"/>
        </w:rPr>
        <w:t xml:space="preserve"> для</w:t>
      </w:r>
      <w:r w:rsidR="00C93F73" w:rsidRPr="001A3E4C">
        <w:rPr>
          <w:color w:val="FF0000"/>
          <w:sz w:val="28"/>
          <w:szCs w:val="28"/>
        </w:rPr>
        <w:t xml:space="preserve"> </w:t>
      </w:r>
      <w:r w:rsidR="00C93F73" w:rsidRPr="001A3E4C">
        <w:rPr>
          <w:sz w:val="28"/>
          <w:szCs w:val="28"/>
        </w:rPr>
        <w:t>виготовлення відділ</w:t>
      </w:r>
      <w:r w:rsidR="00C93F73">
        <w:rPr>
          <w:sz w:val="28"/>
          <w:szCs w:val="28"/>
        </w:rPr>
        <w:t>ами</w:t>
      </w:r>
      <w:r w:rsidR="00C93F73" w:rsidRPr="001A3E4C">
        <w:rPr>
          <w:sz w:val="28"/>
          <w:szCs w:val="28"/>
        </w:rPr>
        <w:t xml:space="preserve"> ведення Державного реєстру виборців списків виборців</w:t>
      </w:r>
      <w:r w:rsidR="00C65B29">
        <w:rPr>
          <w:sz w:val="28"/>
          <w:szCs w:val="28"/>
        </w:rPr>
        <w:t xml:space="preserve"> та іменних запрошень</w:t>
      </w:r>
      <w:r w:rsidR="00C93F73" w:rsidRPr="001A3E4C">
        <w:rPr>
          <w:sz w:val="28"/>
          <w:szCs w:val="28"/>
        </w:rPr>
        <w:t xml:space="preserve"> для підготовки і проведення голосування на проміжних виборах народного депутата України 2</w:t>
      </w:r>
      <w:r w:rsidR="00C93F73">
        <w:rPr>
          <w:sz w:val="28"/>
          <w:szCs w:val="28"/>
        </w:rPr>
        <w:t>7</w:t>
      </w:r>
      <w:r w:rsidR="00C93F73" w:rsidRPr="001A3E4C">
        <w:rPr>
          <w:sz w:val="28"/>
          <w:szCs w:val="28"/>
        </w:rPr>
        <w:t xml:space="preserve"> </w:t>
      </w:r>
      <w:r w:rsidR="00C93F73">
        <w:rPr>
          <w:sz w:val="28"/>
          <w:szCs w:val="28"/>
        </w:rPr>
        <w:t>березня</w:t>
      </w:r>
      <w:r w:rsidR="00C93F73" w:rsidRPr="001A3E4C">
        <w:rPr>
          <w:sz w:val="28"/>
          <w:szCs w:val="28"/>
        </w:rPr>
        <w:t xml:space="preserve"> 202</w:t>
      </w:r>
      <w:r w:rsidR="00C93F73">
        <w:rPr>
          <w:sz w:val="28"/>
          <w:szCs w:val="28"/>
        </w:rPr>
        <w:t>2</w:t>
      </w:r>
      <w:r w:rsidR="00C93F73" w:rsidRPr="001A3E4C">
        <w:rPr>
          <w:sz w:val="28"/>
          <w:szCs w:val="28"/>
        </w:rPr>
        <w:t xml:space="preserve"> року в одномандатному виборчому окрузі №20</w:t>
      </w:r>
      <w:r w:rsidR="00C93F73">
        <w:rPr>
          <w:sz w:val="28"/>
          <w:szCs w:val="28"/>
        </w:rPr>
        <w:t>6,</w:t>
      </w:r>
      <w:r w:rsidR="002B5ED2">
        <w:rPr>
          <w:bCs/>
          <w:sz w:val="28"/>
          <w:szCs w:val="28"/>
        </w:rPr>
        <w:t xml:space="preserve"> </w:t>
      </w:r>
      <w:r w:rsidRPr="00E3205A">
        <w:rPr>
          <w:bCs/>
          <w:sz w:val="28"/>
          <w:szCs w:val="28"/>
        </w:rPr>
        <w:t>згідно з додатком.</w:t>
      </w:r>
    </w:p>
    <w:p w:rsidR="002B5ED2" w:rsidRDefault="00672F7F" w:rsidP="00C146E6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ind w:firstLine="567"/>
        <w:jc w:val="both"/>
        <w:rPr>
          <w:bCs/>
          <w:sz w:val="28"/>
          <w:szCs w:val="28"/>
        </w:rPr>
      </w:pPr>
      <w:r w:rsidRPr="00E3205A">
        <w:rPr>
          <w:bCs/>
          <w:sz w:val="28"/>
          <w:szCs w:val="28"/>
        </w:rPr>
        <w:t>2. </w:t>
      </w:r>
      <w:r w:rsidR="00D07D77">
        <w:rPr>
          <w:bCs/>
          <w:sz w:val="28"/>
          <w:szCs w:val="28"/>
        </w:rPr>
        <w:t>Відділу фінансового забезпечення апарату обласної державної адміністрації:</w:t>
      </w:r>
    </w:p>
    <w:p w:rsidR="00D07D77" w:rsidRDefault="00D07D77" w:rsidP="00C146E6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забезпечити в установленому законодавством порядку підготовку та надання відповідних документів Головному управлінню Державної казначейської служби України у Чернігівській області;</w:t>
      </w:r>
    </w:p>
    <w:p w:rsidR="00D07D77" w:rsidRDefault="007514BF" w:rsidP="00C146E6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здійснити перерахування бюджетних коштів виконавчому комітету Чернігівської міської ради на спеціальний реєстраційний рахунок, відкритий в установленому законодавством порядку у відповідних органах Державної казначейської служби України.</w:t>
      </w:r>
    </w:p>
    <w:p w:rsidR="001A3E4C" w:rsidRPr="00E3205A" w:rsidRDefault="00BD4924" w:rsidP="00C146E6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B5ED2">
        <w:rPr>
          <w:bCs/>
          <w:sz w:val="28"/>
          <w:szCs w:val="28"/>
        </w:rPr>
        <w:t xml:space="preserve">. </w:t>
      </w:r>
      <w:r w:rsidR="007514BF">
        <w:rPr>
          <w:bCs/>
          <w:sz w:val="28"/>
          <w:szCs w:val="28"/>
        </w:rPr>
        <w:t>Чернігівській районній державній адміністрації</w:t>
      </w:r>
      <w:r w:rsidR="001A3E4C" w:rsidRPr="00E3205A">
        <w:rPr>
          <w:bCs/>
          <w:sz w:val="28"/>
          <w:szCs w:val="28"/>
        </w:rPr>
        <w:t>:</w:t>
      </w:r>
    </w:p>
    <w:p w:rsidR="001A3E4C" w:rsidRPr="001A3E4C" w:rsidRDefault="001A3E4C" w:rsidP="00C146E6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A3E4C">
        <w:rPr>
          <w:sz w:val="28"/>
          <w:szCs w:val="28"/>
        </w:rPr>
        <w:t>1</w:t>
      </w:r>
      <w:r w:rsidR="00672F7F">
        <w:rPr>
          <w:sz w:val="28"/>
          <w:szCs w:val="28"/>
        </w:rPr>
        <w:t>) с</w:t>
      </w:r>
      <w:r w:rsidRPr="001A3E4C">
        <w:rPr>
          <w:sz w:val="28"/>
          <w:szCs w:val="28"/>
        </w:rPr>
        <w:t>прямувати бюджетні кошти на</w:t>
      </w:r>
      <w:r w:rsidRPr="001A3E4C">
        <w:rPr>
          <w:color w:val="FF0000"/>
          <w:sz w:val="28"/>
          <w:szCs w:val="28"/>
        </w:rPr>
        <w:t xml:space="preserve"> </w:t>
      </w:r>
      <w:r w:rsidRPr="001A3E4C">
        <w:rPr>
          <w:sz w:val="28"/>
          <w:szCs w:val="28"/>
        </w:rPr>
        <w:t>виготовлення відділ</w:t>
      </w:r>
      <w:r w:rsidR="007514BF">
        <w:rPr>
          <w:sz w:val="28"/>
          <w:szCs w:val="28"/>
        </w:rPr>
        <w:t>ом</w:t>
      </w:r>
      <w:r w:rsidRPr="001A3E4C">
        <w:rPr>
          <w:sz w:val="28"/>
          <w:szCs w:val="28"/>
        </w:rPr>
        <w:t xml:space="preserve"> ведення Державного реєстру виборців списків виборців</w:t>
      </w:r>
      <w:r w:rsidR="00C65B29" w:rsidRPr="00C65B29">
        <w:rPr>
          <w:sz w:val="28"/>
          <w:szCs w:val="28"/>
          <w:lang w:val="ru-RU"/>
        </w:rPr>
        <w:t xml:space="preserve"> </w:t>
      </w:r>
      <w:r w:rsidR="00C65B29">
        <w:rPr>
          <w:sz w:val="28"/>
          <w:szCs w:val="28"/>
        </w:rPr>
        <w:t>та іменних запрошень</w:t>
      </w:r>
      <w:r w:rsidRPr="001A3E4C">
        <w:rPr>
          <w:sz w:val="28"/>
          <w:szCs w:val="28"/>
        </w:rPr>
        <w:t xml:space="preserve"> для підготовки і проведення голосування на проміжних виборах народного депутата України 2</w:t>
      </w:r>
      <w:r w:rsidR="00BE396A">
        <w:rPr>
          <w:sz w:val="28"/>
          <w:szCs w:val="28"/>
        </w:rPr>
        <w:t>7</w:t>
      </w:r>
      <w:r w:rsidRPr="001A3E4C">
        <w:rPr>
          <w:sz w:val="28"/>
          <w:szCs w:val="28"/>
        </w:rPr>
        <w:t xml:space="preserve"> </w:t>
      </w:r>
      <w:r w:rsidR="00BE396A">
        <w:rPr>
          <w:sz w:val="28"/>
          <w:szCs w:val="28"/>
        </w:rPr>
        <w:t>березня</w:t>
      </w:r>
      <w:r w:rsidRPr="001A3E4C">
        <w:rPr>
          <w:sz w:val="28"/>
          <w:szCs w:val="28"/>
        </w:rPr>
        <w:t xml:space="preserve"> 202</w:t>
      </w:r>
      <w:r w:rsidR="00BE396A">
        <w:rPr>
          <w:sz w:val="28"/>
          <w:szCs w:val="28"/>
        </w:rPr>
        <w:t>2</w:t>
      </w:r>
      <w:r w:rsidRPr="001A3E4C">
        <w:rPr>
          <w:sz w:val="28"/>
          <w:szCs w:val="28"/>
        </w:rPr>
        <w:t xml:space="preserve"> року в одномандатному виборчому окрузі №</w:t>
      </w:r>
      <w:r w:rsidR="00C146E6">
        <w:rPr>
          <w:sz w:val="28"/>
          <w:szCs w:val="28"/>
        </w:rPr>
        <w:t> </w:t>
      </w:r>
      <w:r w:rsidRPr="001A3E4C">
        <w:rPr>
          <w:sz w:val="28"/>
          <w:szCs w:val="28"/>
        </w:rPr>
        <w:t>20</w:t>
      </w:r>
      <w:r w:rsidR="00BE396A">
        <w:rPr>
          <w:sz w:val="28"/>
          <w:szCs w:val="28"/>
        </w:rPr>
        <w:t>6</w:t>
      </w:r>
      <w:r w:rsidR="00C146E6">
        <w:rPr>
          <w:sz w:val="28"/>
          <w:szCs w:val="28"/>
        </w:rPr>
        <w:t>;</w:t>
      </w:r>
    </w:p>
    <w:p w:rsidR="001A3E4C" w:rsidRDefault="001A3E4C" w:rsidP="00C146E6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A3E4C">
        <w:rPr>
          <w:sz w:val="28"/>
          <w:szCs w:val="28"/>
        </w:rPr>
        <w:t>2</w:t>
      </w:r>
      <w:r w:rsidR="00672F7F">
        <w:rPr>
          <w:sz w:val="28"/>
          <w:szCs w:val="28"/>
        </w:rPr>
        <w:t>) з</w:t>
      </w:r>
      <w:r w:rsidRPr="001A3E4C">
        <w:rPr>
          <w:sz w:val="28"/>
          <w:szCs w:val="28"/>
        </w:rPr>
        <w:t>абезпечити складення та виконання кошторис</w:t>
      </w:r>
      <w:r w:rsidR="007514BF">
        <w:rPr>
          <w:sz w:val="28"/>
          <w:szCs w:val="28"/>
        </w:rPr>
        <w:t>у</w:t>
      </w:r>
      <w:r w:rsidRPr="001A3E4C">
        <w:rPr>
          <w:sz w:val="28"/>
          <w:szCs w:val="28"/>
        </w:rPr>
        <w:t xml:space="preserve"> за витратами на придбання паперу і витратних матеріалів для виготовлення списків виборців</w:t>
      </w:r>
      <w:r w:rsidR="00C65B29">
        <w:rPr>
          <w:sz w:val="28"/>
          <w:szCs w:val="28"/>
        </w:rPr>
        <w:t xml:space="preserve"> та </w:t>
      </w:r>
      <w:r w:rsidR="00C65B29">
        <w:rPr>
          <w:sz w:val="28"/>
          <w:szCs w:val="28"/>
        </w:rPr>
        <w:lastRenderedPageBreak/>
        <w:t>іменних запрошень</w:t>
      </w:r>
      <w:r w:rsidRPr="001A3E4C">
        <w:rPr>
          <w:sz w:val="28"/>
          <w:szCs w:val="28"/>
        </w:rPr>
        <w:t xml:space="preserve"> згідно з Порядком складання, розгляду, затвердження та основними вимогами до виконання кошторисів бюджетних установ, затвердженим постановою Кабінету Міністрів України від 28 лютого 2002 року № 228</w:t>
      </w:r>
      <w:r w:rsidR="007514BF">
        <w:rPr>
          <w:sz w:val="28"/>
          <w:szCs w:val="28"/>
        </w:rPr>
        <w:t>;</w:t>
      </w:r>
    </w:p>
    <w:p w:rsidR="007514BF" w:rsidRPr="00BD4924" w:rsidRDefault="007514BF" w:rsidP="00C146E6">
      <w:pPr>
        <w:tabs>
          <w:tab w:val="right" w:pos="0"/>
          <w:tab w:val="center" w:pos="4677"/>
          <w:tab w:val="right" w:pos="9355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D4924">
        <w:rPr>
          <w:sz w:val="28"/>
          <w:szCs w:val="28"/>
        </w:rPr>
        <w:t> забезпечити</w:t>
      </w:r>
      <w:r>
        <w:rPr>
          <w:sz w:val="28"/>
          <w:szCs w:val="28"/>
        </w:rPr>
        <w:t xml:space="preserve"> </w:t>
      </w:r>
      <w:r w:rsidR="00BD4924">
        <w:rPr>
          <w:sz w:val="28"/>
          <w:szCs w:val="28"/>
        </w:rPr>
        <w:t>с</w:t>
      </w:r>
      <w:r w:rsidR="00BD4924" w:rsidRPr="00BD4924">
        <w:rPr>
          <w:sz w:val="28"/>
          <w:szCs w:val="28"/>
          <w:shd w:val="clear" w:color="auto" w:fill="FFFFFF"/>
        </w:rPr>
        <w:t>клад</w:t>
      </w:r>
      <w:r w:rsidR="00C93F73">
        <w:rPr>
          <w:sz w:val="28"/>
          <w:szCs w:val="28"/>
          <w:shd w:val="clear" w:color="auto" w:fill="FFFFFF"/>
        </w:rPr>
        <w:t>е</w:t>
      </w:r>
      <w:r w:rsidR="00BD4924" w:rsidRPr="00BD4924">
        <w:rPr>
          <w:sz w:val="28"/>
          <w:szCs w:val="28"/>
          <w:shd w:val="clear" w:color="auto" w:fill="FFFFFF"/>
        </w:rPr>
        <w:t>ння і подання фінансової та бюджетної звітності про використання бюджетних коштів, а також контроль за їх цільовим та ефективним витрачанням в установленому законодавством порядку.</w:t>
      </w:r>
    </w:p>
    <w:p w:rsidR="001A3E4C" w:rsidRPr="001A3E4C" w:rsidRDefault="00BD4924" w:rsidP="00C146E6">
      <w:pPr>
        <w:tabs>
          <w:tab w:val="left" w:pos="-1843"/>
          <w:tab w:val="left" w:pos="1134"/>
        </w:tabs>
        <w:spacing w:before="120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4</w:t>
      </w:r>
      <w:r w:rsidR="001A3E4C" w:rsidRPr="001A3E4C">
        <w:rPr>
          <w:sz w:val="28"/>
          <w:szCs w:val="28"/>
          <w:lang w:eastAsia="uk-UA"/>
        </w:rPr>
        <w:t>.</w:t>
      </w:r>
      <w:r w:rsidR="00672F7F">
        <w:rPr>
          <w:sz w:val="28"/>
          <w:szCs w:val="28"/>
          <w:lang w:eastAsia="uk-UA"/>
        </w:rPr>
        <w:t> </w:t>
      </w:r>
      <w:r w:rsidR="001A3E4C" w:rsidRPr="001A3E4C">
        <w:rPr>
          <w:sz w:val="28"/>
          <w:szCs w:val="28"/>
        </w:rPr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1A3E4C" w:rsidRDefault="001A3E4C" w:rsidP="001A3E4C">
      <w:pPr>
        <w:autoSpaceDE w:val="0"/>
        <w:autoSpaceDN w:val="0"/>
        <w:rPr>
          <w:sz w:val="28"/>
          <w:szCs w:val="28"/>
        </w:rPr>
      </w:pPr>
    </w:p>
    <w:p w:rsidR="00BE396A" w:rsidRDefault="00BE396A" w:rsidP="001A3E4C">
      <w:pPr>
        <w:autoSpaceDE w:val="0"/>
        <w:autoSpaceDN w:val="0"/>
        <w:rPr>
          <w:sz w:val="28"/>
          <w:szCs w:val="28"/>
        </w:rPr>
      </w:pPr>
    </w:p>
    <w:p w:rsidR="00C93F73" w:rsidRPr="001A3E4C" w:rsidRDefault="00C93F73" w:rsidP="001A3E4C">
      <w:pPr>
        <w:autoSpaceDE w:val="0"/>
        <w:autoSpaceDN w:val="0"/>
        <w:rPr>
          <w:sz w:val="28"/>
          <w:szCs w:val="28"/>
        </w:rPr>
      </w:pPr>
    </w:p>
    <w:p w:rsidR="001A3E4C" w:rsidRPr="001A3E4C" w:rsidRDefault="001A3E4C" w:rsidP="001A3E4C">
      <w:pPr>
        <w:autoSpaceDE w:val="0"/>
        <w:autoSpaceDN w:val="0"/>
        <w:rPr>
          <w:sz w:val="28"/>
          <w:szCs w:val="28"/>
        </w:rPr>
      </w:pPr>
    </w:p>
    <w:p w:rsidR="001A3E4C" w:rsidRPr="001A3E4C" w:rsidRDefault="001A3E4C" w:rsidP="001A3E4C">
      <w:pPr>
        <w:tabs>
          <w:tab w:val="left" w:pos="7088"/>
        </w:tabs>
        <w:autoSpaceDE w:val="0"/>
        <w:autoSpaceDN w:val="0"/>
        <w:rPr>
          <w:sz w:val="28"/>
          <w:szCs w:val="28"/>
        </w:rPr>
      </w:pPr>
      <w:r w:rsidRPr="001A3E4C">
        <w:rPr>
          <w:bCs/>
          <w:iCs/>
          <w:sz w:val="28"/>
          <w:szCs w:val="28"/>
        </w:rPr>
        <w:t xml:space="preserve">Голова                       </w:t>
      </w:r>
      <w:r w:rsidR="00BE396A">
        <w:rPr>
          <w:bCs/>
          <w:iCs/>
          <w:sz w:val="28"/>
          <w:szCs w:val="28"/>
        </w:rPr>
        <w:t xml:space="preserve">       </w:t>
      </w:r>
      <w:r w:rsidRPr="001A3E4C">
        <w:rPr>
          <w:bCs/>
          <w:iCs/>
          <w:sz w:val="28"/>
          <w:szCs w:val="28"/>
        </w:rPr>
        <w:t xml:space="preserve">                                                             </w:t>
      </w:r>
      <w:r w:rsidR="00BE396A">
        <w:rPr>
          <w:bCs/>
          <w:iCs/>
          <w:sz w:val="28"/>
          <w:szCs w:val="28"/>
        </w:rPr>
        <w:t>В’ячеслав ЧАУС</w:t>
      </w:r>
    </w:p>
    <w:p w:rsidR="00D2739B" w:rsidRDefault="00D2739B" w:rsidP="009C395D">
      <w:pPr>
        <w:rPr>
          <w:sz w:val="28"/>
          <w:szCs w:val="28"/>
        </w:rPr>
      </w:pPr>
    </w:p>
    <w:p w:rsidR="0031304B" w:rsidRDefault="0031304B" w:rsidP="009C395D">
      <w:pPr>
        <w:rPr>
          <w:sz w:val="28"/>
          <w:szCs w:val="28"/>
        </w:rPr>
        <w:sectPr w:rsidR="0031304B" w:rsidSect="003038E3">
          <w:headerReference w:type="even" r:id="rId9"/>
          <w:headerReference w:type="default" r:id="rId10"/>
          <w:pgSz w:w="11907" w:h="16840" w:code="9"/>
          <w:pgMar w:top="426" w:right="567" w:bottom="1134" w:left="1701" w:header="426" w:footer="720" w:gutter="0"/>
          <w:pgNumType w:start="1"/>
          <w:cols w:space="720"/>
          <w:titlePg/>
        </w:sectPr>
      </w:pPr>
    </w:p>
    <w:p w:rsidR="00192153" w:rsidRPr="00192153" w:rsidRDefault="00192153" w:rsidP="00192153">
      <w:pPr>
        <w:ind w:left="5103"/>
        <w:rPr>
          <w:sz w:val="28"/>
        </w:rPr>
      </w:pPr>
      <w:r w:rsidRPr="00192153">
        <w:rPr>
          <w:sz w:val="28"/>
        </w:rPr>
        <w:lastRenderedPageBreak/>
        <w:t xml:space="preserve">Додаток </w:t>
      </w:r>
    </w:p>
    <w:p w:rsidR="00192153" w:rsidRPr="00192153" w:rsidRDefault="00192153" w:rsidP="00192153">
      <w:pPr>
        <w:ind w:left="5103"/>
        <w:rPr>
          <w:sz w:val="28"/>
        </w:rPr>
      </w:pPr>
      <w:r w:rsidRPr="00192153">
        <w:rPr>
          <w:sz w:val="28"/>
        </w:rPr>
        <w:t>до розпорядження голови</w:t>
      </w:r>
    </w:p>
    <w:p w:rsidR="00192153" w:rsidRPr="00192153" w:rsidRDefault="00192153" w:rsidP="00192153">
      <w:pPr>
        <w:tabs>
          <w:tab w:val="left" w:pos="4536"/>
        </w:tabs>
        <w:ind w:left="5103"/>
        <w:rPr>
          <w:sz w:val="28"/>
        </w:rPr>
      </w:pPr>
      <w:r w:rsidRPr="00192153">
        <w:rPr>
          <w:sz w:val="28"/>
        </w:rPr>
        <w:t>обласної державної адміністрації</w:t>
      </w:r>
    </w:p>
    <w:p w:rsidR="00192153" w:rsidRPr="00192153" w:rsidRDefault="00E631B7" w:rsidP="00192153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>07 лютого</w:t>
      </w:r>
      <w:r w:rsidR="00C62C0F">
        <w:rPr>
          <w:sz w:val="28"/>
        </w:rPr>
        <w:t> </w:t>
      </w:r>
      <w:r w:rsidR="00192153" w:rsidRPr="00192153">
        <w:rPr>
          <w:sz w:val="28"/>
        </w:rPr>
        <w:t>20</w:t>
      </w:r>
      <w:r w:rsidR="009C1354">
        <w:rPr>
          <w:sz w:val="28"/>
        </w:rPr>
        <w:t>2</w:t>
      </w:r>
      <w:r w:rsidR="001E323F" w:rsidRPr="00C65B29">
        <w:rPr>
          <w:sz w:val="28"/>
        </w:rPr>
        <w:t>2</w:t>
      </w:r>
      <w:r w:rsidR="00192153" w:rsidRPr="00192153">
        <w:rPr>
          <w:sz w:val="28"/>
        </w:rPr>
        <w:t> р</w:t>
      </w:r>
      <w:r w:rsidR="00192153">
        <w:rPr>
          <w:sz w:val="28"/>
        </w:rPr>
        <w:t>.</w:t>
      </w:r>
      <w:r>
        <w:rPr>
          <w:sz w:val="28"/>
        </w:rPr>
        <w:t> № 55</w:t>
      </w:r>
    </w:p>
    <w:p w:rsidR="00192153" w:rsidRPr="00C65B29" w:rsidRDefault="00192153" w:rsidP="00192153">
      <w:pPr>
        <w:tabs>
          <w:tab w:val="left" w:pos="4536"/>
        </w:tabs>
        <w:rPr>
          <w:b/>
          <w:sz w:val="22"/>
          <w:szCs w:val="22"/>
        </w:rPr>
      </w:pPr>
    </w:p>
    <w:p w:rsidR="001A3E4C" w:rsidRDefault="001A3E4C" w:rsidP="001A3E4C">
      <w:pPr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:rsidR="001A3E4C" w:rsidRDefault="001A3E4C" w:rsidP="001A3E4C">
      <w:pPr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p w:rsidR="001A3E4C" w:rsidRPr="001A3E4C" w:rsidRDefault="001A3E4C" w:rsidP="001A3E4C">
      <w:pPr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1A3E4C">
        <w:rPr>
          <w:b/>
          <w:bCs/>
          <w:sz w:val="28"/>
          <w:szCs w:val="28"/>
        </w:rPr>
        <w:t xml:space="preserve">Розподіл коштів </w:t>
      </w:r>
    </w:p>
    <w:p w:rsidR="001A3E4C" w:rsidRPr="001A3E4C" w:rsidRDefault="001A3E4C" w:rsidP="001A3E4C">
      <w:pPr>
        <w:tabs>
          <w:tab w:val="center" w:pos="4677"/>
          <w:tab w:val="right" w:pos="9540"/>
        </w:tabs>
        <w:autoSpaceDE w:val="0"/>
        <w:autoSpaceDN w:val="0"/>
        <w:ind w:right="-185"/>
        <w:jc w:val="center"/>
        <w:rPr>
          <w:bCs/>
          <w:sz w:val="28"/>
          <w:szCs w:val="28"/>
        </w:rPr>
      </w:pPr>
      <w:r w:rsidRPr="001A3E4C">
        <w:rPr>
          <w:b/>
          <w:sz w:val="28"/>
          <w:szCs w:val="28"/>
        </w:rPr>
        <w:t xml:space="preserve">для </w:t>
      </w:r>
      <w:r w:rsidRPr="001A3E4C">
        <w:rPr>
          <w:b/>
          <w:bCs/>
          <w:sz w:val="28"/>
          <w:szCs w:val="28"/>
        </w:rPr>
        <w:t xml:space="preserve">виготовлення відділами ведення </w:t>
      </w:r>
      <w:r w:rsidRPr="001A3E4C">
        <w:rPr>
          <w:b/>
          <w:sz w:val="28"/>
          <w:szCs w:val="28"/>
        </w:rPr>
        <w:t xml:space="preserve">Державного реєстру виборців </w:t>
      </w:r>
      <w:r w:rsidRPr="001A3E4C">
        <w:rPr>
          <w:b/>
          <w:sz w:val="28"/>
          <w:szCs w:val="28"/>
        </w:rPr>
        <w:br/>
        <w:t>списків виборців</w:t>
      </w:r>
      <w:r w:rsidR="00C65B29">
        <w:rPr>
          <w:b/>
          <w:sz w:val="28"/>
          <w:szCs w:val="28"/>
        </w:rPr>
        <w:t xml:space="preserve"> та іменних запрошень</w:t>
      </w:r>
      <w:r w:rsidRPr="001A3E4C">
        <w:rPr>
          <w:b/>
          <w:sz w:val="28"/>
          <w:szCs w:val="28"/>
        </w:rPr>
        <w:t xml:space="preserve"> для підготовки і проведення голосування на проміжних виборах народного депутата України </w:t>
      </w:r>
      <w:r w:rsidR="00C65B29">
        <w:rPr>
          <w:b/>
          <w:sz w:val="28"/>
          <w:szCs w:val="28"/>
        </w:rPr>
        <w:br/>
      </w:r>
      <w:r w:rsidRPr="001A3E4C">
        <w:rPr>
          <w:b/>
          <w:sz w:val="28"/>
          <w:szCs w:val="28"/>
        </w:rPr>
        <w:t>2</w:t>
      </w:r>
      <w:r w:rsidR="001E323F">
        <w:rPr>
          <w:b/>
          <w:sz w:val="28"/>
          <w:szCs w:val="28"/>
          <w:lang w:val="ru-RU"/>
        </w:rPr>
        <w:t>7</w:t>
      </w:r>
      <w:r w:rsidRPr="001A3E4C">
        <w:rPr>
          <w:b/>
          <w:sz w:val="28"/>
          <w:szCs w:val="28"/>
        </w:rPr>
        <w:t xml:space="preserve"> </w:t>
      </w:r>
      <w:proofErr w:type="spellStart"/>
      <w:r w:rsidR="001E323F">
        <w:rPr>
          <w:b/>
          <w:sz w:val="28"/>
          <w:szCs w:val="28"/>
          <w:lang w:val="ru-RU"/>
        </w:rPr>
        <w:t>березня</w:t>
      </w:r>
      <w:proofErr w:type="spellEnd"/>
      <w:r w:rsidRPr="001A3E4C">
        <w:rPr>
          <w:b/>
          <w:sz w:val="28"/>
          <w:szCs w:val="28"/>
        </w:rPr>
        <w:t xml:space="preserve"> 202</w:t>
      </w:r>
      <w:r w:rsidR="001E323F">
        <w:rPr>
          <w:b/>
          <w:sz w:val="28"/>
          <w:szCs w:val="28"/>
          <w:lang w:val="ru-RU"/>
        </w:rPr>
        <w:t>2</w:t>
      </w:r>
      <w:r w:rsidRPr="001A3E4C">
        <w:rPr>
          <w:b/>
          <w:sz w:val="28"/>
          <w:szCs w:val="28"/>
        </w:rPr>
        <w:t xml:space="preserve"> року в одномандатному виборчому окрузі №</w:t>
      </w:r>
      <w:r w:rsidR="00C146E6">
        <w:rPr>
          <w:b/>
          <w:sz w:val="28"/>
          <w:szCs w:val="28"/>
        </w:rPr>
        <w:t> </w:t>
      </w:r>
      <w:r w:rsidRPr="001A3E4C">
        <w:rPr>
          <w:b/>
          <w:sz w:val="28"/>
          <w:szCs w:val="28"/>
        </w:rPr>
        <w:t>20</w:t>
      </w:r>
      <w:r w:rsidR="001E323F">
        <w:rPr>
          <w:b/>
          <w:sz w:val="28"/>
          <w:szCs w:val="28"/>
          <w:lang w:val="ru-RU"/>
        </w:rPr>
        <w:t>6</w:t>
      </w:r>
    </w:p>
    <w:p w:rsidR="001A3E4C" w:rsidRPr="001A3E4C" w:rsidRDefault="001A3E4C" w:rsidP="001A3E4C">
      <w:pPr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16"/>
          <w:szCs w:val="16"/>
        </w:rPr>
      </w:pPr>
    </w:p>
    <w:p w:rsidR="001A3E4C" w:rsidRPr="001A3E4C" w:rsidRDefault="001A3E4C" w:rsidP="001A3E4C">
      <w:pPr>
        <w:tabs>
          <w:tab w:val="center" w:pos="4677"/>
          <w:tab w:val="right" w:pos="9355"/>
        </w:tabs>
        <w:autoSpaceDE w:val="0"/>
        <w:autoSpaceDN w:val="0"/>
        <w:jc w:val="center"/>
        <w:rPr>
          <w:b/>
          <w:bCs/>
          <w:sz w:val="16"/>
          <w:szCs w:val="16"/>
        </w:rPr>
      </w:pPr>
    </w:p>
    <w:p w:rsidR="001A3E4C" w:rsidRPr="001A3E4C" w:rsidRDefault="001A3E4C" w:rsidP="001A3E4C">
      <w:pPr>
        <w:autoSpaceDE w:val="0"/>
        <w:autoSpaceDN w:val="0"/>
        <w:rPr>
          <w:lang w:val="ru-RU"/>
        </w:rPr>
      </w:pPr>
    </w:p>
    <w:tbl>
      <w:tblPr>
        <w:tblW w:w="864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300"/>
        <w:gridCol w:w="1800"/>
      </w:tblGrid>
      <w:tr w:rsidR="001A3E4C" w:rsidRPr="001A3E4C" w:rsidTr="00194F78">
        <w:trPr>
          <w:trHeight w:val="284"/>
          <w:jc w:val="center"/>
        </w:trPr>
        <w:tc>
          <w:tcPr>
            <w:tcW w:w="540" w:type="dxa"/>
            <w:vAlign w:val="center"/>
          </w:tcPr>
          <w:p w:rsidR="001A3E4C" w:rsidRPr="001A3E4C" w:rsidRDefault="001A3E4C" w:rsidP="001A3E4C">
            <w:pPr>
              <w:autoSpaceDE w:val="0"/>
              <w:autoSpaceDN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A3E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00" w:type="dxa"/>
            <w:vAlign w:val="center"/>
          </w:tcPr>
          <w:p w:rsidR="001A3E4C" w:rsidRPr="001A3E4C" w:rsidRDefault="001A3E4C" w:rsidP="001A3E4C">
            <w:pPr>
              <w:autoSpaceDE w:val="0"/>
              <w:autoSpaceDN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A3E4C">
              <w:rPr>
                <w:b/>
                <w:sz w:val="28"/>
                <w:szCs w:val="28"/>
              </w:rPr>
              <w:t>Назва районної державної адміністрації</w:t>
            </w:r>
          </w:p>
        </w:tc>
        <w:tc>
          <w:tcPr>
            <w:tcW w:w="1800" w:type="dxa"/>
            <w:vAlign w:val="center"/>
          </w:tcPr>
          <w:p w:rsidR="001A3E4C" w:rsidRPr="001A3E4C" w:rsidRDefault="001A3E4C" w:rsidP="001A3E4C">
            <w:pPr>
              <w:autoSpaceDE w:val="0"/>
              <w:autoSpaceDN w:val="0"/>
              <w:spacing w:before="120" w:after="120"/>
              <w:ind w:left="71"/>
              <w:jc w:val="center"/>
              <w:rPr>
                <w:b/>
                <w:sz w:val="28"/>
                <w:szCs w:val="28"/>
              </w:rPr>
            </w:pPr>
            <w:r w:rsidRPr="001A3E4C">
              <w:rPr>
                <w:b/>
                <w:sz w:val="28"/>
                <w:szCs w:val="28"/>
              </w:rPr>
              <w:t>Сума</w:t>
            </w:r>
          </w:p>
          <w:p w:rsidR="001A3E4C" w:rsidRPr="001A3E4C" w:rsidRDefault="001A3E4C" w:rsidP="001A3E4C">
            <w:pPr>
              <w:autoSpaceDE w:val="0"/>
              <w:autoSpaceDN w:val="0"/>
              <w:spacing w:before="120" w:after="120"/>
              <w:ind w:left="71"/>
              <w:jc w:val="center"/>
              <w:rPr>
                <w:sz w:val="28"/>
                <w:szCs w:val="28"/>
              </w:rPr>
            </w:pPr>
            <w:r w:rsidRPr="001A3E4C">
              <w:rPr>
                <w:sz w:val="28"/>
                <w:szCs w:val="28"/>
              </w:rPr>
              <w:t>(гривень)</w:t>
            </w:r>
          </w:p>
        </w:tc>
      </w:tr>
      <w:tr w:rsidR="001A3E4C" w:rsidRPr="001A3E4C" w:rsidTr="00194F78">
        <w:trPr>
          <w:trHeight w:val="284"/>
          <w:jc w:val="center"/>
        </w:trPr>
        <w:tc>
          <w:tcPr>
            <w:tcW w:w="540" w:type="dxa"/>
          </w:tcPr>
          <w:p w:rsidR="001A3E4C" w:rsidRPr="001A3E4C" w:rsidRDefault="001A3E4C" w:rsidP="001A3E4C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1A3E4C" w:rsidRPr="001A3E4C" w:rsidRDefault="001E323F" w:rsidP="001E323F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Черн</w:t>
            </w:r>
            <w:r>
              <w:rPr>
                <w:sz w:val="28"/>
                <w:szCs w:val="28"/>
              </w:rPr>
              <w:t>ігівська</w:t>
            </w:r>
            <w:proofErr w:type="spellEnd"/>
            <w:r w:rsidR="001A3E4C" w:rsidRPr="001A3E4C">
              <w:rPr>
                <w:sz w:val="28"/>
                <w:szCs w:val="28"/>
              </w:rPr>
              <w:t xml:space="preserve"> рай</w:t>
            </w:r>
            <w:r w:rsidR="008F2B38">
              <w:rPr>
                <w:sz w:val="28"/>
                <w:szCs w:val="28"/>
              </w:rPr>
              <w:t xml:space="preserve">онна </w:t>
            </w:r>
            <w:r w:rsidR="001A3E4C" w:rsidRPr="001A3E4C">
              <w:rPr>
                <w:sz w:val="28"/>
                <w:szCs w:val="28"/>
              </w:rPr>
              <w:t>держа</w:t>
            </w:r>
            <w:r w:rsidR="008F2B38">
              <w:rPr>
                <w:sz w:val="28"/>
                <w:szCs w:val="28"/>
              </w:rPr>
              <w:t xml:space="preserve">вна </w:t>
            </w:r>
            <w:proofErr w:type="gramStart"/>
            <w:r w:rsidR="008F2B38">
              <w:rPr>
                <w:sz w:val="28"/>
                <w:szCs w:val="28"/>
              </w:rPr>
              <w:t>а</w:t>
            </w:r>
            <w:r w:rsidR="001A3E4C" w:rsidRPr="001A3E4C">
              <w:rPr>
                <w:sz w:val="28"/>
                <w:szCs w:val="28"/>
              </w:rPr>
              <w:t>дм</w:t>
            </w:r>
            <w:proofErr w:type="gramEnd"/>
            <w:r w:rsidR="001A3E4C" w:rsidRPr="001A3E4C">
              <w:rPr>
                <w:sz w:val="28"/>
                <w:szCs w:val="28"/>
              </w:rPr>
              <w:t>іністрація</w:t>
            </w:r>
          </w:p>
        </w:tc>
        <w:tc>
          <w:tcPr>
            <w:tcW w:w="1800" w:type="dxa"/>
            <w:vAlign w:val="bottom"/>
          </w:tcPr>
          <w:p w:rsidR="001A3E4C" w:rsidRPr="00944D39" w:rsidRDefault="001E323F" w:rsidP="00944D39">
            <w:pPr>
              <w:autoSpaceDE w:val="0"/>
              <w:autoSpaceDN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944D39">
              <w:rPr>
                <w:bCs/>
                <w:sz w:val="28"/>
                <w:szCs w:val="28"/>
              </w:rPr>
              <w:t>10</w:t>
            </w:r>
            <w:r w:rsidR="00944D39" w:rsidRPr="00944D39">
              <w:rPr>
                <w:bCs/>
                <w:sz w:val="28"/>
                <w:szCs w:val="28"/>
              </w:rPr>
              <w:t>2</w:t>
            </w:r>
            <w:r w:rsidR="001A3E4C" w:rsidRPr="00944D39">
              <w:rPr>
                <w:bCs/>
                <w:sz w:val="28"/>
                <w:szCs w:val="28"/>
              </w:rPr>
              <w:t>00,00</w:t>
            </w:r>
          </w:p>
        </w:tc>
      </w:tr>
      <w:tr w:rsidR="001A3E4C" w:rsidRPr="001A3E4C" w:rsidTr="00194F78">
        <w:trPr>
          <w:trHeight w:val="284"/>
          <w:jc w:val="center"/>
        </w:trPr>
        <w:tc>
          <w:tcPr>
            <w:tcW w:w="540" w:type="dxa"/>
          </w:tcPr>
          <w:p w:rsidR="001A3E4C" w:rsidRPr="001A3E4C" w:rsidRDefault="001A3E4C" w:rsidP="001A3E4C">
            <w:pPr>
              <w:numPr>
                <w:ilvl w:val="0"/>
                <w:numId w:val="2"/>
              </w:num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1A3E4C" w:rsidRPr="001A3E4C" w:rsidRDefault="001E323F" w:rsidP="001A3E4C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Чернігівської міської ради</w:t>
            </w:r>
          </w:p>
        </w:tc>
        <w:tc>
          <w:tcPr>
            <w:tcW w:w="1800" w:type="dxa"/>
            <w:vAlign w:val="bottom"/>
          </w:tcPr>
          <w:p w:rsidR="001A3E4C" w:rsidRPr="00944D39" w:rsidRDefault="001E323F" w:rsidP="00944D39">
            <w:pPr>
              <w:autoSpaceDE w:val="0"/>
              <w:autoSpaceDN w:val="0"/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944D39">
              <w:rPr>
                <w:bCs/>
                <w:sz w:val="28"/>
                <w:szCs w:val="28"/>
              </w:rPr>
              <w:t>12</w:t>
            </w:r>
            <w:r w:rsidR="00944D39" w:rsidRPr="00944D39">
              <w:rPr>
                <w:bCs/>
                <w:sz w:val="28"/>
                <w:szCs w:val="28"/>
              </w:rPr>
              <w:t>5</w:t>
            </w:r>
            <w:r w:rsidRPr="00944D39">
              <w:rPr>
                <w:bCs/>
                <w:sz w:val="28"/>
                <w:szCs w:val="28"/>
              </w:rPr>
              <w:t>00,00</w:t>
            </w:r>
          </w:p>
        </w:tc>
      </w:tr>
      <w:tr w:rsidR="001A3E4C" w:rsidRPr="001A3E4C" w:rsidTr="00194F78">
        <w:trPr>
          <w:trHeight w:val="284"/>
          <w:jc w:val="center"/>
        </w:trPr>
        <w:tc>
          <w:tcPr>
            <w:tcW w:w="540" w:type="dxa"/>
          </w:tcPr>
          <w:p w:rsidR="001A3E4C" w:rsidRPr="001A3E4C" w:rsidRDefault="001A3E4C" w:rsidP="001A3E4C">
            <w:pPr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1A3E4C" w:rsidRPr="001A3E4C" w:rsidRDefault="001A3E4C" w:rsidP="001A3E4C">
            <w:pPr>
              <w:autoSpaceDE w:val="0"/>
              <w:autoSpaceDN w:val="0"/>
              <w:spacing w:before="120" w:after="120"/>
              <w:rPr>
                <w:b/>
                <w:sz w:val="28"/>
                <w:szCs w:val="28"/>
              </w:rPr>
            </w:pPr>
            <w:r w:rsidRPr="001A3E4C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1800" w:type="dxa"/>
          </w:tcPr>
          <w:p w:rsidR="001A3E4C" w:rsidRPr="00944D39" w:rsidRDefault="001E323F" w:rsidP="001E323F">
            <w:pPr>
              <w:autoSpaceDE w:val="0"/>
              <w:autoSpaceDN w:val="0"/>
              <w:spacing w:before="120" w:after="120"/>
              <w:ind w:left="71"/>
              <w:jc w:val="center"/>
              <w:rPr>
                <w:b/>
                <w:sz w:val="28"/>
                <w:szCs w:val="28"/>
              </w:rPr>
            </w:pPr>
            <w:r w:rsidRPr="00944D39">
              <w:rPr>
                <w:b/>
                <w:sz w:val="28"/>
                <w:szCs w:val="28"/>
              </w:rPr>
              <w:t>227</w:t>
            </w:r>
            <w:r w:rsidR="001A3E4C" w:rsidRPr="00944D39">
              <w:rPr>
                <w:b/>
                <w:sz w:val="28"/>
                <w:szCs w:val="28"/>
                <w:lang w:val="en-US"/>
              </w:rPr>
              <w:t>0</w:t>
            </w:r>
            <w:r w:rsidR="001A3E4C" w:rsidRPr="00944D39">
              <w:rPr>
                <w:b/>
                <w:sz w:val="28"/>
                <w:szCs w:val="28"/>
              </w:rPr>
              <w:t>0,00</w:t>
            </w:r>
          </w:p>
        </w:tc>
      </w:tr>
    </w:tbl>
    <w:p w:rsidR="001A3E4C" w:rsidRDefault="001A3E4C" w:rsidP="001A3E4C">
      <w:pPr>
        <w:autoSpaceDE w:val="0"/>
        <w:autoSpaceDN w:val="0"/>
        <w:rPr>
          <w:sz w:val="28"/>
          <w:szCs w:val="28"/>
        </w:rPr>
      </w:pPr>
    </w:p>
    <w:p w:rsidR="001E323F" w:rsidRDefault="001E323F" w:rsidP="001A3E4C">
      <w:pPr>
        <w:autoSpaceDE w:val="0"/>
        <w:autoSpaceDN w:val="0"/>
        <w:rPr>
          <w:sz w:val="28"/>
          <w:szCs w:val="28"/>
        </w:rPr>
      </w:pPr>
    </w:p>
    <w:p w:rsidR="001E323F" w:rsidRPr="001A3E4C" w:rsidRDefault="001E323F" w:rsidP="001A3E4C">
      <w:pPr>
        <w:autoSpaceDE w:val="0"/>
        <w:autoSpaceDN w:val="0"/>
        <w:rPr>
          <w:sz w:val="28"/>
          <w:szCs w:val="28"/>
        </w:rPr>
      </w:pPr>
    </w:p>
    <w:p w:rsidR="001A3E4C" w:rsidRPr="001A3E4C" w:rsidRDefault="001A3E4C" w:rsidP="001A3E4C">
      <w:pPr>
        <w:autoSpaceDE w:val="0"/>
        <w:autoSpaceDN w:val="0"/>
        <w:rPr>
          <w:sz w:val="28"/>
          <w:szCs w:val="28"/>
        </w:rPr>
      </w:pPr>
    </w:p>
    <w:p w:rsidR="001A3E4C" w:rsidRPr="001A3E4C" w:rsidRDefault="001A3E4C" w:rsidP="001A3E4C">
      <w:pPr>
        <w:autoSpaceDE w:val="0"/>
        <w:autoSpaceDN w:val="0"/>
        <w:rPr>
          <w:sz w:val="28"/>
          <w:szCs w:val="28"/>
        </w:rPr>
      </w:pPr>
      <w:r w:rsidRPr="001A3E4C">
        <w:rPr>
          <w:sz w:val="28"/>
          <w:szCs w:val="28"/>
        </w:rPr>
        <w:t xml:space="preserve">Начальник відділу адміністрування </w:t>
      </w:r>
    </w:p>
    <w:p w:rsidR="001A3E4C" w:rsidRPr="001A3E4C" w:rsidRDefault="001A3E4C" w:rsidP="001A3E4C">
      <w:pPr>
        <w:autoSpaceDE w:val="0"/>
        <w:autoSpaceDN w:val="0"/>
        <w:rPr>
          <w:sz w:val="28"/>
          <w:szCs w:val="28"/>
        </w:rPr>
      </w:pPr>
      <w:r w:rsidRPr="001A3E4C">
        <w:rPr>
          <w:sz w:val="28"/>
          <w:szCs w:val="28"/>
        </w:rPr>
        <w:t xml:space="preserve">Державного реєстру виборців апарату </w:t>
      </w:r>
    </w:p>
    <w:p w:rsidR="001A3E4C" w:rsidRPr="001A3E4C" w:rsidRDefault="001A3E4C" w:rsidP="001A3E4C">
      <w:pPr>
        <w:autoSpaceDE w:val="0"/>
        <w:autoSpaceDN w:val="0"/>
      </w:pPr>
      <w:r w:rsidRPr="001A3E4C">
        <w:rPr>
          <w:sz w:val="28"/>
          <w:szCs w:val="28"/>
        </w:rPr>
        <w:t>обласної державної адміністрації</w:t>
      </w:r>
      <w:r w:rsidRPr="001A3E4C">
        <w:rPr>
          <w:sz w:val="28"/>
          <w:szCs w:val="28"/>
        </w:rPr>
        <w:tab/>
      </w:r>
      <w:r w:rsidRPr="001A3E4C">
        <w:rPr>
          <w:sz w:val="28"/>
          <w:szCs w:val="28"/>
        </w:rPr>
        <w:tab/>
      </w:r>
      <w:r w:rsidRPr="001A3E4C">
        <w:rPr>
          <w:sz w:val="28"/>
          <w:szCs w:val="28"/>
        </w:rPr>
        <w:tab/>
      </w:r>
      <w:r w:rsidR="00C146E6">
        <w:rPr>
          <w:sz w:val="28"/>
          <w:szCs w:val="28"/>
        </w:rPr>
        <w:tab/>
        <w:t xml:space="preserve">         Валерій </w:t>
      </w:r>
      <w:r w:rsidRPr="001A3E4C">
        <w:rPr>
          <w:sz w:val="28"/>
          <w:szCs w:val="28"/>
        </w:rPr>
        <w:t>БІЛООКИЙ</w:t>
      </w:r>
    </w:p>
    <w:p w:rsidR="009C1354" w:rsidRDefault="009C1354" w:rsidP="00192153">
      <w:pPr>
        <w:pStyle w:val="a6"/>
        <w:jc w:val="center"/>
        <w:rPr>
          <w:b/>
        </w:rPr>
      </w:pPr>
    </w:p>
    <w:p w:rsidR="00192153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D2739B" w:rsidRDefault="00D2739B" w:rsidP="009C395D">
      <w:pPr>
        <w:rPr>
          <w:sz w:val="28"/>
          <w:szCs w:val="28"/>
        </w:rPr>
      </w:pPr>
    </w:p>
    <w:p w:rsidR="00D2739B" w:rsidRDefault="00D2739B" w:rsidP="009C395D">
      <w:pPr>
        <w:rPr>
          <w:sz w:val="28"/>
          <w:szCs w:val="28"/>
        </w:rPr>
      </w:pPr>
      <w:bookmarkStart w:id="0" w:name="_GoBack"/>
      <w:bookmarkEnd w:id="0"/>
    </w:p>
    <w:sectPr w:rsidR="00D2739B" w:rsidSect="00030906">
      <w:pgSz w:w="11907" w:h="16840" w:code="9"/>
      <w:pgMar w:top="113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69" w:rsidRDefault="007F3A69">
      <w:r>
        <w:separator/>
      </w:r>
    </w:p>
  </w:endnote>
  <w:endnote w:type="continuationSeparator" w:id="0">
    <w:p w:rsidR="007F3A69" w:rsidRDefault="007F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69" w:rsidRDefault="007F3A69">
      <w:r>
        <w:separator/>
      </w:r>
    </w:p>
  </w:footnote>
  <w:footnote w:type="continuationSeparator" w:id="0">
    <w:p w:rsidR="007F3A69" w:rsidRDefault="007F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C8" w:rsidRDefault="00D15BC8" w:rsidP="003130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5BC8" w:rsidRDefault="00D15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C8" w:rsidRPr="0031304B" w:rsidRDefault="00D15BC8" w:rsidP="0031304B">
    <w:pPr>
      <w:pStyle w:val="a3"/>
      <w:spacing w:before="120" w:after="120"/>
      <w:jc w:val="center"/>
      <w:rPr>
        <w:sz w:val="24"/>
        <w:szCs w:val="24"/>
      </w:rPr>
    </w:pPr>
    <w:r w:rsidRPr="0031304B">
      <w:rPr>
        <w:rStyle w:val="a4"/>
        <w:sz w:val="24"/>
        <w:szCs w:val="24"/>
      </w:rPr>
      <w:fldChar w:fldCharType="begin"/>
    </w:r>
    <w:r w:rsidRPr="0031304B">
      <w:rPr>
        <w:rStyle w:val="a4"/>
        <w:sz w:val="24"/>
        <w:szCs w:val="24"/>
      </w:rPr>
      <w:instrText xml:space="preserve"> PAGE </w:instrText>
    </w:r>
    <w:r w:rsidRPr="0031304B">
      <w:rPr>
        <w:rStyle w:val="a4"/>
        <w:sz w:val="24"/>
        <w:szCs w:val="24"/>
      </w:rPr>
      <w:fldChar w:fldCharType="separate"/>
    </w:r>
    <w:r w:rsidR="00E631B7">
      <w:rPr>
        <w:rStyle w:val="a4"/>
        <w:noProof/>
        <w:sz w:val="24"/>
        <w:szCs w:val="24"/>
      </w:rPr>
      <w:t>2</w:t>
    </w:r>
    <w:r w:rsidRPr="0031304B">
      <w:rPr>
        <w:rStyle w:val="a4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8F070E"/>
    <w:multiLevelType w:val="hybridMultilevel"/>
    <w:tmpl w:val="217CEF9C"/>
    <w:lvl w:ilvl="0" w:tplc="3FC84B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065F"/>
    <w:rsid w:val="00030906"/>
    <w:rsid w:val="00042E74"/>
    <w:rsid w:val="001024A5"/>
    <w:rsid w:val="0014004A"/>
    <w:rsid w:val="001453E5"/>
    <w:rsid w:val="00190473"/>
    <w:rsid w:val="00192153"/>
    <w:rsid w:val="00194F78"/>
    <w:rsid w:val="00196F37"/>
    <w:rsid w:val="001A3E4C"/>
    <w:rsid w:val="001E323F"/>
    <w:rsid w:val="00225766"/>
    <w:rsid w:val="00251A31"/>
    <w:rsid w:val="002639B6"/>
    <w:rsid w:val="00283717"/>
    <w:rsid w:val="0028793D"/>
    <w:rsid w:val="002B5ED2"/>
    <w:rsid w:val="003038E3"/>
    <w:rsid w:val="0031304B"/>
    <w:rsid w:val="00361C8F"/>
    <w:rsid w:val="003B2C7E"/>
    <w:rsid w:val="003B7419"/>
    <w:rsid w:val="00447B9B"/>
    <w:rsid w:val="00475373"/>
    <w:rsid w:val="00483D69"/>
    <w:rsid w:val="00491640"/>
    <w:rsid w:val="004B378D"/>
    <w:rsid w:val="005A7DD0"/>
    <w:rsid w:val="005D2502"/>
    <w:rsid w:val="005F117D"/>
    <w:rsid w:val="00607621"/>
    <w:rsid w:val="00655A29"/>
    <w:rsid w:val="00666602"/>
    <w:rsid w:val="00672F7F"/>
    <w:rsid w:val="006971C1"/>
    <w:rsid w:val="006F2B06"/>
    <w:rsid w:val="007276E0"/>
    <w:rsid w:val="00732E2E"/>
    <w:rsid w:val="007514BF"/>
    <w:rsid w:val="00756603"/>
    <w:rsid w:val="007C70E0"/>
    <w:rsid w:val="007D6B25"/>
    <w:rsid w:val="007E0E48"/>
    <w:rsid w:val="007F3A69"/>
    <w:rsid w:val="00817282"/>
    <w:rsid w:val="00847762"/>
    <w:rsid w:val="00882329"/>
    <w:rsid w:val="00890330"/>
    <w:rsid w:val="008C70D3"/>
    <w:rsid w:val="008F2B38"/>
    <w:rsid w:val="008F3A33"/>
    <w:rsid w:val="00902404"/>
    <w:rsid w:val="00926E25"/>
    <w:rsid w:val="00944D39"/>
    <w:rsid w:val="009C1354"/>
    <w:rsid w:val="009C395D"/>
    <w:rsid w:val="00A70EB5"/>
    <w:rsid w:val="00A826F0"/>
    <w:rsid w:val="00AE64B4"/>
    <w:rsid w:val="00B227BB"/>
    <w:rsid w:val="00B84CCE"/>
    <w:rsid w:val="00BD4924"/>
    <w:rsid w:val="00BD57CA"/>
    <w:rsid w:val="00BE396A"/>
    <w:rsid w:val="00C146E6"/>
    <w:rsid w:val="00C16B50"/>
    <w:rsid w:val="00C41A92"/>
    <w:rsid w:val="00C4419D"/>
    <w:rsid w:val="00C62C0F"/>
    <w:rsid w:val="00C63D7F"/>
    <w:rsid w:val="00C65B29"/>
    <w:rsid w:val="00C871B3"/>
    <w:rsid w:val="00C93F73"/>
    <w:rsid w:val="00CD5235"/>
    <w:rsid w:val="00CE29CB"/>
    <w:rsid w:val="00D07D77"/>
    <w:rsid w:val="00D15BC8"/>
    <w:rsid w:val="00D2739B"/>
    <w:rsid w:val="00D63306"/>
    <w:rsid w:val="00DB7324"/>
    <w:rsid w:val="00E00AED"/>
    <w:rsid w:val="00E3205A"/>
    <w:rsid w:val="00E631B7"/>
    <w:rsid w:val="00ED2D38"/>
    <w:rsid w:val="00EF59E5"/>
    <w:rsid w:val="00EF6068"/>
    <w:rsid w:val="00F422C2"/>
    <w:rsid w:val="00F6261A"/>
    <w:rsid w:val="00F6783C"/>
    <w:rsid w:val="00FA03EF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D2739B"/>
    <w:rPr>
      <w:b/>
      <w:sz w:val="28"/>
      <w:szCs w:val="24"/>
      <w:lang w:eastAsia="ru-RU"/>
    </w:rPr>
  </w:style>
  <w:style w:type="character" w:customStyle="1" w:styleId="aa">
    <w:name w:val="Основний текст_ Знак Знак"/>
    <w:link w:val="ab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b">
    <w:name w:val="Основний текст_ Знак"/>
    <w:basedOn w:val="a"/>
    <w:link w:val="aa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c">
    <w:name w:val="Balloon Text"/>
    <w:basedOn w:val="a"/>
    <w:link w:val="ad"/>
    <w:rsid w:val="001E32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E323F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"/>
    <w:basedOn w:val="a"/>
    <w:rsid w:val="001E323F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D2739B"/>
    <w:rPr>
      <w:b/>
      <w:sz w:val="28"/>
      <w:szCs w:val="24"/>
      <w:lang w:eastAsia="ru-RU"/>
    </w:rPr>
  </w:style>
  <w:style w:type="character" w:customStyle="1" w:styleId="aa">
    <w:name w:val="Основний текст_ Знак Знак"/>
    <w:link w:val="ab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b">
    <w:name w:val="Основний текст_ Знак"/>
    <w:basedOn w:val="a"/>
    <w:link w:val="aa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paragraph" w:styleId="ac">
    <w:name w:val="Balloon Text"/>
    <w:basedOn w:val="a"/>
    <w:link w:val="ad"/>
    <w:rsid w:val="001E32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E323F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"/>
    <w:basedOn w:val="a"/>
    <w:rsid w:val="001E323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3</Pages>
  <Words>2108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2022-02-07T07:15:00Z</cp:lastPrinted>
  <dcterms:created xsi:type="dcterms:W3CDTF">2022-02-08T06:27:00Z</dcterms:created>
  <dcterms:modified xsi:type="dcterms:W3CDTF">2022-02-08T06:27:00Z</dcterms:modified>
</cp:coreProperties>
</file>