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41" w:rsidRPr="00986D89" w:rsidRDefault="00C91041" w:rsidP="00C91041">
      <w:pPr>
        <w:spacing w:after="12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986D89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C91041" w:rsidRPr="00986D89" w:rsidRDefault="00C91041" w:rsidP="00C91041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986D89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обласної </w:t>
      </w:r>
    </w:p>
    <w:p w:rsidR="00C91041" w:rsidRPr="00986D89" w:rsidRDefault="00C91041" w:rsidP="00C91041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986D89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</w:p>
    <w:p w:rsidR="00C91041" w:rsidRPr="00986D89" w:rsidRDefault="00986D89" w:rsidP="00C91041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 грудня 2021 року № 1073</w:t>
      </w:r>
      <w:bookmarkStart w:id="0" w:name="_GoBack"/>
      <w:bookmarkEnd w:id="0"/>
    </w:p>
    <w:p w:rsidR="00041D9D" w:rsidRPr="00986D89" w:rsidRDefault="00041D9D" w:rsidP="008C7FD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041D9D" w:rsidRPr="00986D89" w:rsidRDefault="00041D9D" w:rsidP="008C7FD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22E56" w:rsidRPr="00986D89" w:rsidRDefault="004A4B62" w:rsidP="004A4B62">
      <w:pPr>
        <w:pStyle w:val="a5"/>
        <w:jc w:val="center"/>
        <w:rPr>
          <w:rStyle w:val="3"/>
          <w:rFonts w:eastAsia="Calibri"/>
          <w:sz w:val="31"/>
          <w:szCs w:val="31"/>
          <w:u w:val="none"/>
        </w:rPr>
      </w:pPr>
      <w:r w:rsidRPr="00986D89">
        <w:rPr>
          <w:rStyle w:val="3"/>
          <w:rFonts w:eastAsia="Calibri"/>
          <w:sz w:val="31"/>
          <w:szCs w:val="31"/>
          <w:u w:val="none"/>
        </w:rPr>
        <w:t>Технологічна картка</w:t>
      </w:r>
    </w:p>
    <w:p w:rsidR="00864E9E" w:rsidRPr="00986D89" w:rsidRDefault="004A4B62" w:rsidP="00041D9D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86D89">
        <w:rPr>
          <w:rStyle w:val="3"/>
          <w:rFonts w:eastAsia="Calibri"/>
          <w:sz w:val="28"/>
          <w:szCs w:val="28"/>
          <w:u w:val="none"/>
        </w:rPr>
        <w:t xml:space="preserve"> адміністративної послуги</w:t>
      </w:r>
      <w:r w:rsidR="00922E56" w:rsidRPr="00986D89">
        <w:rPr>
          <w:rStyle w:val="3"/>
          <w:rFonts w:eastAsia="Calibri"/>
          <w:sz w:val="28"/>
          <w:szCs w:val="28"/>
          <w:u w:val="none"/>
        </w:rPr>
        <w:t xml:space="preserve"> </w:t>
      </w:r>
      <w:r w:rsidR="00BA1EB0" w:rsidRPr="00986D89">
        <w:rPr>
          <w:rStyle w:val="29pt"/>
          <w:rFonts w:eastAsia="Calibri"/>
          <w:b/>
          <w:sz w:val="28"/>
          <w:szCs w:val="28"/>
        </w:rPr>
        <w:t>з в</w:t>
      </w:r>
      <w:r w:rsidRPr="00986D89">
        <w:rPr>
          <w:rStyle w:val="29pt"/>
          <w:rFonts w:eastAsia="Calibri"/>
          <w:b/>
          <w:sz w:val="28"/>
          <w:szCs w:val="28"/>
        </w:rPr>
        <w:t>идач</w:t>
      </w:r>
      <w:r w:rsidR="00BA1EB0" w:rsidRPr="00986D89">
        <w:rPr>
          <w:rStyle w:val="29pt"/>
          <w:rFonts w:eastAsia="Calibri"/>
          <w:b/>
          <w:sz w:val="28"/>
          <w:szCs w:val="28"/>
        </w:rPr>
        <w:t xml:space="preserve">і </w:t>
      </w:r>
      <w:r w:rsidRPr="00986D89">
        <w:rPr>
          <w:rStyle w:val="29pt"/>
          <w:rFonts w:eastAsia="Calibri"/>
          <w:b/>
          <w:sz w:val="28"/>
          <w:szCs w:val="28"/>
        </w:rPr>
        <w:t xml:space="preserve">ліцензії на право провадження господарської діяльності </w:t>
      </w:r>
      <w:r w:rsidR="00EC74BD" w:rsidRPr="00986D89">
        <w:rPr>
          <w:rStyle w:val="29pt"/>
          <w:rFonts w:eastAsiaTheme="minorHAnsi"/>
          <w:b/>
          <w:sz w:val="28"/>
          <w:szCs w:val="28"/>
        </w:rPr>
        <w:t>з</w:t>
      </w:r>
      <w:r w:rsidR="00041D9D" w:rsidRPr="00986D89">
        <w:rPr>
          <w:rStyle w:val="2"/>
          <w:rFonts w:eastAsiaTheme="minorHAnsi"/>
          <w:b/>
          <w:bCs/>
          <w:sz w:val="28"/>
          <w:szCs w:val="28"/>
          <w:lang w:val="uk-UA"/>
        </w:rPr>
        <w:t xml:space="preserve"> виробництва теплової енергії</w:t>
      </w:r>
    </w:p>
    <w:p w:rsidR="002D3D4D" w:rsidRPr="00986D89" w:rsidRDefault="002D3D4D" w:rsidP="002D3D4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6D89">
        <w:rPr>
          <w:rFonts w:ascii="Times New Roman" w:hAnsi="Times New Roman" w:cs="Times New Roman"/>
          <w:sz w:val="28"/>
          <w:szCs w:val="28"/>
          <w:u w:val="single"/>
          <w:lang w:val="uk-UA"/>
        </w:rPr>
        <w:t>Чернігівська обласна державна адміністрація</w:t>
      </w:r>
    </w:p>
    <w:p w:rsidR="002D3D4D" w:rsidRPr="00986D89" w:rsidRDefault="002D3D4D" w:rsidP="002D3D4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86D89">
        <w:rPr>
          <w:rFonts w:ascii="Times New Roman" w:hAnsi="Times New Roman" w:cs="Times New Roman"/>
          <w:sz w:val="20"/>
          <w:szCs w:val="20"/>
          <w:lang w:val="uk-UA"/>
        </w:rPr>
        <w:t>(найменування суб’єкта надання адміністративної послуги)</w:t>
      </w:r>
    </w:p>
    <w:p w:rsidR="006B1246" w:rsidRPr="00986D89" w:rsidRDefault="006B1246" w:rsidP="002D3D4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6B1246" w:rsidRPr="00986D89" w:rsidRDefault="006B1246" w:rsidP="006B1246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86D8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Департамент </w:t>
      </w:r>
      <w:r w:rsidR="001C45DB" w:rsidRPr="00986D89">
        <w:rPr>
          <w:rFonts w:ascii="Times New Roman" w:hAnsi="Times New Roman" w:cs="Times New Roman"/>
          <w:sz w:val="28"/>
          <w:szCs w:val="28"/>
          <w:u w:val="single"/>
          <w:lang w:val="uk-UA"/>
        </w:rPr>
        <w:t>енергоефективності, транспорту, зв’язку та житлово-комунального господарства</w:t>
      </w:r>
      <w:r w:rsidRPr="00986D8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Чернігівської обласної державної адміністрації</w:t>
      </w:r>
    </w:p>
    <w:p w:rsidR="006B1246" w:rsidRPr="00986D89" w:rsidRDefault="006B1246" w:rsidP="006B1246">
      <w:pPr>
        <w:spacing w:after="0" w:line="250" w:lineRule="exact"/>
        <w:jc w:val="center"/>
        <w:rPr>
          <w:rFonts w:ascii="Times New Roman" w:hAnsi="Times New Roman"/>
          <w:sz w:val="20"/>
          <w:szCs w:val="20"/>
          <w:lang w:val="uk-UA"/>
        </w:rPr>
      </w:pPr>
      <w:r w:rsidRPr="00986D89">
        <w:rPr>
          <w:rFonts w:ascii="Times New Roman" w:hAnsi="Times New Roman"/>
          <w:sz w:val="20"/>
          <w:szCs w:val="20"/>
          <w:lang w:val="uk-UA"/>
        </w:rPr>
        <w:t xml:space="preserve"> (найменування структурного підрозділу)</w:t>
      </w:r>
    </w:p>
    <w:p w:rsidR="006B1246" w:rsidRPr="00986D89" w:rsidRDefault="006B1246" w:rsidP="002D3D4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BC3AF2" w:rsidRPr="00986D89" w:rsidRDefault="00BC3AF2" w:rsidP="002D3D4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4173"/>
        <w:gridCol w:w="3147"/>
        <w:gridCol w:w="2410"/>
      </w:tblGrid>
      <w:tr w:rsidR="00493677" w:rsidRPr="00986D89" w:rsidTr="00696AAA">
        <w:tc>
          <w:tcPr>
            <w:tcW w:w="506" w:type="dxa"/>
            <w:shd w:val="clear" w:color="auto" w:fill="auto"/>
            <w:vAlign w:val="center"/>
          </w:tcPr>
          <w:p w:rsidR="00493677" w:rsidRPr="00986D89" w:rsidRDefault="00493677" w:rsidP="009B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493677" w:rsidRPr="00986D89" w:rsidRDefault="00493677" w:rsidP="009B5A2F">
            <w:pPr>
              <w:pStyle w:val="a5"/>
              <w:rPr>
                <w:sz w:val="24"/>
                <w:szCs w:val="24"/>
                <w:lang w:val="uk-UA"/>
              </w:rPr>
            </w:pPr>
            <w:r w:rsidRPr="00986D89">
              <w:rPr>
                <w:rStyle w:val="29pt"/>
                <w:rFonts w:eastAsiaTheme="minorEastAsia"/>
                <w:sz w:val="24"/>
                <w:szCs w:val="24"/>
              </w:rPr>
              <w:t>Етапи опрацювання звернення (пакету документів) про надання Адміністративної послуги</w:t>
            </w:r>
          </w:p>
        </w:tc>
        <w:tc>
          <w:tcPr>
            <w:tcW w:w="3147" w:type="dxa"/>
            <w:shd w:val="clear" w:color="auto" w:fill="auto"/>
          </w:tcPr>
          <w:p w:rsidR="008E45C2" w:rsidRPr="00986D89" w:rsidRDefault="008E45C2" w:rsidP="008E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493677"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труктурний підрозділ, відповідальні за етап</w:t>
            </w:r>
          </w:p>
          <w:p w:rsidR="00493677" w:rsidRPr="00986D89" w:rsidRDefault="00493677" w:rsidP="008E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(дію, рішення)</w:t>
            </w:r>
          </w:p>
        </w:tc>
        <w:tc>
          <w:tcPr>
            <w:tcW w:w="2410" w:type="dxa"/>
            <w:shd w:val="clear" w:color="auto" w:fill="auto"/>
          </w:tcPr>
          <w:p w:rsidR="00493677" w:rsidRPr="00986D89" w:rsidRDefault="00493677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 етапу (дії, рішення)</w:t>
            </w:r>
          </w:p>
        </w:tc>
      </w:tr>
      <w:tr w:rsidR="00493677" w:rsidRPr="00986D89" w:rsidTr="00696AAA">
        <w:trPr>
          <w:trHeight w:val="1850"/>
        </w:trPr>
        <w:tc>
          <w:tcPr>
            <w:tcW w:w="506" w:type="dxa"/>
            <w:shd w:val="clear" w:color="auto" w:fill="auto"/>
            <w:vAlign w:val="center"/>
          </w:tcPr>
          <w:p w:rsidR="00493677" w:rsidRPr="00986D89" w:rsidRDefault="00493677" w:rsidP="009B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493677" w:rsidRPr="00986D89" w:rsidRDefault="00493677" w:rsidP="009B5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і реєстрація заяв про отримання ліцензії разом з підтвердними документами</w:t>
            </w:r>
          </w:p>
          <w:p w:rsidR="00493677" w:rsidRPr="00986D89" w:rsidRDefault="00696AAA" w:rsidP="009B5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описом)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93677" w:rsidRPr="00986D89" w:rsidRDefault="00493677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Центру надання адміністративних послуг управління адміністративних послуг Чернігівської міської ради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3677" w:rsidRPr="00986D89" w:rsidRDefault="00493677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  <w:tr w:rsidR="00493677" w:rsidRPr="00986D89" w:rsidTr="00696AAA">
        <w:trPr>
          <w:trHeight w:val="1587"/>
        </w:trPr>
        <w:tc>
          <w:tcPr>
            <w:tcW w:w="506" w:type="dxa"/>
            <w:shd w:val="clear" w:color="auto" w:fill="auto"/>
            <w:vAlign w:val="center"/>
          </w:tcPr>
          <w:p w:rsidR="00493677" w:rsidRPr="00986D89" w:rsidRDefault="00493677" w:rsidP="009B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493677" w:rsidRPr="00986D89" w:rsidRDefault="00493677" w:rsidP="009B5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заяв про отримання ліцензії разом з підтвердними документами Чернігівській обласній державній адміністрації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93677" w:rsidRPr="00986D89" w:rsidRDefault="00493677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Центру надання адміністративних послуг управління адміністративних послуг Чернігівської міської ради</w:t>
            </w:r>
          </w:p>
        </w:tc>
        <w:tc>
          <w:tcPr>
            <w:tcW w:w="2410" w:type="dxa"/>
            <w:shd w:val="clear" w:color="auto" w:fill="auto"/>
          </w:tcPr>
          <w:p w:rsidR="00493677" w:rsidRPr="00986D89" w:rsidRDefault="00493677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3677" w:rsidRPr="00986D89" w:rsidRDefault="00493677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3677" w:rsidRPr="00986D89" w:rsidRDefault="00493677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  <w:tr w:rsidR="00493677" w:rsidRPr="00986D89" w:rsidTr="00696AAA">
        <w:trPr>
          <w:trHeight w:val="2472"/>
        </w:trPr>
        <w:tc>
          <w:tcPr>
            <w:tcW w:w="506" w:type="dxa"/>
            <w:shd w:val="clear" w:color="auto" w:fill="auto"/>
            <w:vAlign w:val="center"/>
          </w:tcPr>
          <w:p w:rsidR="00493677" w:rsidRPr="00986D89" w:rsidRDefault="00493677" w:rsidP="009B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493677" w:rsidRPr="00986D89" w:rsidRDefault="000750B0" w:rsidP="001C4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заяв про отримання ліцензії разом з наданими документами та передача їх до Департаменту </w:t>
            </w:r>
            <w:r w:rsidR="001C45DB"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енергоефективності, транспорту, зв’язку та житлово-комунального господарства</w:t>
            </w: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обласної державної адміністрації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93677" w:rsidRPr="00986D89" w:rsidRDefault="008E45C2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відділ апарату Чернігівської обласної державної адміністрації</w:t>
            </w:r>
          </w:p>
        </w:tc>
        <w:tc>
          <w:tcPr>
            <w:tcW w:w="2410" w:type="dxa"/>
            <w:shd w:val="clear" w:color="auto" w:fill="auto"/>
          </w:tcPr>
          <w:p w:rsidR="00493677" w:rsidRPr="00986D89" w:rsidRDefault="00493677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3677" w:rsidRPr="00986D89" w:rsidRDefault="00493677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3677" w:rsidRPr="00986D89" w:rsidRDefault="00493677" w:rsidP="0084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робоч</w:t>
            </w:r>
            <w:r w:rsidR="008474D9"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  <w:tr w:rsidR="008E45C2" w:rsidRPr="00986D89" w:rsidTr="00696AAA">
        <w:tc>
          <w:tcPr>
            <w:tcW w:w="506" w:type="dxa"/>
            <w:shd w:val="clear" w:color="auto" w:fill="auto"/>
            <w:vAlign w:val="center"/>
          </w:tcPr>
          <w:p w:rsidR="008E45C2" w:rsidRPr="00986D89" w:rsidRDefault="008E45C2" w:rsidP="008E4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8E45C2" w:rsidRPr="00986D89" w:rsidRDefault="008E45C2" w:rsidP="008E4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ліцензійної справи, вивчення заяв про отримання ліцензії разом з підтвердними документами з метою виявлення підстав для залишення заяви без розгляду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E45C2" w:rsidRPr="00986D89" w:rsidRDefault="008E45C2" w:rsidP="003246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1C45DB"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енергоефективності, транспорту, зв’язку та житлово-комунального господарства</w:t>
            </w: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обласної державної адміністрації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45C2" w:rsidRPr="00986D89" w:rsidRDefault="008E45C2" w:rsidP="003246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робоч</w:t>
            </w:r>
            <w:r w:rsidR="00324620"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 з дня одержання заяви про отримання ліцензії</w:t>
            </w:r>
          </w:p>
        </w:tc>
      </w:tr>
      <w:tr w:rsidR="008E45C2" w:rsidRPr="00986D89" w:rsidTr="00696AAA">
        <w:tc>
          <w:tcPr>
            <w:tcW w:w="506" w:type="dxa"/>
            <w:shd w:val="clear" w:color="auto" w:fill="auto"/>
            <w:vAlign w:val="center"/>
          </w:tcPr>
          <w:p w:rsidR="008E45C2" w:rsidRPr="00986D89" w:rsidRDefault="008E45C2" w:rsidP="008E4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8E45C2" w:rsidRPr="00986D89" w:rsidRDefault="008E45C2" w:rsidP="008E5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випадку наявності підстав для </w:t>
            </w: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залишення заяви без розгляду підготовка проекту відповідного розпорядження голови </w:t>
            </w: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обласної державної адміністрації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E45C2" w:rsidRPr="00986D89" w:rsidRDefault="001C45DB" w:rsidP="008E57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Департамент </w:t>
            </w: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410" w:type="dxa"/>
            <w:shd w:val="clear" w:color="auto" w:fill="auto"/>
          </w:tcPr>
          <w:p w:rsidR="008E45C2" w:rsidRPr="00986D89" w:rsidRDefault="008E45C2" w:rsidP="008E57E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 робоч</w:t>
            </w:r>
            <w:r w:rsidR="00324620"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</w:t>
            </w:r>
            <w:r w:rsidR="00324620"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дня </w:t>
            </w: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одержання заяви про отримання ліцензії</w:t>
            </w:r>
          </w:p>
        </w:tc>
      </w:tr>
      <w:tr w:rsidR="008E45C2" w:rsidRPr="00986D89" w:rsidTr="00696AAA">
        <w:trPr>
          <w:trHeight w:val="2865"/>
        </w:trPr>
        <w:tc>
          <w:tcPr>
            <w:tcW w:w="506" w:type="dxa"/>
            <w:shd w:val="clear" w:color="auto" w:fill="auto"/>
            <w:vAlign w:val="center"/>
          </w:tcPr>
          <w:p w:rsidR="008E45C2" w:rsidRPr="00986D89" w:rsidRDefault="008E45C2" w:rsidP="008E4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8E45C2" w:rsidRPr="00986D89" w:rsidRDefault="008E45C2" w:rsidP="008E5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 </w:t>
            </w: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 про отримання ліцензії разом з підтвердними документами</w:t>
            </w: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метою встановлення відсутності або наявності підстав для відмови у видачі ліцензії (у випадку відсутності підстав для залишення заяви без розгляду), </w:t>
            </w:r>
            <w:r w:rsidRPr="00986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підготовка </w:t>
            </w: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проекту розпорядження голови обласної державної адміністрації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E45C2" w:rsidRPr="00986D89" w:rsidRDefault="001C45DB" w:rsidP="008E57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45C2" w:rsidRPr="00986D89" w:rsidRDefault="008E45C2" w:rsidP="008E57E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робочих </w:t>
            </w:r>
            <w:r w:rsidR="00324620"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днів </w:t>
            </w: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одержання заяви про отримання ліцензії</w:t>
            </w:r>
          </w:p>
        </w:tc>
      </w:tr>
      <w:tr w:rsidR="00B64F27" w:rsidRPr="00986D89" w:rsidTr="00696AAA">
        <w:trPr>
          <w:trHeight w:val="990"/>
        </w:trPr>
        <w:tc>
          <w:tcPr>
            <w:tcW w:w="506" w:type="dxa"/>
            <w:shd w:val="clear" w:color="auto" w:fill="auto"/>
            <w:vAlign w:val="center"/>
          </w:tcPr>
          <w:p w:rsidR="00B64F27" w:rsidRPr="00986D89" w:rsidRDefault="00B64F27" w:rsidP="00B64F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B64F27" w:rsidRPr="00986D89" w:rsidRDefault="00B64F27" w:rsidP="008E57E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Видання розпорядження голови обласної державної адміністрації</w:t>
            </w: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про залишення заяви про отримання ліцензії без розгляду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64F27" w:rsidRPr="00986D89" w:rsidRDefault="00B64F27" w:rsidP="008E57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7" w:rsidRPr="00986D89" w:rsidRDefault="00B64F27" w:rsidP="008E57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ніж 5 робочих днів з дня одержання заяви про отримання ліцензії</w:t>
            </w:r>
          </w:p>
        </w:tc>
      </w:tr>
      <w:tr w:rsidR="00B64F27" w:rsidRPr="00986D89" w:rsidTr="00696AAA">
        <w:trPr>
          <w:trHeight w:val="3426"/>
        </w:trPr>
        <w:tc>
          <w:tcPr>
            <w:tcW w:w="506" w:type="dxa"/>
            <w:shd w:val="clear" w:color="auto" w:fill="auto"/>
            <w:vAlign w:val="center"/>
          </w:tcPr>
          <w:p w:rsidR="00B64F27" w:rsidRPr="00986D89" w:rsidRDefault="00B64F27" w:rsidP="00B64F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B64F27" w:rsidRPr="00986D89" w:rsidRDefault="00B64F27" w:rsidP="008E57E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Видання розпорядження голови обласної державної адміністрації щодо видачі (відмови у видачі) ліцензії </w:t>
            </w:r>
            <w:r w:rsidRPr="00986D89">
              <w:rPr>
                <w:rStyle w:val="29pt"/>
                <w:rFonts w:eastAsia="Calibri"/>
                <w:sz w:val="24"/>
                <w:szCs w:val="24"/>
              </w:rPr>
              <w:t xml:space="preserve">на право провадження господарської діяльності </w:t>
            </w:r>
            <w:r w:rsidR="00021BBC" w:rsidRPr="00986D89">
              <w:rPr>
                <w:rStyle w:val="29pt"/>
                <w:rFonts w:eastAsia="Calibri"/>
                <w:sz w:val="24"/>
                <w:szCs w:val="24"/>
              </w:rPr>
              <w:t xml:space="preserve">з </w:t>
            </w:r>
            <w:r w:rsidR="00021BBC" w:rsidRPr="00986D89">
              <w:rPr>
                <w:rStyle w:val="2"/>
                <w:rFonts w:eastAsiaTheme="minorHAnsi"/>
                <w:bCs/>
                <w:sz w:val="24"/>
                <w:szCs w:val="24"/>
                <w:lang w:val="uk-UA"/>
              </w:rPr>
              <w:t>вир</w:t>
            </w:r>
            <w:r w:rsidR="00041D9D" w:rsidRPr="00986D89">
              <w:rPr>
                <w:rStyle w:val="2"/>
                <w:rFonts w:eastAsiaTheme="minorHAnsi"/>
                <w:bCs/>
                <w:sz w:val="24"/>
                <w:szCs w:val="24"/>
                <w:lang w:val="uk-UA"/>
              </w:rPr>
              <w:t>обництва теплової енергії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64F27" w:rsidRPr="00986D89" w:rsidRDefault="00B64F27" w:rsidP="008E57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7" w:rsidRPr="00986D89" w:rsidRDefault="00B64F27" w:rsidP="008E57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ніж 10 робочих днів з дня одержання заяви про отримання ліцензії</w:t>
            </w:r>
          </w:p>
        </w:tc>
      </w:tr>
      <w:tr w:rsidR="008E45C2" w:rsidRPr="00986D89" w:rsidTr="00696AAA">
        <w:trPr>
          <w:trHeight w:val="2205"/>
        </w:trPr>
        <w:tc>
          <w:tcPr>
            <w:tcW w:w="506" w:type="dxa"/>
            <w:shd w:val="clear" w:color="auto" w:fill="auto"/>
            <w:vAlign w:val="center"/>
          </w:tcPr>
          <w:p w:rsidR="008E45C2" w:rsidRPr="00986D89" w:rsidRDefault="008E45C2" w:rsidP="008E4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8E45C2" w:rsidRPr="00986D89" w:rsidRDefault="008E45C2" w:rsidP="008E57E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ліцензійної справи на зберігання до загального відділу апарату Чернігівської обласної державної адміністрації</w:t>
            </w:r>
          </w:p>
          <w:p w:rsidR="008E45C2" w:rsidRPr="00986D89" w:rsidRDefault="008E45C2" w:rsidP="008E57E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E45C2" w:rsidRPr="00986D89" w:rsidRDefault="001C45DB" w:rsidP="008E57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45C2" w:rsidRPr="00986D89" w:rsidRDefault="008E45C2" w:rsidP="008E57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наступний робочий день після прийняття відповідного рішення голови </w:t>
            </w: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обласної державної адміністрації</w:t>
            </w:r>
          </w:p>
        </w:tc>
      </w:tr>
      <w:tr w:rsidR="00493677" w:rsidRPr="00986D89" w:rsidTr="00696AAA">
        <w:trPr>
          <w:trHeight w:val="2757"/>
        </w:trPr>
        <w:tc>
          <w:tcPr>
            <w:tcW w:w="506" w:type="dxa"/>
            <w:shd w:val="clear" w:color="auto" w:fill="auto"/>
            <w:vAlign w:val="center"/>
          </w:tcPr>
          <w:p w:rsidR="00493677" w:rsidRPr="00986D89" w:rsidRDefault="00493677" w:rsidP="009B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493677" w:rsidRPr="00986D89" w:rsidRDefault="00493677" w:rsidP="00AA7D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Оприлюднення розпорядження </w:t>
            </w:r>
            <w:r w:rsidR="00040C70"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голови </w:t>
            </w: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обласної державної адміністрації щодо видачі (відмови у видачі) ліцензії </w:t>
            </w:r>
            <w:r w:rsidRPr="00986D89">
              <w:rPr>
                <w:rStyle w:val="29pt"/>
                <w:rFonts w:eastAsia="Calibri"/>
                <w:sz w:val="24"/>
                <w:szCs w:val="24"/>
              </w:rPr>
              <w:t xml:space="preserve">на право провадження господарської діяльності </w:t>
            </w:r>
            <w:r w:rsidRPr="00986D89">
              <w:rPr>
                <w:rStyle w:val="29pt"/>
                <w:rFonts w:eastAsiaTheme="minorHAnsi"/>
                <w:sz w:val="24"/>
                <w:szCs w:val="24"/>
              </w:rPr>
              <w:t>з</w:t>
            </w:r>
            <w:r w:rsidRPr="00986D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86D89">
              <w:rPr>
                <w:rStyle w:val="2"/>
                <w:rFonts w:eastAsiaTheme="minorHAnsi"/>
                <w:bCs/>
                <w:sz w:val="24"/>
                <w:szCs w:val="24"/>
                <w:lang w:val="uk-UA"/>
              </w:rPr>
              <w:t>вир</w:t>
            </w:r>
            <w:r w:rsidR="00041D9D" w:rsidRPr="00986D89">
              <w:rPr>
                <w:rStyle w:val="2"/>
                <w:rFonts w:eastAsiaTheme="minorHAnsi"/>
                <w:bCs/>
                <w:sz w:val="24"/>
                <w:szCs w:val="24"/>
                <w:lang w:val="uk-UA"/>
              </w:rPr>
              <w:t xml:space="preserve">обництва теплової енергії </w:t>
            </w:r>
            <w:r w:rsidR="00C91041"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офіційному </w:t>
            </w:r>
            <w:proofErr w:type="spellStart"/>
            <w:r w:rsidR="00C91041"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</w:t>
            </w: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сайті</w:t>
            </w:r>
            <w:proofErr w:type="spellEnd"/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93677" w:rsidRPr="00986D89" w:rsidRDefault="008E45C2" w:rsidP="008E5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відділ апарату Чернігівська обласна державна адміністрація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3677" w:rsidRPr="00986D89" w:rsidRDefault="00493677" w:rsidP="008E5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</w:tc>
      </w:tr>
      <w:tr w:rsidR="00493677" w:rsidRPr="00986D89" w:rsidTr="00696AAA">
        <w:trPr>
          <w:trHeight w:val="930"/>
        </w:trPr>
        <w:tc>
          <w:tcPr>
            <w:tcW w:w="506" w:type="dxa"/>
            <w:shd w:val="clear" w:color="auto" w:fill="auto"/>
            <w:vAlign w:val="center"/>
          </w:tcPr>
          <w:p w:rsidR="00493677" w:rsidRPr="00986D89" w:rsidRDefault="00493677" w:rsidP="009B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493677" w:rsidRPr="00986D89" w:rsidRDefault="00493677" w:rsidP="00AA7D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Оприлюднення розпорядження </w:t>
            </w:r>
            <w:r w:rsidR="00040C70"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голови </w:t>
            </w: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обласної державної адміністрації</w:t>
            </w: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про залишення заяви про отримання ліцензії без розгляду</w:t>
            </w:r>
            <w:r w:rsidR="00C91041"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офіційному </w:t>
            </w:r>
            <w:proofErr w:type="spellStart"/>
            <w:r w:rsidR="00C91041"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</w:t>
            </w: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сайті</w:t>
            </w:r>
            <w:proofErr w:type="spellEnd"/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93677" w:rsidRPr="00986D89" w:rsidRDefault="00040C70" w:rsidP="008E5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відділ апарату Чернігівська обласна державна адміністрація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3677" w:rsidRPr="00986D89" w:rsidRDefault="008E45C2" w:rsidP="008E5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</w:tc>
      </w:tr>
      <w:tr w:rsidR="008E45C2" w:rsidRPr="00986D89" w:rsidTr="00696AAA">
        <w:trPr>
          <w:trHeight w:val="1830"/>
        </w:trPr>
        <w:tc>
          <w:tcPr>
            <w:tcW w:w="506" w:type="dxa"/>
            <w:shd w:val="clear" w:color="auto" w:fill="auto"/>
            <w:vAlign w:val="center"/>
          </w:tcPr>
          <w:p w:rsidR="008E45C2" w:rsidRPr="00986D89" w:rsidRDefault="008E45C2" w:rsidP="008E4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8E45C2" w:rsidRPr="00986D89" w:rsidRDefault="008E45C2" w:rsidP="008E5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Внесення інформації до Єдиного державного реєстру юридичних осіб, фізичних осіб-підприємців та громадських формувань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E45C2" w:rsidRPr="00986D89" w:rsidRDefault="008E45C2" w:rsidP="008E57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уповноважена Чернігівською обласною державною адміністрацією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45C2" w:rsidRPr="00986D89" w:rsidRDefault="008E45C2" w:rsidP="008E5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  <w:p w:rsidR="00805904" w:rsidRPr="00986D89" w:rsidRDefault="00805904" w:rsidP="008E5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904" w:rsidRPr="00986D89" w:rsidRDefault="00805904" w:rsidP="008E5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5904" w:rsidRPr="00986D89" w:rsidTr="00696AAA">
        <w:trPr>
          <w:trHeight w:val="2189"/>
        </w:trPr>
        <w:tc>
          <w:tcPr>
            <w:tcW w:w="506" w:type="dxa"/>
            <w:shd w:val="clear" w:color="auto" w:fill="auto"/>
            <w:vAlign w:val="center"/>
          </w:tcPr>
          <w:p w:rsidR="00805904" w:rsidRPr="00986D89" w:rsidRDefault="00805904" w:rsidP="00805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805904" w:rsidRPr="00986D89" w:rsidRDefault="00805904" w:rsidP="008E57E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Забезпечення внесення запису про прийняте рішення до ліцензійного реєстру Чернігівської обласної державної адміністрації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05904" w:rsidRPr="00986D89" w:rsidRDefault="00805904" w:rsidP="008E57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05904" w:rsidRPr="00986D89" w:rsidRDefault="00805904" w:rsidP="008E57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</w:tc>
      </w:tr>
      <w:tr w:rsidR="008E45C2" w:rsidRPr="00986D89" w:rsidTr="00696AAA">
        <w:tc>
          <w:tcPr>
            <w:tcW w:w="506" w:type="dxa"/>
            <w:shd w:val="clear" w:color="auto" w:fill="auto"/>
            <w:vAlign w:val="center"/>
          </w:tcPr>
          <w:p w:rsidR="008E45C2" w:rsidRPr="00986D89" w:rsidRDefault="008E45C2" w:rsidP="00805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05904"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8E45C2" w:rsidRPr="00986D89" w:rsidRDefault="008E45C2" w:rsidP="008E5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Отримання від ліцензіата документа, що підтверджує внесення ним плати про отримання ліцензії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E45C2" w:rsidRPr="00986D89" w:rsidRDefault="001C45DB" w:rsidP="008E57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45C2" w:rsidRPr="00986D89" w:rsidRDefault="008E45C2" w:rsidP="00AA7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10-ти робочих днів з дня оприлюднення розпорядження голови обласної державної адміністрації про ви</w:t>
            </w:r>
            <w:r w:rsidR="00C91041"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дачу ліцензії на офіційному </w:t>
            </w:r>
            <w:proofErr w:type="spellStart"/>
            <w:r w:rsidR="00C91041"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986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</w:p>
        </w:tc>
      </w:tr>
    </w:tbl>
    <w:p w:rsidR="008C7FD4" w:rsidRPr="00986D89" w:rsidRDefault="00493677" w:rsidP="00864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D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45C2" w:rsidRPr="00986D89" w:rsidRDefault="008E45C2" w:rsidP="008E45C2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D8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Розпорядження голови обласної державної адміністрації про відмову у видачі ліцензії </w:t>
      </w:r>
      <w:r w:rsidRPr="00986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може бути оскаржено до Експертно-апеляційної ради з питань ліцензування, суду відповідно до абзацу </w:t>
      </w:r>
      <w:r w:rsidR="004137CF" w:rsidRPr="00986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другого</w:t>
      </w:r>
      <w:r w:rsidRPr="00986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частини </w:t>
      </w:r>
      <w:r w:rsidR="004137CF" w:rsidRPr="00986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другої</w:t>
      </w:r>
      <w:r w:rsidR="007E538E" w:rsidRPr="00986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986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статті 13 Закону України «Про ліцензування видів господарської діяльності»</w:t>
      </w:r>
    </w:p>
    <w:p w:rsidR="001F5340" w:rsidRPr="00986D89" w:rsidRDefault="001F5340" w:rsidP="00864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45C2" w:rsidRPr="00986D89" w:rsidRDefault="008E45C2" w:rsidP="00864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45DB" w:rsidRPr="00986D89" w:rsidRDefault="001F5340" w:rsidP="001C45DB">
      <w:pPr>
        <w:spacing w:after="0" w:line="240" w:lineRule="auto"/>
        <w:ind w:left="-284" w:hanging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</w:pPr>
      <w:r w:rsidRPr="00986D8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 xml:space="preserve">Директор Департаменту </w:t>
      </w:r>
      <w:r w:rsidR="001C45DB" w:rsidRPr="00986D8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енергоефективності, транспорту,</w:t>
      </w:r>
    </w:p>
    <w:p w:rsidR="001F5340" w:rsidRPr="00986D89" w:rsidRDefault="001C45DB" w:rsidP="001C45DB">
      <w:pPr>
        <w:spacing w:after="0" w:line="240" w:lineRule="auto"/>
        <w:ind w:left="-284" w:hanging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</w:pPr>
      <w:r w:rsidRPr="00986D8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зв’язку та житлово-комунального господарства</w:t>
      </w:r>
      <w:r w:rsidR="001F5340" w:rsidRPr="00986D8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</w:p>
    <w:p w:rsidR="001F5340" w:rsidRPr="00986D89" w:rsidRDefault="001F5340" w:rsidP="001F5340">
      <w:pPr>
        <w:spacing w:after="0" w:line="240" w:lineRule="auto"/>
        <w:ind w:left="-142" w:hanging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</w:pPr>
      <w:r w:rsidRPr="00986D8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Чернігівської обласної державної адміністрації</w:t>
      </w:r>
      <w:r w:rsidRPr="00986D8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ab/>
        <w:t xml:space="preserve">       </w:t>
      </w:r>
      <w:r w:rsidRPr="00986D8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ab/>
        <w:t xml:space="preserve">                               Володимир КРИВЕНКО</w:t>
      </w:r>
    </w:p>
    <w:sectPr w:rsidR="001F5340" w:rsidRPr="00986D89" w:rsidSect="00B56C9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B0" w:rsidRDefault="005622B0" w:rsidP="00B56C90">
      <w:pPr>
        <w:spacing w:after="0" w:line="240" w:lineRule="auto"/>
      </w:pPr>
      <w:r>
        <w:separator/>
      </w:r>
    </w:p>
  </w:endnote>
  <w:endnote w:type="continuationSeparator" w:id="0">
    <w:p w:rsidR="005622B0" w:rsidRDefault="005622B0" w:rsidP="00B5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B0" w:rsidRDefault="005622B0" w:rsidP="00B56C90">
      <w:pPr>
        <w:spacing w:after="0" w:line="240" w:lineRule="auto"/>
      </w:pPr>
      <w:r>
        <w:separator/>
      </w:r>
    </w:p>
  </w:footnote>
  <w:footnote w:type="continuationSeparator" w:id="0">
    <w:p w:rsidR="005622B0" w:rsidRDefault="005622B0" w:rsidP="00B56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154888"/>
      <w:docPartObj>
        <w:docPartGallery w:val="Page Numbers (Top of Page)"/>
        <w:docPartUnique/>
      </w:docPartObj>
    </w:sdtPr>
    <w:sdtEndPr/>
    <w:sdtContent>
      <w:p w:rsidR="00B56C90" w:rsidRDefault="00B56C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D89" w:rsidRPr="00986D89">
          <w:rPr>
            <w:noProof/>
            <w:lang w:val="uk-UA"/>
          </w:rPr>
          <w:t>3</w:t>
        </w:r>
        <w:r>
          <w:fldChar w:fldCharType="end"/>
        </w:r>
      </w:p>
    </w:sdtContent>
  </w:sdt>
  <w:p w:rsidR="00B56C90" w:rsidRDefault="00B56C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6263"/>
    <w:multiLevelType w:val="multilevel"/>
    <w:tmpl w:val="10E6A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4D"/>
    <w:rsid w:val="0000029E"/>
    <w:rsid w:val="000010A5"/>
    <w:rsid w:val="00021878"/>
    <w:rsid w:val="00021BBC"/>
    <w:rsid w:val="00040C70"/>
    <w:rsid w:val="00041D9D"/>
    <w:rsid w:val="000750B0"/>
    <w:rsid w:val="0009346A"/>
    <w:rsid w:val="00137133"/>
    <w:rsid w:val="00187BEF"/>
    <w:rsid w:val="0019502E"/>
    <w:rsid w:val="001C1AC8"/>
    <w:rsid w:val="001C45DB"/>
    <w:rsid w:val="001F1C80"/>
    <w:rsid w:val="001F5340"/>
    <w:rsid w:val="0020249C"/>
    <w:rsid w:val="002424A1"/>
    <w:rsid w:val="00256811"/>
    <w:rsid w:val="00267D40"/>
    <w:rsid w:val="00277A44"/>
    <w:rsid w:val="00293426"/>
    <w:rsid w:val="002B5810"/>
    <w:rsid w:val="002D3D4D"/>
    <w:rsid w:val="00324620"/>
    <w:rsid w:val="00342D79"/>
    <w:rsid w:val="003F5DCC"/>
    <w:rsid w:val="00407F95"/>
    <w:rsid w:val="004137CF"/>
    <w:rsid w:val="00435AF7"/>
    <w:rsid w:val="00454D0E"/>
    <w:rsid w:val="0049079C"/>
    <w:rsid w:val="00493677"/>
    <w:rsid w:val="004A3D8B"/>
    <w:rsid w:val="004A4B62"/>
    <w:rsid w:val="005074DA"/>
    <w:rsid w:val="00514E70"/>
    <w:rsid w:val="00514EA0"/>
    <w:rsid w:val="00523DF0"/>
    <w:rsid w:val="00546228"/>
    <w:rsid w:val="005622B0"/>
    <w:rsid w:val="0057226D"/>
    <w:rsid w:val="0058243B"/>
    <w:rsid w:val="00590B61"/>
    <w:rsid w:val="005B480E"/>
    <w:rsid w:val="005D6F81"/>
    <w:rsid w:val="005F742C"/>
    <w:rsid w:val="00603398"/>
    <w:rsid w:val="00663091"/>
    <w:rsid w:val="00696AAA"/>
    <w:rsid w:val="006B1246"/>
    <w:rsid w:val="006F45CB"/>
    <w:rsid w:val="00706766"/>
    <w:rsid w:val="00740AB7"/>
    <w:rsid w:val="007B45DD"/>
    <w:rsid w:val="007C58E2"/>
    <w:rsid w:val="007D4AF4"/>
    <w:rsid w:val="007E538E"/>
    <w:rsid w:val="007E58AE"/>
    <w:rsid w:val="007F4B53"/>
    <w:rsid w:val="00805904"/>
    <w:rsid w:val="008474D9"/>
    <w:rsid w:val="00847551"/>
    <w:rsid w:val="00864E9E"/>
    <w:rsid w:val="00866353"/>
    <w:rsid w:val="008C7FD4"/>
    <w:rsid w:val="008E45C2"/>
    <w:rsid w:val="008E57E3"/>
    <w:rsid w:val="00922E56"/>
    <w:rsid w:val="00942DB2"/>
    <w:rsid w:val="00951A1B"/>
    <w:rsid w:val="00951E61"/>
    <w:rsid w:val="00986D89"/>
    <w:rsid w:val="009C0854"/>
    <w:rsid w:val="009F1F4C"/>
    <w:rsid w:val="00A03573"/>
    <w:rsid w:val="00AA7DCC"/>
    <w:rsid w:val="00AC66BD"/>
    <w:rsid w:val="00AF4CCF"/>
    <w:rsid w:val="00B56C90"/>
    <w:rsid w:val="00B64F27"/>
    <w:rsid w:val="00B66191"/>
    <w:rsid w:val="00BA1EB0"/>
    <w:rsid w:val="00BA685F"/>
    <w:rsid w:val="00BC1BB5"/>
    <w:rsid w:val="00BC3AF2"/>
    <w:rsid w:val="00BE096F"/>
    <w:rsid w:val="00BE3682"/>
    <w:rsid w:val="00BE6365"/>
    <w:rsid w:val="00C16867"/>
    <w:rsid w:val="00C274D9"/>
    <w:rsid w:val="00C91041"/>
    <w:rsid w:val="00CA244B"/>
    <w:rsid w:val="00CD73DA"/>
    <w:rsid w:val="00D108F4"/>
    <w:rsid w:val="00D54BDB"/>
    <w:rsid w:val="00D801AF"/>
    <w:rsid w:val="00DB2AEB"/>
    <w:rsid w:val="00DD4626"/>
    <w:rsid w:val="00E1555A"/>
    <w:rsid w:val="00E200E6"/>
    <w:rsid w:val="00E62D80"/>
    <w:rsid w:val="00EC74BD"/>
    <w:rsid w:val="00ED3F16"/>
    <w:rsid w:val="00F203FC"/>
    <w:rsid w:val="00F20BEB"/>
    <w:rsid w:val="00F710A5"/>
    <w:rsid w:val="00FC083C"/>
    <w:rsid w:val="00FC329C"/>
    <w:rsid w:val="00FC56FE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9pt">
    <w:name w:val="Основной текст (2) + 9 pt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">
    <w:name w:val="Основной текст (3)"/>
    <w:rsid w:val="004A4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a4">
    <w:name w:val="Подпись к таблице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uk-UA" w:eastAsia="uk-UA" w:bidi="uk-UA"/>
    </w:rPr>
  </w:style>
  <w:style w:type="paragraph" w:styleId="a5">
    <w:name w:val="No Spacing"/>
    <w:uiPriority w:val="1"/>
    <w:qFormat/>
    <w:rsid w:val="004A4B6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79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EC7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8">
    <w:name w:val="header"/>
    <w:basedOn w:val="a"/>
    <w:link w:val="a9"/>
    <w:uiPriority w:val="99"/>
    <w:unhideWhenUsed/>
    <w:rsid w:val="00B56C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6C90"/>
  </w:style>
  <w:style w:type="paragraph" w:styleId="aa">
    <w:name w:val="footer"/>
    <w:basedOn w:val="a"/>
    <w:link w:val="ab"/>
    <w:uiPriority w:val="99"/>
    <w:unhideWhenUsed/>
    <w:rsid w:val="00B56C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6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9pt">
    <w:name w:val="Основной текст (2) + 9 pt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">
    <w:name w:val="Основной текст (3)"/>
    <w:rsid w:val="004A4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a4">
    <w:name w:val="Подпись к таблице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uk-UA" w:eastAsia="uk-UA" w:bidi="uk-UA"/>
    </w:rPr>
  </w:style>
  <w:style w:type="paragraph" w:styleId="a5">
    <w:name w:val="No Spacing"/>
    <w:uiPriority w:val="1"/>
    <w:qFormat/>
    <w:rsid w:val="004A4B6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79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EC7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8">
    <w:name w:val="header"/>
    <w:basedOn w:val="a"/>
    <w:link w:val="a9"/>
    <w:uiPriority w:val="99"/>
    <w:unhideWhenUsed/>
    <w:rsid w:val="00B56C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6C90"/>
  </w:style>
  <w:style w:type="paragraph" w:styleId="aa">
    <w:name w:val="footer"/>
    <w:basedOn w:val="a"/>
    <w:link w:val="ab"/>
    <w:uiPriority w:val="99"/>
    <w:unhideWhenUsed/>
    <w:rsid w:val="00B56C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6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15AE-1483-4473-AFE5-DB779D7F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3652</Words>
  <Characters>2082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Rafalovsk1y</dc:creator>
  <cp:lastModifiedBy>Протокольна Частина</cp:lastModifiedBy>
  <cp:revision>2</cp:revision>
  <cp:lastPrinted>2020-01-16T10:55:00Z</cp:lastPrinted>
  <dcterms:created xsi:type="dcterms:W3CDTF">2021-12-03T07:48:00Z</dcterms:created>
  <dcterms:modified xsi:type="dcterms:W3CDTF">2021-12-03T07:48:00Z</dcterms:modified>
</cp:coreProperties>
</file>