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F848E" w14:textId="77777777" w:rsidR="00817282" w:rsidRPr="00DD57FF" w:rsidRDefault="00817282" w:rsidP="00B227BB">
      <w:pPr>
        <w:spacing w:before="60"/>
        <w:jc w:val="center"/>
        <w:rPr>
          <w:b/>
          <w:sz w:val="24"/>
          <w:szCs w:val="24"/>
        </w:rPr>
      </w:pPr>
      <w:r w:rsidRPr="00DD57FF">
        <w:rPr>
          <w:b/>
          <w:sz w:val="24"/>
          <w:szCs w:val="24"/>
        </w:rPr>
        <w:t>УКРАЇНА</w:t>
      </w:r>
    </w:p>
    <w:p w14:paraId="042D2B62" w14:textId="77777777" w:rsidR="00817282" w:rsidRPr="00DD57F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DD57F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53E60260" w14:textId="77777777" w:rsidR="00B227BB" w:rsidRPr="00DD57F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DD57FF">
        <w:rPr>
          <w:b/>
          <w:spacing w:val="100"/>
          <w:sz w:val="28"/>
          <w:szCs w:val="28"/>
        </w:rPr>
        <w:t>РОЗПОРЯДЖЕННЯ</w:t>
      </w:r>
      <w:bookmarkStart w:id="0" w:name="_GoBack"/>
      <w:bookmarkEnd w:id="0"/>
    </w:p>
    <w:p w14:paraId="39F60A6C" w14:textId="77777777" w:rsidR="00B227BB" w:rsidRPr="00DD57F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62970" w:rsidRPr="00B227BB" w14:paraId="12039D26" w14:textId="77777777" w:rsidTr="00862970">
        <w:trPr>
          <w:trHeight w:val="620"/>
        </w:trPr>
        <w:tc>
          <w:tcPr>
            <w:tcW w:w="3622" w:type="dxa"/>
          </w:tcPr>
          <w:p w14:paraId="2EFA9A24" w14:textId="791D955A" w:rsidR="00862970" w:rsidRPr="00B7073E" w:rsidRDefault="00862970" w:rsidP="00B7073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7073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7073E" w:rsidRPr="00B7073E">
              <w:rPr>
                <w:color w:val="000000" w:themeColor="text1"/>
                <w:sz w:val="28"/>
                <w:szCs w:val="28"/>
                <w:lang w:val="ru-RU"/>
              </w:rPr>
              <w:t xml:space="preserve">19 </w:t>
            </w:r>
            <w:proofErr w:type="spellStart"/>
            <w:r w:rsidR="00B7073E" w:rsidRPr="00B7073E">
              <w:rPr>
                <w:color w:val="000000" w:themeColor="text1"/>
                <w:sz w:val="28"/>
                <w:szCs w:val="28"/>
                <w:lang w:val="ru-RU"/>
              </w:rPr>
              <w:t>жовтня</w:t>
            </w:r>
            <w:proofErr w:type="spellEnd"/>
            <w:r w:rsidRPr="00B7073E">
              <w:rPr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14:paraId="5EF826CD" w14:textId="77777777" w:rsidR="00862970" w:rsidRPr="00B7073E" w:rsidRDefault="00862970" w:rsidP="00060242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7073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70F56A80" w14:textId="30582284" w:rsidR="00862970" w:rsidRPr="00B7073E" w:rsidRDefault="00862970" w:rsidP="00B7073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7073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7073E" w:rsidRPr="00B7073E">
              <w:rPr>
                <w:color w:val="000000" w:themeColor="text1"/>
                <w:sz w:val="28"/>
                <w:szCs w:val="28"/>
                <w:lang w:val="ru-RU"/>
              </w:rPr>
              <w:t>986</w:t>
            </w:r>
          </w:p>
        </w:tc>
      </w:tr>
    </w:tbl>
    <w:p w14:paraId="2FB07CF8" w14:textId="77777777" w:rsidR="004B378D" w:rsidRPr="00DD57FF" w:rsidRDefault="004B378D" w:rsidP="009C395D">
      <w:pPr>
        <w:rPr>
          <w:sz w:val="28"/>
          <w:szCs w:val="28"/>
        </w:rPr>
      </w:pPr>
    </w:p>
    <w:p w14:paraId="20B6F87C" w14:textId="77777777" w:rsidR="004903A9" w:rsidRPr="00DD57FF" w:rsidRDefault="004903A9" w:rsidP="004903A9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1" w:name="_Hlk81897807"/>
      <w:r w:rsidRPr="00DD57FF">
        <w:rPr>
          <w:b/>
          <w:bCs/>
          <w:i/>
          <w:iCs/>
          <w:sz w:val="28"/>
          <w:szCs w:val="28"/>
        </w:rPr>
        <w:t>Про внесення змін до складу</w:t>
      </w:r>
    </w:p>
    <w:p w14:paraId="26675DFA" w14:textId="77777777" w:rsidR="004903A9" w:rsidRPr="00DD57FF" w:rsidRDefault="004903A9" w:rsidP="004903A9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D57FF">
        <w:rPr>
          <w:b/>
          <w:bCs/>
          <w:i/>
          <w:iCs/>
          <w:sz w:val="28"/>
          <w:szCs w:val="28"/>
        </w:rPr>
        <w:t>окремих консультативних, дорадчих</w:t>
      </w:r>
    </w:p>
    <w:p w14:paraId="668D0ABF" w14:textId="77777777" w:rsidR="004903A9" w:rsidRPr="00DD57FF" w:rsidRDefault="004903A9" w:rsidP="004903A9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D57FF">
        <w:rPr>
          <w:b/>
          <w:bCs/>
          <w:i/>
          <w:iCs/>
          <w:sz w:val="28"/>
          <w:szCs w:val="28"/>
        </w:rPr>
        <w:t>та інших допоміжних органів</w:t>
      </w:r>
    </w:p>
    <w:p w14:paraId="4BE233CD" w14:textId="77777777" w:rsidR="004B378D" w:rsidRPr="00DD57FF" w:rsidRDefault="004903A9" w:rsidP="004903A9">
      <w:pPr>
        <w:pStyle w:val="a6"/>
        <w:rPr>
          <w:b/>
          <w:i/>
        </w:rPr>
      </w:pPr>
      <w:r w:rsidRPr="00DD57FF">
        <w:rPr>
          <w:b/>
          <w:bCs/>
          <w:i/>
          <w:iCs/>
        </w:rPr>
        <w:t>обласної державної адміністрації</w:t>
      </w:r>
      <w:bookmarkEnd w:id="1"/>
    </w:p>
    <w:p w14:paraId="3FEA2753" w14:textId="77777777" w:rsidR="004B378D" w:rsidRPr="00DD57FF" w:rsidRDefault="004B378D" w:rsidP="004B378D">
      <w:pPr>
        <w:pStyle w:val="a6"/>
      </w:pPr>
    </w:p>
    <w:p w14:paraId="14F36B8E" w14:textId="7AADDBBC" w:rsidR="004903A9" w:rsidRPr="00DD57FF" w:rsidRDefault="003A5C99" w:rsidP="004903A9">
      <w:pPr>
        <w:tabs>
          <w:tab w:val="left" w:pos="709"/>
          <w:tab w:val="left" w:pos="851"/>
        </w:tabs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місцеві державні адміністрації» та у</w:t>
      </w:r>
      <w:r w:rsidR="009B33C3" w:rsidRPr="00DD57FF">
        <w:rPr>
          <w:sz w:val="28"/>
          <w:szCs w:val="28"/>
        </w:rPr>
        <w:t xml:space="preserve"> зв’язку з</w:t>
      </w:r>
      <w:r w:rsidR="00C91B0F">
        <w:rPr>
          <w:sz w:val="28"/>
          <w:szCs w:val="28"/>
        </w:rPr>
        <w:t xml:space="preserve"> кадровими</w:t>
      </w:r>
      <w:r w:rsidR="009B33C3" w:rsidRPr="00DD57FF">
        <w:rPr>
          <w:sz w:val="28"/>
          <w:szCs w:val="28"/>
        </w:rPr>
        <w:t xml:space="preserve"> змінами </w:t>
      </w:r>
    </w:p>
    <w:p w14:paraId="5971D63D" w14:textId="77777777" w:rsidR="004903A9" w:rsidRPr="00FE1F0F" w:rsidRDefault="00FE1F0F" w:rsidP="00255708">
      <w:pPr>
        <w:tabs>
          <w:tab w:val="left" w:pos="709"/>
          <w:tab w:val="left" w:pos="851"/>
        </w:tabs>
        <w:spacing w:after="120"/>
        <w:jc w:val="both"/>
        <w:rPr>
          <w:color w:val="000000"/>
          <w:sz w:val="28"/>
          <w:szCs w:val="28"/>
        </w:rPr>
      </w:pPr>
      <w:r w:rsidRPr="00FE1F0F">
        <w:rPr>
          <w:b/>
          <w:bCs/>
          <w:color w:val="000000"/>
          <w:spacing w:val="40"/>
          <w:sz w:val="28"/>
          <w:szCs w:val="28"/>
          <w:shd w:val="clear" w:color="auto" w:fill="FFFFFF"/>
        </w:rPr>
        <w:t>зобов’язую</w:t>
      </w:r>
      <w:r w:rsidRPr="00FE1F0F">
        <w:rPr>
          <w:sz w:val="28"/>
          <w:szCs w:val="28"/>
        </w:rPr>
        <w:t>:</w:t>
      </w:r>
    </w:p>
    <w:p w14:paraId="7F34D014" w14:textId="3529EBFB" w:rsidR="004903A9" w:rsidRDefault="003D2AFE" w:rsidP="003A5C9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spacing w:after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2576" w:rsidRPr="003D2AFE">
        <w:rPr>
          <w:sz w:val="28"/>
          <w:szCs w:val="28"/>
        </w:rPr>
        <w:t>а</w:t>
      </w:r>
      <w:r w:rsidR="00E946B3" w:rsidRPr="003D2AFE">
        <w:rPr>
          <w:sz w:val="28"/>
          <w:szCs w:val="28"/>
        </w:rPr>
        <w:t>твердити оновлені персональні склади консультативних, дорадчих та інших допоміжних органів обласної державної адміністр</w:t>
      </w:r>
      <w:r w:rsidR="00A146E1" w:rsidRPr="003D2AFE">
        <w:rPr>
          <w:sz w:val="28"/>
          <w:szCs w:val="28"/>
        </w:rPr>
        <w:t>ації згідно з</w:t>
      </w:r>
      <w:r>
        <w:rPr>
          <w:sz w:val="28"/>
          <w:szCs w:val="28"/>
        </w:rPr>
        <w:t xml:space="preserve"> </w:t>
      </w:r>
      <w:r w:rsidR="007B0988" w:rsidRPr="003D2AFE">
        <w:rPr>
          <w:sz w:val="28"/>
          <w:szCs w:val="28"/>
        </w:rPr>
        <w:t xml:space="preserve">додатками </w:t>
      </w:r>
      <w:r w:rsidR="003F4352" w:rsidRPr="003D2AFE">
        <w:rPr>
          <w:sz w:val="28"/>
          <w:szCs w:val="28"/>
        </w:rPr>
        <w:t>1-</w:t>
      </w:r>
      <w:r w:rsidR="00862970" w:rsidRPr="003D2AFE">
        <w:rPr>
          <w:sz w:val="28"/>
          <w:szCs w:val="28"/>
        </w:rPr>
        <w:t>5</w:t>
      </w:r>
      <w:r w:rsidR="00E946B3" w:rsidRPr="003D2AFE">
        <w:rPr>
          <w:sz w:val="28"/>
          <w:szCs w:val="28"/>
        </w:rPr>
        <w:t>.</w:t>
      </w:r>
    </w:p>
    <w:p w14:paraId="2C669F5C" w14:textId="277C7F8C" w:rsidR="003D2AFE" w:rsidRPr="0076291E" w:rsidRDefault="003D2AFE" w:rsidP="003D2AFE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Визнати такими, що втратили чинність</w:t>
      </w:r>
      <w:r w:rsidR="003A5C9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6291E" w:rsidRPr="0076291E">
        <w:rPr>
          <w:sz w:val="28"/>
          <w:szCs w:val="28"/>
        </w:rPr>
        <w:t>пункт 2 розпорядження голови обласної державної адміністрації від 07.10.2020 №</w:t>
      </w:r>
      <w:r w:rsidR="003A5C99">
        <w:rPr>
          <w:sz w:val="28"/>
          <w:szCs w:val="28"/>
        </w:rPr>
        <w:t> </w:t>
      </w:r>
      <w:r w:rsidR="0076291E" w:rsidRPr="0076291E">
        <w:rPr>
          <w:sz w:val="28"/>
          <w:szCs w:val="28"/>
        </w:rPr>
        <w:t>532 «Про створення робочої групи»</w:t>
      </w:r>
      <w:r w:rsidR="0076291E">
        <w:rPr>
          <w:sz w:val="28"/>
          <w:szCs w:val="28"/>
        </w:rPr>
        <w:t>;</w:t>
      </w:r>
      <w:r w:rsidR="0076291E" w:rsidRPr="0076291E">
        <w:rPr>
          <w:sz w:val="28"/>
          <w:szCs w:val="28"/>
        </w:rPr>
        <w:t xml:space="preserve"> додат</w:t>
      </w:r>
      <w:r w:rsidR="0076291E">
        <w:rPr>
          <w:sz w:val="28"/>
          <w:szCs w:val="28"/>
        </w:rPr>
        <w:t>ок</w:t>
      </w:r>
      <w:r w:rsidR="0076291E" w:rsidRPr="0076291E">
        <w:rPr>
          <w:sz w:val="28"/>
          <w:szCs w:val="28"/>
        </w:rPr>
        <w:t xml:space="preserve"> 2</w:t>
      </w:r>
      <w:r w:rsidR="0076291E">
        <w:rPr>
          <w:sz w:val="28"/>
          <w:szCs w:val="28"/>
        </w:rPr>
        <w:t xml:space="preserve">5 </w:t>
      </w:r>
      <w:r w:rsidR="0076291E" w:rsidRPr="0076291E">
        <w:rPr>
          <w:sz w:val="28"/>
          <w:szCs w:val="28"/>
        </w:rPr>
        <w:t>до розпорядження голови обласної державної адміністрації від 05.02.2020 № 65 «Про внесення змін до складу окремих консультативних, дорадчих та інших допоміжних органів обласної державної адміністрації»;</w:t>
      </w:r>
      <w:r w:rsidR="0076291E">
        <w:rPr>
          <w:sz w:val="28"/>
          <w:szCs w:val="28"/>
        </w:rPr>
        <w:t xml:space="preserve"> додаток 13 </w:t>
      </w:r>
      <w:r w:rsidR="0076291E" w:rsidRPr="0076291E">
        <w:rPr>
          <w:sz w:val="28"/>
          <w:szCs w:val="28"/>
        </w:rPr>
        <w:t xml:space="preserve">до розпорядження голови обласної державної адміністрації від </w:t>
      </w:r>
      <w:r w:rsidR="0076291E">
        <w:rPr>
          <w:sz w:val="28"/>
          <w:szCs w:val="28"/>
        </w:rPr>
        <w:t>20</w:t>
      </w:r>
      <w:r w:rsidR="0076291E" w:rsidRPr="0076291E">
        <w:rPr>
          <w:sz w:val="28"/>
          <w:szCs w:val="28"/>
        </w:rPr>
        <w:t>.</w:t>
      </w:r>
      <w:r w:rsidR="0076291E">
        <w:rPr>
          <w:sz w:val="28"/>
          <w:szCs w:val="28"/>
        </w:rPr>
        <w:t>11</w:t>
      </w:r>
      <w:r w:rsidR="0076291E" w:rsidRPr="0076291E">
        <w:rPr>
          <w:sz w:val="28"/>
          <w:szCs w:val="28"/>
        </w:rPr>
        <w:t>.20</w:t>
      </w:r>
      <w:r w:rsidR="0076291E">
        <w:rPr>
          <w:sz w:val="28"/>
          <w:szCs w:val="28"/>
        </w:rPr>
        <w:t>19</w:t>
      </w:r>
      <w:r w:rsidR="0076291E" w:rsidRPr="0076291E">
        <w:rPr>
          <w:sz w:val="28"/>
          <w:szCs w:val="28"/>
        </w:rPr>
        <w:t xml:space="preserve"> № 6</w:t>
      </w:r>
      <w:r w:rsidR="0076291E">
        <w:rPr>
          <w:sz w:val="28"/>
          <w:szCs w:val="28"/>
        </w:rPr>
        <w:t>68</w:t>
      </w:r>
      <w:r w:rsidR="0076291E" w:rsidRPr="0076291E">
        <w:rPr>
          <w:sz w:val="28"/>
          <w:szCs w:val="28"/>
        </w:rPr>
        <w:t xml:space="preserve"> «Про внесення змін до складу окремих консультативних, дорадчих та інших допоміжних органів обласної державної адміністрації»;</w:t>
      </w:r>
      <w:r w:rsidR="00DE7465">
        <w:rPr>
          <w:sz w:val="28"/>
          <w:szCs w:val="28"/>
        </w:rPr>
        <w:t xml:space="preserve"> </w:t>
      </w:r>
      <w:r w:rsidR="00DE7465" w:rsidRPr="0076291E">
        <w:rPr>
          <w:sz w:val="28"/>
          <w:szCs w:val="28"/>
        </w:rPr>
        <w:t xml:space="preserve">пункт 2 розпорядження голови обласної державної адміністрації від </w:t>
      </w:r>
      <w:r w:rsidR="00DE7465">
        <w:rPr>
          <w:sz w:val="28"/>
          <w:szCs w:val="28"/>
        </w:rPr>
        <w:t>13</w:t>
      </w:r>
      <w:r w:rsidR="00DE7465" w:rsidRPr="0076291E">
        <w:rPr>
          <w:sz w:val="28"/>
          <w:szCs w:val="28"/>
        </w:rPr>
        <w:t>.</w:t>
      </w:r>
      <w:r w:rsidR="00DE7465">
        <w:rPr>
          <w:sz w:val="28"/>
          <w:szCs w:val="28"/>
        </w:rPr>
        <w:t>02</w:t>
      </w:r>
      <w:r w:rsidR="00DE7465" w:rsidRPr="0076291E">
        <w:rPr>
          <w:sz w:val="28"/>
          <w:szCs w:val="28"/>
        </w:rPr>
        <w:t>.2020 №</w:t>
      </w:r>
      <w:r w:rsidR="003A5C99">
        <w:rPr>
          <w:sz w:val="28"/>
          <w:szCs w:val="28"/>
        </w:rPr>
        <w:t> </w:t>
      </w:r>
      <w:r w:rsidR="00DE7465">
        <w:rPr>
          <w:sz w:val="28"/>
          <w:szCs w:val="28"/>
        </w:rPr>
        <w:t>78</w:t>
      </w:r>
      <w:r w:rsidR="00DE7465" w:rsidRPr="0076291E">
        <w:rPr>
          <w:sz w:val="28"/>
          <w:szCs w:val="28"/>
        </w:rPr>
        <w:t xml:space="preserve"> «Про створення робочої групи</w:t>
      </w:r>
      <w:r w:rsidR="00DE7465">
        <w:rPr>
          <w:sz w:val="28"/>
          <w:szCs w:val="28"/>
        </w:rPr>
        <w:t xml:space="preserve"> з координації дій щодо забезпечення безперешкодного доступу громадян до узбережжя водних об’єктів на території області</w:t>
      </w:r>
      <w:r w:rsidR="00DE7465" w:rsidRPr="0076291E">
        <w:rPr>
          <w:sz w:val="28"/>
          <w:szCs w:val="28"/>
        </w:rPr>
        <w:t>»</w:t>
      </w:r>
      <w:r w:rsidR="00DE7465">
        <w:rPr>
          <w:sz w:val="28"/>
          <w:szCs w:val="28"/>
        </w:rPr>
        <w:t>;</w:t>
      </w:r>
      <w:r w:rsidR="00A24ABA">
        <w:rPr>
          <w:sz w:val="28"/>
          <w:szCs w:val="28"/>
        </w:rPr>
        <w:t xml:space="preserve"> </w:t>
      </w:r>
      <w:r w:rsidR="00A24ABA" w:rsidRPr="0076291E">
        <w:rPr>
          <w:sz w:val="28"/>
          <w:szCs w:val="28"/>
        </w:rPr>
        <w:t>пункт 2 розпорядження голови обласної державної адміністрації від</w:t>
      </w:r>
      <w:r w:rsidR="00D6660B">
        <w:rPr>
          <w:sz w:val="28"/>
          <w:szCs w:val="28"/>
        </w:rPr>
        <w:t> </w:t>
      </w:r>
      <w:r w:rsidR="00A24ABA">
        <w:rPr>
          <w:sz w:val="28"/>
          <w:szCs w:val="28"/>
        </w:rPr>
        <w:t>13</w:t>
      </w:r>
      <w:r w:rsidR="00A24ABA" w:rsidRPr="0076291E">
        <w:rPr>
          <w:sz w:val="28"/>
          <w:szCs w:val="28"/>
        </w:rPr>
        <w:t>.</w:t>
      </w:r>
      <w:r w:rsidR="00A24ABA">
        <w:rPr>
          <w:sz w:val="28"/>
          <w:szCs w:val="28"/>
        </w:rPr>
        <w:t>02</w:t>
      </w:r>
      <w:r w:rsidR="00A24ABA" w:rsidRPr="0076291E">
        <w:rPr>
          <w:sz w:val="28"/>
          <w:szCs w:val="28"/>
        </w:rPr>
        <w:t>.2020 №</w:t>
      </w:r>
      <w:r w:rsidR="003A5C99">
        <w:rPr>
          <w:sz w:val="28"/>
          <w:szCs w:val="28"/>
        </w:rPr>
        <w:t> </w:t>
      </w:r>
      <w:r w:rsidR="00A24ABA">
        <w:rPr>
          <w:sz w:val="28"/>
          <w:szCs w:val="28"/>
        </w:rPr>
        <w:t>86</w:t>
      </w:r>
      <w:r w:rsidR="00A24ABA" w:rsidRPr="0076291E">
        <w:rPr>
          <w:sz w:val="28"/>
          <w:szCs w:val="28"/>
        </w:rPr>
        <w:t xml:space="preserve"> «</w:t>
      </w:r>
      <w:r w:rsidR="00DF47F3" w:rsidRPr="00DF47F3">
        <w:rPr>
          <w:sz w:val="28"/>
          <w:szCs w:val="28"/>
        </w:rPr>
        <w:t>Про створення міжвідомчої регіональної робочої групи щодо вжиття заходів з протидії нелегальному обігу алкогольної продукції в Чернігівській області</w:t>
      </w:r>
      <w:r w:rsidR="00A24ABA" w:rsidRPr="0076291E">
        <w:rPr>
          <w:sz w:val="28"/>
          <w:szCs w:val="28"/>
        </w:rPr>
        <w:t>»</w:t>
      </w:r>
      <w:r w:rsidR="00DC35E5">
        <w:rPr>
          <w:sz w:val="28"/>
          <w:szCs w:val="28"/>
        </w:rPr>
        <w:t>.</w:t>
      </w:r>
    </w:p>
    <w:p w14:paraId="281F7B04" w14:textId="77777777" w:rsidR="0006439E" w:rsidRDefault="0006439E" w:rsidP="004B378D">
      <w:pPr>
        <w:pStyle w:val="a6"/>
      </w:pPr>
    </w:p>
    <w:p w14:paraId="6CFE9DAE" w14:textId="77777777" w:rsidR="00BE07AE" w:rsidRPr="00DD57FF" w:rsidRDefault="00BE07AE" w:rsidP="004B378D">
      <w:pPr>
        <w:pStyle w:val="a6"/>
      </w:pPr>
    </w:p>
    <w:p w14:paraId="74E4AC69" w14:textId="6D0CA64B" w:rsidR="00862970" w:rsidRDefault="004F4B67" w:rsidP="004B378D">
      <w:pPr>
        <w:pStyle w:val="a6"/>
      </w:pPr>
      <w:r w:rsidRPr="00DD57FF">
        <w:t xml:space="preserve">Голова </w:t>
      </w:r>
      <w:r w:rsidRPr="00DD57FF">
        <w:tab/>
      </w:r>
      <w:r w:rsidRPr="00DD57FF">
        <w:tab/>
      </w:r>
      <w:r w:rsidRPr="00DD57FF">
        <w:tab/>
      </w:r>
      <w:r w:rsidRPr="00DD57FF">
        <w:tab/>
      </w:r>
      <w:r w:rsidRPr="00DD57FF">
        <w:tab/>
      </w:r>
      <w:r w:rsidRPr="00DD57FF">
        <w:tab/>
      </w:r>
      <w:r w:rsidRPr="00DD57FF">
        <w:tab/>
      </w:r>
      <w:r w:rsidR="00D853FA">
        <w:tab/>
      </w:r>
      <w:r w:rsidRPr="00DD57FF">
        <w:t xml:space="preserve">         </w:t>
      </w:r>
      <w:r w:rsidR="004E33F7">
        <w:rPr>
          <w:color w:val="000000"/>
        </w:rPr>
        <w:t>В</w:t>
      </w:r>
      <w:r w:rsidR="004E33F7">
        <w:rPr>
          <w:color w:val="000000"/>
          <w:lang w:val="en-US"/>
        </w:rPr>
        <w:t>’</w:t>
      </w:r>
      <w:proofErr w:type="spellStart"/>
      <w:r w:rsidR="004E33F7">
        <w:rPr>
          <w:color w:val="000000"/>
        </w:rPr>
        <w:t>ячеслав</w:t>
      </w:r>
      <w:proofErr w:type="spellEnd"/>
      <w:r w:rsidR="004E33F7">
        <w:rPr>
          <w:color w:val="000000"/>
        </w:rPr>
        <w:t xml:space="preserve"> ЧАУС</w:t>
      </w:r>
    </w:p>
    <w:p w14:paraId="03B71C54" w14:textId="19546A7C" w:rsidR="00C54095" w:rsidRDefault="00C54095" w:rsidP="004B378D">
      <w:pPr>
        <w:pStyle w:val="a6"/>
      </w:pPr>
    </w:p>
    <w:p w14:paraId="78AB5D84" w14:textId="77777777" w:rsidR="00C54095" w:rsidRPr="00C54095" w:rsidRDefault="00C54095" w:rsidP="00C54095"/>
    <w:p w14:paraId="5685C56D" w14:textId="612F926D" w:rsidR="00C54095" w:rsidRDefault="00C54095" w:rsidP="004B378D">
      <w:pPr>
        <w:pStyle w:val="a6"/>
      </w:pPr>
    </w:p>
    <w:p w14:paraId="218BA4D5" w14:textId="459177C7" w:rsidR="00862970" w:rsidRDefault="00C54095" w:rsidP="00C54095">
      <w:pPr>
        <w:pStyle w:val="a6"/>
        <w:tabs>
          <w:tab w:val="left" w:pos="6735"/>
        </w:tabs>
      </w:pPr>
      <w:r>
        <w:tab/>
      </w:r>
    </w:p>
    <w:sectPr w:rsidR="00862970" w:rsidSect="00E946B3">
      <w:headerReference w:type="even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EA0E1" w14:textId="77777777" w:rsidR="00130459" w:rsidRDefault="00130459">
      <w:r>
        <w:separator/>
      </w:r>
    </w:p>
  </w:endnote>
  <w:endnote w:type="continuationSeparator" w:id="0">
    <w:p w14:paraId="7978EF35" w14:textId="77777777" w:rsidR="00130459" w:rsidRDefault="0013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428A0" w14:textId="77777777" w:rsidR="00130459" w:rsidRDefault="00130459">
      <w:r>
        <w:separator/>
      </w:r>
    </w:p>
  </w:footnote>
  <w:footnote w:type="continuationSeparator" w:id="0">
    <w:p w14:paraId="7A496C37" w14:textId="77777777" w:rsidR="00130459" w:rsidRDefault="0013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F3DEF" w14:textId="77777777" w:rsidR="00BD6254" w:rsidRDefault="00BD6254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97DB27" w14:textId="77777777" w:rsidR="00BD6254" w:rsidRDefault="00BD62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442E" w14:textId="77777777" w:rsidR="00BD6254" w:rsidRDefault="00D65C2C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327A191A" wp14:editId="1121BE09">
          <wp:extent cx="428625" cy="581025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79C"/>
    <w:multiLevelType w:val="multilevel"/>
    <w:tmpl w:val="FC143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43CE3"/>
    <w:multiLevelType w:val="hybridMultilevel"/>
    <w:tmpl w:val="834449A6"/>
    <w:lvl w:ilvl="0" w:tplc="E8D27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1702"/>
    <w:rsid w:val="00022386"/>
    <w:rsid w:val="00060242"/>
    <w:rsid w:val="0006439E"/>
    <w:rsid w:val="00085278"/>
    <w:rsid w:val="0008750E"/>
    <w:rsid w:val="000948B0"/>
    <w:rsid w:val="000A16FA"/>
    <w:rsid w:val="000A252C"/>
    <w:rsid w:val="000A2EF5"/>
    <w:rsid w:val="000C49E1"/>
    <w:rsid w:val="001024A5"/>
    <w:rsid w:val="00121211"/>
    <w:rsid w:val="00130459"/>
    <w:rsid w:val="00136266"/>
    <w:rsid w:val="001453E5"/>
    <w:rsid w:val="00151F78"/>
    <w:rsid w:val="00154184"/>
    <w:rsid w:val="00160314"/>
    <w:rsid w:val="001924CB"/>
    <w:rsid w:val="001972F3"/>
    <w:rsid w:val="0019749D"/>
    <w:rsid w:val="001A251D"/>
    <w:rsid w:val="001B0A05"/>
    <w:rsid w:val="001B4CC4"/>
    <w:rsid w:val="001E5FDD"/>
    <w:rsid w:val="001E70D0"/>
    <w:rsid w:val="001F65F4"/>
    <w:rsid w:val="001F7BC0"/>
    <w:rsid w:val="00207B0B"/>
    <w:rsid w:val="00207FBD"/>
    <w:rsid w:val="00226E81"/>
    <w:rsid w:val="002333A5"/>
    <w:rsid w:val="00255708"/>
    <w:rsid w:val="002639B6"/>
    <w:rsid w:val="002825F9"/>
    <w:rsid w:val="00294D44"/>
    <w:rsid w:val="002E620E"/>
    <w:rsid w:val="002F1E8E"/>
    <w:rsid w:val="003070CB"/>
    <w:rsid w:val="00325F49"/>
    <w:rsid w:val="00345581"/>
    <w:rsid w:val="003536E8"/>
    <w:rsid w:val="00356270"/>
    <w:rsid w:val="0037577D"/>
    <w:rsid w:val="003A4A22"/>
    <w:rsid w:val="003A5C99"/>
    <w:rsid w:val="003B7419"/>
    <w:rsid w:val="003D2AFE"/>
    <w:rsid w:val="003E0C3F"/>
    <w:rsid w:val="003F4352"/>
    <w:rsid w:val="00406C19"/>
    <w:rsid w:val="004235F1"/>
    <w:rsid w:val="00434812"/>
    <w:rsid w:val="00447B9B"/>
    <w:rsid w:val="004522F8"/>
    <w:rsid w:val="00461CD9"/>
    <w:rsid w:val="00474EF8"/>
    <w:rsid w:val="004903A9"/>
    <w:rsid w:val="00493474"/>
    <w:rsid w:val="00495025"/>
    <w:rsid w:val="004A6A49"/>
    <w:rsid w:val="004B0F48"/>
    <w:rsid w:val="004B378D"/>
    <w:rsid w:val="004D089A"/>
    <w:rsid w:val="004D3D0A"/>
    <w:rsid w:val="004D3F03"/>
    <w:rsid w:val="004E33F7"/>
    <w:rsid w:val="004F3564"/>
    <w:rsid w:val="004F4B67"/>
    <w:rsid w:val="00501B6B"/>
    <w:rsid w:val="00514BA9"/>
    <w:rsid w:val="00522317"/>
    <w:rsid w:val="005229B8"/>
    <w:rsid w:val="00523ECF"/>
    <w:rsid w:val="00527FC6"/>
    <w:rsid w:val="00537E45"/>
    <w:rsid w:val="00554CB6"/>
    <w:rsid w:val="00590898"/>
    <w:rsid w:val="00592585"/>
    <w:rsid w:val="005A571B"/>
    <w:rsid w:val="005A7DD0"/>
    <w:rsid w:val="005C204C"/>
    <w:rsid w:val="005D494E"/>
    <w:rsid w:val="005F25B9"/>
    <w:rsid w:val="005F5B32"/>
    <w:rsid w:val="006011D4"/>
    <w:rsid w:val="00601740"/>
    <w:rsid w:val="006038B9"/>
    <w:rsid w:val="0066300A"/>
    <w:rsid w:val="00680F52"/>
    <w:rsid w:val="006971C1"/>
    <w:rsid w:val="006A42FF"/>
    <w:rsid w:val="006B1967"/>
    <w:rsid w:val="006B4C18"/>
    <w:rsid w:val="006C7C2B"/>
    <w:rsid w:val="006F2B06"/>
    <w:rsid w:val="00703A88"/>
    <w:rsid w:val="007207B2"/>
    <w:rsid w:val="007232E5"/>
    <w:rsid w:val="007306D5"/>
    <w:rsid w:val="0076232E"/>
    <w:rsid w:val="0076291E"/>
    <w:rsid w:val="007800A6"/>
    <w:rsid w:val="00785290"/>
    <w:rsid w:val="00787E92"/>
    <w:rsid w:val="00790ECE"/>
    <w:rsid w:val="00791EE7"/>
    <w:rsid w:val="007A7FEB"/>
    <w:rsid w:val="007B0988"/>
    <w:rsid w:val="007E1421"/>
    <w:rsid w:val="007E275F"/>
    <w:rsid w:val="007E5B7C"/>
    <w:rsid w:val="007E6A47"/>
    <w:rsid w:val="007E7E31"/>
    <w:rsid w:val="007F0762"/>
    <w:rsid w:val="00807BB6"/>
    <w:rsid w:val="00817282"/>
    <w:rsid w:val="00830ACC"/>
    <w:rsid w:val="008378E9"/>
    <w:rsid w:val="00841E85"/>
    <w:rsid w:val="00846247"/>
    <w:rsid w:val="00862970"/>
    <w:rsid w:val="00865B10"/>
    <w:rsid w:val="00872410"/>
    <w:rsid w:val="00874D8C"/>
    <w:rsid w:val="00877C85"/>
    <w:rsid w:val="00882329"/>
    <w:rsid w:val="008A2AA6"/>
    <w:rsid w:val="008A3D91"/>
    <w:rsid w:val="008B07F4"/>
    <w:rsid w:val="008C1A15"/>
    <w:rsid w:val="008C2EDB"/>
    <w:rsid w:val="00901D90"/>
    <w:rsid w:val="0092002C"/>
    <w:rsid w:val="00930FAA"/>
    <w:rsid w:val="009347A2"/>
    <w:rsid w:val="00944642"/>
    <w:rsid w:val="009531FF"/>
    <w:rsid w:val="00960077"/>
    <w:rsid w:val="009629A7"/>
    <w:rsid w:val="00966093"/>
    <w:rsid w:val="0097688F"/>
    <w:rsid w:val="0099679B"/>
    <w:rsid w:val="009A2917"/>
    <w:rsid w:val="009A2CF3"/>
    <w:rsid w:val="009A3362"/>
    <w:rsid w:val="009B33C3"/>
    <w:rsid w:val="009C395D"/>
    <w:rsid w:val="009C4701"/>
    <w:rsid w:val="009D30EC"/>
    <w:rsid w:val="009D6667"/>
    <w:rsid w:val="009D6CEC"/>
    <w:rsid w:val="00A146E1"/>
    <w:rsid w:val="00A14D8A"/>
    <w:rsid w:val="00A24ABA"/>
    <w:rsid w:val="00A34962"/>
    <w:rsid w:val="00A4634C"/>
    <w:rsid w:val="00A836AB"/>
    <w:rsid w:val="00A92DA6"/>
    <w:rsid w:val="00A973F3"/>
    <w:rsid w:val="00AC450B"/>
    <w:rsid w:val="00AC5364"/>
    <w:rsid w:val="00AC7D81"/>
    <w:rsid w:val="00AD2180"/>
    <w:rsid w:val="00AE32B2"/>
    <w:rsid w:val="00AE4A5D"/>
    <w:rsid w:val="00AF274A"/>
    <w:rsid w:val="00AF78B9"/>
    <w:rsid w:val="00B22576"/>
    <w:rsid w:val="00B227BB"/>
    <w:rsid w:val="00B23A13"/>
    <w:rsid w:val="00B35AB5"/>
    <w:rsid w:val="00B7073E"/>
    <w:rsid w:val="00B84CCE"/>
    <w:rsid w:val="00B87519"/>
    <w:rsid w:val="00BC5BAD"/>
    <w:rsid w:val="00BD6254"/>
    <w:rsid w:val="00BD7692"/>
    <w:rsid w:val="00BE07AE"/>
    <w:rsid w:val="00BE1D88"/>
    <w:rsid w:val="00C04176"/>
    <w:rsid w:val="00C07B48"/>
    <w:rsid w:val="00C15F65"/>
    <w:rsid w:val="00C25CBC"/>
    <w:rsid w:val="00C31193"/>
    <w:rsid w:val="00C428DC"/>
    <w:rsid w:val="00C4419D"/>
    <w:rsid w:val="00C54095"/>
    <w:rsid w:val="00C63D7F"/>
    <w:rsid w:val="00C904DA"/>
    <w:rsid w:val="00C91B0F"/>
    <w:rsid w:val="00CC39CE"/>
    <w:rsid w:val="00CC49FE"/>
    <w:rsid w:val="00CD5235"/>
    <w:rsid w:val="00CD5C40"/>
    <w:rsid w:val="00CE29CB"/>
    <w:rsid w:val="00CF1A2A"/>
    <w:rsid w:val="00CF1AFD"/>
    <w:rsid w:val="00D02643"/>
    <w:rsid w:val="00D05940"/>
    <w:rsid w:val="00D16184"/>
    <w:rsid w:val="00D163ED"/>
    <w:rsid w:val="00D242AF"/>
    <w:rsid w:val="00D31CCF"/>
    <w:rsid w:val="00D65C2C"/>
    <w:rsid w:val="00D6660B"/>
    <w:rsid w:val="00D833FD"/>
    <w:rsid w:val="00D8496B"/>
    <w:rsid w:val="00D85135"/>
    <w:rsid w:val="00D853FA"/>
    <w:rsid w:val="00D906B7"/>
    <w:rsid w:val="00D91F4B"/>
    <w:rsid w:val="00DA1725"/>
    <w:rsid w:val="00DA5DE9"/>
    <w:rsid w:val="00DC2FD1"/>
    <w:rsid w:val="00DC35E5"/>
    <w:rsid w:val="00DC535D"/>
    <w:rsid w:val="00DD57FF"/>
    <w:rsid w:val="00DE7465"/>
    <w:rsid w:val="00DF47F3"/>
    <w:rsid w:val="00E101A9"/>
    <w:rsid w:val="00E52EEB"/>
    <w:rsid w:val="00E64E6C"/>
    <w:rsid w:val="00E946B3"/>
    <w:rsid w:val="00E94B22"/>
    <w:rsid w:val="00F3513E"/>
    <w:rsid w:val="00F6783C"/>
    <w:rsid w:val="00F87D6F"/>
    <w:rsid w:val="00FA0DCD"/>
    <w:rsid w:val="00FA7B49"/>
    <w:rsid w:val="00FB25E0"/>
    <w:rsid w:val="00FC2F56"/>
    <w:rsid w:val="00FD0E49"/>
    <w:rsid w:val="00FE1F0F"/>
    <w:rsid w:val="00FE5A57"/>
    <w:rsid w:val="00FF3158"/>
    <w:rsid w:val="00FF5166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44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A25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6B1967"/>
    <w:rPr>
      <w:rFonts w:ascii="Courier New" w:hAnsi="Courier New" w:cs="Courier New"/>
    </w:rPr>
  </w:style>
  <w:style w:type="character" w:customStyle="1" w:styleId="a8">
    <w:name w:val="Основний текст_"/>
    <w:link w:val="10"/>
    <w:locked/>
    <w:rsid w:val="00461CD9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8"/>
    <w:rsid w:val="00461CD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ru-RU"/>
    </w:rPr>
  </w:style>
  <w:style w:type="paragraph" w:styleId="a9">
    <w:name w:val="Balloon Text"/>
    <w:basedOn w:val="a"/>
    <w:link w:val="aa"/>
    <w:rsid w:val="00D31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31CCF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ий текст (2)_"/>
    <w:link w:val="20"/>
    <w:rsid w:val="007232E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7232E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b">
    <w:name w:val="Subtitle"/>
    <w:basedOn w:val="a"/>
    <w:link w:val="ac"/>
    <w:qFormat/>
    <w:rsid w:val="001A251D"/>
    <w:pPr>
      <w:spacing w:line="360" w:lineRule="auto"/>
      <w:jc w:val="center"/>
    </w:pPr>
    <w:rPr>
      <w:b/>
      <w:sz w:val="28"/>
      <w:szCs w:val="24"/>
    </w:rPr>
  </w:style>
  <w:style w:type="character" w:customStyle="1" w:styleId="ac">
    <w:name w:val="Подзаголовок Знак"/>
    <w:link w:val="ab"/>
    <w:rsid w:val="001A251D"/>
    <w:rPr>
      <w:b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A251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D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A25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6B1967"/>
    <w:rPr>
      <w:rFonts w:ascii="Courier New" w:hAnsi="Courier New" w:cs="Courier New"/>
    </w:rPr>
  </w:style>
  <w:style w:type="character" w:customStyle="1" w:styleId="a8">
    <w:name w:val="Основний текст_"/>
    <w:link w:val="10"/>
    <w:locked/>
    <w:rsid w:val="00461CD9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8"/>
    <w:rsid w:val="00461CD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ru-RU"/>
    </w:rPr>
  </w:style>
  <w:style w:type="paragraph" w:styleId="a9">
    <w:name w:val="Balloon Text"/>
    <w:basedOn w:val="a"/>
    <w:link w:val="aa"/>
    <w:rsid w:val="00D31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31CCF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ий текст (2)_"/>
    <w:link w:val="20"/>
    <w:rsid w:val="007232E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7232E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b">
    <w:name w:val="Subtitle"/>
    <w:basedOn w:val="a"/>
    <w:link w:val="ac"/>
    <w:qFormat/>
    <w:rsid w:val="001A251D"/>
    <w:pPr>
      <w:spacing w:line="360" w:lineRule="auto"/>
      <w:jc w:val="center"/>
    </w:pPr>
    <w:rPr>
      <w:b/>
      <w:sz w:val="28"/>
      <w:szCs w:val="24"/>
    </w:rPr>
  </w:style>
  <w:style w:type="character" w:customStyle="1" w:styleId="ac">
    <w:name w:val="Подзаголовок Знак"/>
    <w:link w:val="ab"/>
    <w:rsid w:val="001A251D"/>
    <w:rPr>
      <w:b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A251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D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4</cp:revision>
  <cp:lastPrinted>2021-09-28T06:12:00Z</cp:lastPrinted>
  <dcterms:created xsi:type="dcterms:W3CDTF">2021-10-20T09:28:00Z</dcterms:created>
  <dcterms:modified xsi:type="dcterms:W3CDTF">2021-10-25T11:46:00Z</dcterms:modified>
</cp:coreProperties>
</file>