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82" w:rsidRPr="007822A8" w:rsidRDefault="00817282" w:rsidP="00B227BB">
      <w:pPr>
        <w:spacing w:before="60"/>
        <w:jc w:val="center"/>
        <w:rPr>
          <w:b/>
          <w:sz w:val="24"/>
          <w:szCs w:val="24"/>
        </w:rPr>
      </w:pPr>
      <w:r w:rsidRPr="007822A8">
        <w:rPr>
          <w:b/>
          <w:sz w:val="24"/>
          <w:szCs w:val="24"/>
        </w:rPr>
        <w:t>УКРАЇНА</w:t>
      </w:r>
    </w:p>
    <w:p w:rsidR="00817282" w:rsidRPr="007822A8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7822A8">
        <w:rPr>
          <w:b/>
          <w:spacing w:val="20"/>
          <w:sz w:val="28"/>
          <w:szCs w:val="28"/>
        </w:rPr>
        <w:t>ЧЕРНІГІВСЬКА ОБЛАСНА ДЕРЖАВНА АДМІНІСТРАЦІЯ</w:t>
      </w:r>
    </w:p>
    <w:p w:rsidR="00B227BB" w:rsidRPr="007822A8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7822A8">
        <w:rPr>
          <w:b/>
          <w:spacing w:val="100"/>
          <w:sz w:val="28"/>
          <w:szCs w:val="28"/>
        </w:rPr>
        <w:t>РОЗПОРЯДЖЕННЯ</w:t>
      </w:r>
    </w:p>
    <w:p w:rsidR="00B227BB" w:rsidRPr="007822A8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7822A8">
        <w:trPr>
          <w:trHeight w:val="620"/>
        </w:trPr>
        <w:tc>
          <w:tcPr>
            <w:tcW w:w="3622" w:type="dxa"/>
          </w:tcPr>
          <w:p w:rsidR="00B227BB" w:rsidRPr="007822A8" w:rsidRDefault="004C1B91" w:rsidP="00705366">
            <w:pPr>
              <w:spacing w:before="120"/>
              <w:rPr>
                <w:b/>
                <w:color w:val="000000"/>
                <w:sz w:val="28"/>
                <w:szCs w:val="28"/>
              </w:rPr>
            </w:pPr>
            <w:r w:rsidRPr="007822A8">
              <w:rPr>
                <w:color w:val="000000"/>
                <w:sz w:val="28"/>
                <w:szCs w:val="28"/>
              </w:rPr>
              <w:t xml:space="preserve">від </w:t>
            </w:r>
            <w:r w:rsidR="00705366">
              <w:rPr>
                <w:color w:val="000000"/>
                <w:sz w:val="28"/>
                <w:szCs w:val="28"/>
              </w:rPr>
              <w:t xml:space="preserve">17 вересня </w:t>
            </w:r>
            <w:r w:rsidR="00B227BB" w:rsidRPr="007822A8">
              <w:rPr>
                <w:color w:val="000000"/>
                <w:sz w:val="28"/>
                <w:szCs w:val="28"/>
              </w:rPr>
              <w:t>20</w:t>
            </w:r>
            <w:r w:rsidR="004D3A2A">
              <w:rPr>
                <w:color w:val="000000"/>
                <w:sz w:val="28"/>
                <w:szCs w:val="28"/>
              </w:rPr>
              <w:t>21</w:t>
            </w:r>
            <w:r w:rsidR="00B227BB" w:rsidRPr="007822A8">
              <w:rPr>
                <w:color w:val="000000"/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:rsidR="00B227BB" w:rsidRPr="007822A8" w:rsidRDefault="00B227BB" w:rsidP="00F6783C">
            <w:pPr>
              <w:spacing w:before="120"/>
              <w:jc w:val="center"/>
              <w:rPr>
                <w:sz w:val="28"/>
                <w:szCs w:val="28"/>
              </w:rPr>
            </w:pPr>
            <w:r w:rsidRPr="007822A8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7822A8" w:rsidRDefault="00B227BB" w:rsidP="00705366">
            <w:pPr>
              <w:spacing w:before="120"/>
              <w:ind w:firstLine="567"/>
              <w:rPr>
                <w:b/>
                <w:color w:val="000000"/>
                <w:sz w:val="28"/>
                <w:szCs w:val="28"/>
              </w:rPr>
            </w:pPr>
            <w:r w:rsidRPr="007822A8">
              <w:rPr>
                <w:color w:val="000000"/>
                <w:sz w:val="28"/>
                <w:szCs w:val="28"/>
              </w:rPr>
              <w:t xml:space="preserve">№ </w:t>
            </w:r>
            <w:r w:rsidR="00705366">
              <w:rPr>
                <w:color w:val="000000"/>
                <w:sz w:val="28"/>
                <w:szCs w:val="28"/>
              </w:rPr>
              <w:t>903</w:t>
            </w:r>
          </w:p>
        </w:tc>
      </w:tr>
    </w:tbl>
    <w:p w:rsidR="004B378D" w:rsidRPr="007822A8" w:rsidRDefault="004B378D" w:rsidP="009C395D">
      <w:pPr>
        <w:rPr>
          <w:sz w:val="28"/>
          <w:szCs w:val="28"/>
        </w:rPr>
      </w:pPr>
    </w:p>
    <w:p w:rsidR="00E7165B" w:rsidRPr="003B2DB5" w:rsidRDefault="00E7165B" w:rsidP="004B378D">
      <w:pPr>
        <w:pStyle w:val="a6"/>
        <w:rPr>
          <w:b/>
          <w:i/>
        </w:rPr>
      </w:pPr>
      <w:r w:rsidRPr="003B2DB5">
        <w:rPr>
          <w:b/>
          <w:i/>
        </w:rPr>
        <w:t xml:space="preserve">Про обласну </w:t>
      </w:r>
      <w:r w:rsidR="003B2DB5" w:rsidRPr="003B2DB5">
        <w:rPr>
          <w:b/>
          <w:i/>
        </w:rPr>
        <w:t>тимчасову комісію</w:t>
      </w:r>
      <w:r w:rsidRPr="003B2DB5">
        <w:rPr>
          <w:b/>
          <w:i/>
        </w:rPr>
        <w:t xml:space="preserve"> з питань</w:t>
      </w:r>
    </w:p>
    <w:p w:rsidR="00A42F44" w:rsidRDefault="003B2DB5" w:rsidP="004B378D">
      <w:pPr>
        <w:pStyle w:val="a6"/>
        <w:rPr>
          <w:b/>
          <w:i/>
        </w:rPr>
      </w:pPr>
      <w:r w:rsidRPr="003B2DB5">
        <w:rPr>
          <w:b/>
          <w:i/>
        </w:rPr>
        <w:t xml:space="preserve">погашення </w:t>
      </w:r>
      <w:r w:rsidR="00573059">
        <w:rPr>
          <w:b/>
          <w:i/>
        </w:rPr>
        <w:t>заборгованості</w:t>
      </w:r>
      <w:r w:rsidR="00E7165B" w:rsidRPr="003B2DB5">
        <w:rPr>
          <w:b/>
          <w:i/>
        </w:rPr>
        <w:t xml:space="preserve"> </w:t>
      </w:r>
      <w:proofErr w:type="spellStart"/>
      <w:r w:rsidR="00CD7275">
        <w:rPr>
          <w:b/>
          <w:i/>
          <w:lang w:val="ru-RU"/>
        </w:rPr>
        <w:t>із</w:t>
      </w:r>
      <w:proofErr w:type="spellEnd"/>
      <w:r w:rsidR="00CD7275">
        <w:rPr>
          <w:b/>
          <w:i/>
          <w:lang w:val="ru-RU"/>
        </w:rPr>
        <w:t xml:space="preserve"> </w:t>
      </w:r>
      <w:r w:rsidR="00E7165B" w:rsidRPr="003B2DB5">
        <w:rPr>
          <w:b/>
          <w:i/>
        </w:rPr>
        <w:t>заробітної плати</w:t>
      </w:r>
    </w:p>
    <w:p w:rsidR="00DD4C46" w:rsidRPr="003B2DB5" w:rsidRDefault="003B2DB5" w:rsidP="004B378D">
      <w:pPr>
        <w:pStyle w:val="a6"/>
        <w:rPr>
          <w:b/>
          <w:i/>
        </w:rPr>
      </w:pPr>
      <w:r w:rsidRPr="003B2DB5">
        <w:rPr>
          <w:b/>
          <w:i/>
        </w:rPr>
        <w:t xml:space="preserve">(грошового забезпечення), </w:t>
      </w:r>
    </w:p>
    <w:p w:rsidR="004B378D" w:rsidRPr="007822A8" w:rsidRDefault="003B2DB5" w:rsidP="004B378D">
      <w:pPr>
        <w:pStyle w:val="a6"/>
        <w:rPr>
          <w:b/>
          <w:i/>
        </w:rPr>
      </w:pPr>
      <w:r w:rsidRPr="003B2DB5">
        <w:rPr>
          <w:b/>
          <w:i/>
        </w:rPr>
        <w:t>пенсій, стипендій та інших соціальних виплат</w:t>
      </w:r>
    </w:p>
    <w:p w:rsidR="00E7165B" w:rsidRPr="00A45FD4" w:rsidRDefault="00E7165B" w:rsidP="004B378D">
      <w:pPr>
        <w:pStyle w:val="a6"/>
        <w:rPr>
          <w:b/>
          <w:i/>
          <w:sz w:val="16"/>
          <w:szCs w:val="16"/>
        </w:rPr>
      </w:pPr>
    </w:p>
    <w:p w:rsidR="003B2DB5" w:rsidRDefault="00547DA5" w:rsidP="003B2D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3B2DB5">
        <w:rPr>
          <w:sz w:val="28"/>
          <w:szCs w:val="28"/>
        </w:rPr>
        <w:t xml:space="preserve"> метою посилення контролю за своєчасністю виплати заробітної плати, пенсій, стипендій та інших соціальних виплат</w:t>
      </w:r>
      <w:r>
        <w:rPr>
          <w:sz w:val="28"/>
          <w:szCs w:val="28"/>
        </w:rPr>
        <w:t>, в</w:t>
      </w:r>
      <w:r w:rsidR="003B2DB5" w:rsidRPr="003B2DB5">
        <w:rPr>
          <w:sz w:val="28"/>
          <w:szCs w:val="28"/>
        </w:rPr>
        <w:t>ідповідно до пункту 9 частини першої статті 39 Закону України «Про місцеві державні адміністрації», постанови Кабінету Міністрів України від 12 серпня 2009</w:t>
      </w:r>
      <w:r w:rsidR="00A42F44">
        <w:rPr>
          <w:sz w:val="28"/>
          <w:szCs w:val="28"/>
        </w:rPr>
        <w:t>  року № </w:t>
      </w:r>
      <w:r w:rsidR="003B2DB5" w:rsidRPr="003B2DB5">
        <w:rPr>
          <w:sz w:val="28"/>
          <w:szCs w:val="28"/>
        </w:rPr>
        <w:t>863 «Про посилення контролю за погашенням заборгованості із заробітної плати (грошового забезпечення), пенсій, стипендій та інших соц</w:t>
      </w:r>
      <w:r>
        <w:rPr>
          <w:sz w:val="28"/>
          <w:szCs w:val="28"/>
        </w:rPr>
        <w:t>іальних виплат» (зі  змінами):</w:t>
      </w:r>
      <w:r w:rsidR="003B2DB5" w:rsidRPr="003B2DB5">
        <w:rPr>
          <w:sz w:val="28"/>
          <w:szCs w:val="28"/>
        </w:rPr>
        <w:t xml:space="preserve">  </w:t>
      </w:r>
    </w:p>
    <w:p w:rsidR="001C54E3" w:rsidRDefault="001C54E3" w:rsidP="001C54E3">
      <w:pPr>
        <w:spacing w:before="120" w:after="120"/>
        <w:jc w:val="both"/>
        <w:rPr>
          <w:spacing w:val="-20"/>
          <w:sz w:val="28"/>
          <w:szCs w:val="28"/>
        </w:rPr>
      </w:pPr>
      <w:r w:rsidRPr="007822A8">
        <w:rPr>
          <w:b/>
          <w:spacing w:val="40"/>
          <w:sz w:val="28"/>
          <w:szCs w:val="28"/>
        </w:rPr>
        <w:t>зобов’язую</w:t>
      </w:r>
      <w:r w:rsidRPr="007822A8">
        <w:rPr>
          <w:spacing w:val="-20"/>
          <w:sz w:val="28"/>
          <w:szCs w:val="28"/>
        </w:rPr>
        <w:t>:</w:t>
      </w:r>
    </w:p>
    <w:p w:rsidR="00E869B9" w:rsidRPr="001C54E3" w:rsidRDefault="00672217" w:rsidP="00CD7275">
      <w:pPr>
        <w:spacing w:after="120"/>
        <w:ind w:firstLine="567"/>
        <w:jc w:val="both"/>
        <w:rPr>
          <w:sz w:val="28"/>
          <w:szCs w:val="28"/>
        </w:rPr>
      </w:pPr>
      <w:r w:rsidRPr="001C54E3">
        <w:rPr>
          <w:sz w:val="28"/>
          <w:szCs w:val="28"/>
        </w:rPr>
        <w:t xml:space="preserve">1. </w:t>
      </w:r>
      <w:r w:rsidR="00E869B9" w:rsidRPr="001C54E3">
        <w:rPr>
          <w:sz w:val="28"/>
          <w:szCs w:val="28"/>
        </w:rPr>
        <w:t xml:space="preserve">Утворити обласну </w:t>
      </w:r>
      <w:r w:rsidR="00A42F44">
        <w:rPr>
          <w:sz w:val="28"/>
          <w:szCs w:val="28"/>
        </w:rPr>
        <w:t xml:space="preserve">тимчасову </w:t>
      </w:r>
      <w:r w:rsidR="004F6FAB" w:rsidRPr="001C54E3">
        <w:rPr>
          <w:sz w:val="28"/>
          <w:szCs w:val="28"/>
        </w:rPr>
        <w:t>комісію з питань погашення заборгованості із заробітної плати (грошового забезпечення), пенсій, стипендій та інших соціальних виплат</w:t>
      </w:r>
      <w:r w:rsidR="00E869B9" w:rsidRPr="001C54E3">
        <w:rPr>
          <w:sz w:val="28"/>
          <w:szCs w:val="28"/>
        </w:rPr>
        <w:t xml:space="preserve"> (далі – </w:t>
      </w:r>
      <w:r w:rsidR="004F6FAB" w:rsidRPr="001C54E3">
        <w:rPr>
          <w:sz w:val="28"/>
          <w:szCs w:val="28"/>
        </w:rPr>
        <w:t>обласна комісія</w:t>
      </w:r>
      <w:r w:rsidR="00E869B9" w:rsidRPr="001C54E3">
        <w:rPr>
          <w:sz w:val="28"/>
          <w:szCs w:val="28"/>
        </w:rPr>
        <w:t>).</w:t>
      </w:r>
    </w:p>
    <w:p w:rsidR="00672217" w:rsidRPr="001C54E3" w:rsidRDefault="00E869B9" w:rsidP="00CD7275">
      <w:pPr>
        <w:tabs>
          <w:tab w:val="left" w:pos="0"/>
        </w:tabs>
        <w:spacing w:after="120"/>
        <w:ind w:firstLine="567"/>
        <w:jc w:val="both"/>
        <w:rPr>
          <w:sz w:val="28"/>
          <w:szCs w:val="28"/>
        </w:rPr>
      </w:pPr>
      <w:r w:rsidRPr="001C54E3">
        <w:rPr>
          <w:sz w:val="28"/>
          <w:szCs w:val="28"/>
        </w:rPr>
        <w:t>2. </w:t>
      </w:r>
      <w:r w:rsidR="00672217" w:rsidRPr="001C54E3">
        <w:rPr>
          <w:sz w:val="28"/>
          <w:szCs w:val="28"/>
        </w:rPr>
        <w:t xml:space="preserve">Затвердити склад </w:t>
      </w:r>
      <w:r w:rsidR="004F6FAB" w:rsidRPr="001C54E3">
        <w:rPr>
          <w:sz w:val="28"/>
          <w:szCs w:val="28"/>
        </w:rPr>
        <w:t>обласної комісії</w:t>
      </w:r>
      <w:r w:rsidR="00672217" w:rsidRPr="001C54E3">
        <w:rPr>
          <w:sz w:val="28"/>
          <w:szCs w:val="28"/>
        </w:rPr>
        <w:t xml:space="preserve"> згідно з додатком.</w:t>
      </w:r>
    </w:p>
    <w:p w:rsidR="00672217" w:rsidRPr="001C54E3" w:rsidRDefault="00E869B9" w:rsidP="00CD7275">
      <w:pPr>
        <w:tabs>
          <w:tab w:val="left" w:pos="0"/>
        </w:tabs>
        <w:spacing w:after="120"/>
        <w:ind w:firstLine="567"/>
        <w:jc w:val="both"/>
        <w:rPr>
          <w:sz w:val="28"/>
          <w:szCs w:val="28"/>
        </w:rPr>
      </w:pPr>
      <w:r w:rsidRPr="001C54E3">
        <w:rPr>
          <w:sz w:val="28"/>
          <w:szCs w:val="28"/>
        </w:rPr>
        <w:t>3</w:t>
      </w:r>
      <w:r w:rsidR="00672217" w:rsidRPr="001C54E3">
        <w:rPr>
          <w:sz w:val="28"/>
          <w:szCs w:val="28"/>
        </w:rPr>
        <w:t>.</w:t>
      </w:r>
      <w:r w:rsidR="00A42F44">
        <w:rPr>
          <w:sz w:val="28"/>
          <w:szCs w:val="28"/>
        </w:rPr>
        <w:t xml:space="preserve"> </w:t>
      </w:r>
      <w:r w:rsidR="00672217" w:rsidRPr="001C54E3">
        <w:rPr>
          <w:sz w:val="28"/>
          <w:szCs w:val="28"/>
        </w:rPr>
        <w:t xml:space="preserve">Затвердити Положення про обласну </w:t>
      </w:r>
      <w:r w:rsidR="00A97BA0" w:rsidRPr="001C54E3">
        <w:rPr>
          <w:sz w:val="28"/>
          <w:szCs w:val="28"/>
        </w:rPr>
        <w:t xml:space="preserve">тимчасову </w:t>
      </w:r>
      <w:r w:rsidR="004F6FAB" w:rsidRPr="001C54E3">
        <w:rPr>
          <w:sz w:val="28"/>
          <w:szCs w:val="28"/>
        </w:rPr>
        <w:t xml:space="preserve">комісію з питань </w:t>
      </w:r>
      <w:r w:rsidR="00813119" w:rsidRPr="001C54E3">
        <w:rPr>
          <w:sz w:val="28"/>
          <w:szCs w:val="28"/>
        </w:rPr>
        <w:t xml:space="preserve">погашення заборгованості із заробітної плати (грошового забезпечення), пенсій, стипендій та інших соціальних виплат </w:t>
      </w:r>
      <w:r w:rsidR="00672217" w:rsidRPr="001C54E3">
        <w:rPr>
          <w:sz w:val="28"/>
          <w:szCs w:val="28"/>
        </w:rPr>
        <w:t xml:space="preserve">(додається). </w:t>
      </w:r>
    </w:p>
    <w:p w:rsidR="00672217" w:rsidRPr="001C54E3" w:rsidRDefault="00E869B9" w:rsidP="00CD7275">
      <w:pPr>
        <w:tabs>
          <w:tab w:val="left" w:pos="0"/>
        </w:tabs>
        <w:spacing w:after="120"/>
        <w:ind w:firstLine="567"/>
        <w:jc w:val="both"/>
        <w:rPr>
          <w:sz w:val="28"/>
          <w:szCs w:val="28"/>
        </w:rPr>
      </w:pPr>
      <w:r w:rsidRPr="001C54E3">
        <w:rPr>
          <w:sz w:val="28"/>
          <w:szCs w:val="28"/>
        </w:rPr>
        <w:t>4</w:t>
      </w:r>
      <w:r w:rsidR="00A45FD4" w:rsidRPr="001C54E3">
        <w:rPr>
          <w:sz w:val="28"/>
          <w:szCs w:val="28"/>
        </w:rPr>
        <w:t>. </w:t>
      </w:r>
      <w:r w:rsidR="00672217" w:rsidRPr="001C54E3">
        <w:rPr>
          <w:sz w:val="28"/>
          <w:szCs w:val="28"/>
        </w:rPr>
        <w:t>Рай</w:t>
      </w:r>
      <w:r w:rsidRPr="001C54E3">
        <w:rPr>
          <w:sz w:val="28"/>
          <w:szCs w:val="28"/>
        </w:rPr>
        <w:t xml:space="preserve">онним </w:t>
      </w:r>
      <w:r w:rsidR="00672217" w:rsidRPr="001C54E3">
        <w:rPr>
          <w:sz w:val="28"/>
          <w:szCs w:val="28"/>
        </w:rPr>
        <w:t>держ</w:t>
      </w:r>
      <w:r w:rsidRPr="001C54E3">
        <w:rPr>
          <w:sz w:val="28"/>
          <w:szCs w:val="28"/>
        </w:rPr>
        <w:t xml:space="preserve">авним </w:t>
      </w:r>
      <w:r w:rsidR="00672217" w:rsidRPr="001C54E3">
        <w:rPr>
          <w:sz w:val="28"/>
          <w:szCs w:val="28"/>
        </w:rPr>
        <w:t xml:space="preserve">адміністраціям, </w:t>
      </w:r>
      <w:r w:rsidRPr="001C54E3">
        <w:rPr>
          <w:sz w:val="28"/>
          <w:szCs w:val="28"/>
        </w:rPr>
        <w:t xml:space="preserve">у порядку рекомендації: </w:t>
      </w:r>
      <w:r w:rsidR="00672217" w:rsidRPr="001C54E3">
        <w:rPr>
          <w:sz w:val="28"/>
          <w:szCs w:val="28"/>
        </w:rPr>
        <w:t>виконавчим комітетам міських рад Чернігова, Ніжина,</w:t>
      </w:r>
      <w:r w:rsidR="000C7379" w:rsidRPr="001C54E3">
        <w:rPr>
          <w:sz w:val="28"/>
          <w:szCs w:val="28"/>
        </w:rPr>
        <w:t xml:space="preserve"> Новгород</w:t>
      </w:r>
      <w:r w:rsidRPr="001C54E3">
        <w:rPr>
          <w:sz w:val="28"/>
          <w:szCs w:val="28"/>
        </w:rPr>
        <w:t>а</w:t>
      </w:r>
      <w:r w:rsidR="000C7379" w:rsidRPr="001C54E3">
        <w:rPr>
          <w:sz w:val="28"/>
          <w:szCs w:val="28"/>
        </w:rPr>
        <w:t xml:space="preserve">-Сіверського, </w:t>
      </w:r>
      <w:r w:rsidR="00672217" w:rsidRPr="001C54E3">
        <w:rPr>
          <w:sz w:val="28"/>
          <w:szCs w:val="28"/>
        </w:rPr>
        <w:t xml:space="preserve">Прилук </w:t>
      </w:r>
      <w:r w:rsidR="00DD09DF">
        <w:rPr>
          <w:sz w:val="28"/>
          <w:szCs w:val="28"/>
        </w:rPr>
        <w:t>оновити</w:t>
      </w:r>
      <w:r w:rsidR="00672217" w:rsidRPr="001C54E3">
        <w:rPr>
          <w:sz w:val="28"/>
          <w:szCs w:val="28"/>
        </w:rPr>
        <w:t xml:space="preserve"> видані розпорядження щодо </w:t>
      </w:r>
      <w:r w:rsidRPr="001C54E3">
        <w:rPr>
          <w:sz w:val="28"/>
          <w:szCs w:val="28"/>
        </w:rPr>
        <w:t xml:space="preserve">аналогічних </w:t>
      </w:r>
      <w:r w:rsidR="00D35661" w:rsidRPr="001C54E3">
        <w:rPr>
          <w:sz w:val="28"/>
          <w:szCs w:val="28"/>
        </w:rPr>
        <w:t>місцевих комісій.</w:t>
      </w:r>
    </w:p>
    <w:p w:rsidR="00672217" w:rsidRPr="001C54E3" w:rsidRDefault="00E869B9" w:rsidP="00CD7275">
      <w:pPr>
        <w:pStyle w:val="a6"/>
        <w:spacing w:after="120"/>
        <w:ind w:firstLine="567"/>
        <w:rPr>
          <w:color w:val="FF0000"/>
        </w:rPr>
      </w:pPr>
      <w:r w:rsidRPr="001C54E3">
        <w:t>5</w:t>
      </w:r>
      <w:r w:rsidR="00A45FD4" w:rsidRPr="001C54E3">
        <w:t>.</w:t>
      </w:r>
      <w:r w:rsidR="00A45FD4" w:rsidRPr="001C54E3">
        <w:rPr>
          <w:lang w:val="ru-RU"/>
        </w:rPr>
        <w:t> </w:t>
      </w:r>
      <w:r w:rsidR="00672217" w:rsidRPr="001C54E3">
        <w:t xml:space="preserve"> В</w:t>
      </w:r>
      <w:r w:rsidRPr="001C54E3">
        <w:t>изнат</w:t>
      </w:r>
      <w:r w:rsidR="00672217" w:rsidRPr="001C54E3">
        <w:t>и таким</w:t>
      </w:r>
      <w:r w:rsidR="007C2E23" w:rsidRPr="001C54E3">
        <w:t>и, що втратили</w:t>
      </w:r>
      <w:r w:rsidR="00672217" w:rsidRPr="001C54E3">
        <w:t xml:space="preserve"> чинність, розпорядження го</w:t>
      </w:r>
      <w:r w:rsidR="00E964B0" w:rsidRPr="001C54E3">
        <w:t>лови обл</w:t>
      </w:r>
      <w:r w:rsidR="004D0EAC" w:rsidRPr="001C54E3">
        <w:t xml:space="preserve">асної </w:t>
      </w:r>
      <w:r w:rsidR="00E964B0" w:rsidRPr="001C54E3">
        <w:t>держ</w:t>
      </w:r>
      <w:r w:rsidR="004D0EAC" w:rsidRPr="001C54E3">
        <w:t xml:space="preserve">авної </w:t>
      </w:r>
      <w:r w:rsidR="00E964B0" w:rsidRPr="001C54E3">
        <w:t>адміністрац</w:t>
      </w:r>
      <w:r w:rsidR="00195F31" w:rsidRPr="001C54E3">
        <w:t xml:space="preserve">ії від </w:t>
      </w:r>
      <w:r w:rsidR="00A37AEC" w:rsidRPr="001C54E3">
        <w:t>22</w:t>
      </w:r>
      <w:r w:rsidR="00195F31" w:rsidRPr="001C54E3">
        <w:t xml:space="preserve"> </w:t>
      </w:r>
      <w:r w:rsidR="00A37AEC" w:rsidRPr="001C54E3">
        <w:t>вересня 2009</w:t>
      </w:r>
      <w:r w:rsidR="00195F31" w:rsidRPr="001C54E3">
        <w:t xml:space="preserve"> року № </w:t>
      </w:r>
      <w:r w:rsidR="00A37AEC" w:rsidRPr="001C54E3">
        <w:t>310</w:t>
      </w:r>
      <w:r w:rsidR="00E61E7B" w:rsidRPr="00CD7275">
        <w:t xml:space="preserve"> «Про </w:t>
      </w:r>
      <w:r w:rsidR="00A37AEC" w:rsidRPr="001C54E3">
        <w:t xml:space="preserve">посилення контролю за погашенням заборгованості із заробітної плати (грошового забезпечення), пенсій, стипендій та інших соціальних виплат», додаток 1 </w:t>
      </w:r>
      <w:r w:rsidR="007C2E23" w:rsidRPr="001C54E3">
        <w:t xml:space="preserve">до розпорядження голови обласної державної адміністрації від </w:t>
      </w:r>
      <w:r w:rsidR="00A37AEC" w:rsidRPr="001C54E3">
        <w:t>04</w:t>
      </w:r>
      <w:r w:rsidR="007C2E23" w:rsidRPr="001C54E3">
        <w:t> лютого 2021</w:t>
      </w:r>
      <w:r w:rsidR="001C54E3">
        <w:t> </w:t>
      </w:r>
      <w:r w:rsidR="007C2E23" w:rsidRPr="001C54E3">
        <w:t>року</w:t>
      </w:r>
      <w:r w:rsidR="00CB563B" w:rsidRPr="001C54E3">
        <w:t xml:space="preserve"> № </w:t>
      </w:r>
      <w:r w:rsidR="00CB563B" w:rsidRPr="00A42F44">
        <w:t>71</w:t>
      </w:r>
      <w:r w:rsidR="00A37AEC" w:rsidRPr="00A42F44">
        <w:t xml:space="preserve"> </w:t>
      </w:r>
      <w:r w:rsidR="00CD7275">
        <w:t>«</w:t>
      </w:r>
      <w:r w:rsidR="00CD7275" w:rsidRPr="00CD7275">
        <w:t>Про склад окремих консультативно-дорадчих органів обласної державної адміністрації</w:t>
      </w:r>
      <w:r w:rsidR="00CD7275">
        <w:t>»</w:t>
      </w:r>
      <w:r w:rsidR="00CD7275" w:rsidRPr="00A42F44">
        <w:t xml:space="preserve"> </w:t>
      </w:r>
      <w:r w:rsidR="00A37AEC" w:rsidRPr="00A42F44">
        <w:t>(зі змінами).</w:t>
      </w:r>
    </w:p>
    <w:p w:rsidR="00672217" w:rsidRPr="001C54E3" w:rsidRDefault="001C54E3" w:rsidP="00A42F44">
      <w:pPr>
        <w:tabs>
          <w:tab w:val="left" w:pos="0"/>
        </w:tabs>
        <w:spacing w:after="100" w:afterAutospacing="1"/>
        <w:ind w:firstLine="567"/>
        <w:jc w:val="both"/>
        <w:rPr>
          <w:sz w:val="28"/>
          <w:szCs w:val="28"/>
          <w:lang w:val="ru-RU"/>
        </w:rPr>
      </w:pPr>
      <w:r w:rsidRPr="001C54E3">
        <w:rPr>
          <w:sz w:val="28"/>
          <w:szCs w:val="28"/>
        </w:rPr>
        <w:t>6</w:t>
      </w:r>
      <w:r w:rsidR="00672217" w:rsidRPr="001C54E3">
        <w:rPr>
          <w:sz w:val="28"/>
          <w:szCs w:val="28"/>
        </w:rPr>
        <w:t xml:space="preserve">. Контроль за виконанням </w:t>
      </w:r>
      <w:r w:rsidR="00CD7275">
        <w:rPr>
          <w:sz w:val="28"/>
          <w:szCs w:val="28"/>
        </w:rPr>
        <w:t xml:space="preserve">цього </w:t>
      </w:r>
      <w:r w:rsidR="00672217" w:rsidRPr="001C54E3">
        <w:rPr>
          <w:sz w:val="28"/>
          <w:szCs w:val="28"/>
        </w:rPr>
        <w:t>розпорядження покласти на заступника голови</w:t>
      </w:r>
      <w:r w:rsidR="00A720D5" w:rsidRPr="001C54E3">
        <w:rPr>
          <w:sz w:val="28"/>
          <w:szCs w:val="28"/>
        </w:rPr>
        <w:t xml:space="preserve"> обл</w:t>
      </w:r>
      <w:r w:rsidR="00610FEC" w:rsidRPr="001C54E3">
        <w:rPr>
          <w:sz w:val="28"/>
          <w:szCs w:val="28"/>
        </w:rPr>
        <w:t xml:space="preserve">асної </w:t>
      </w:r>
      <w:r w:rsidR="00A720D5" w:rsidRPr="001C54E3">
        <w:rPr>
          <w:sz w:val="28"/>
          <w:szCs w:val="28"/>
        </w:rPr>
        <w:t>держа</w:t>
      </w:r>
      <w:r w:rsidR="00610FEC" w:rsidRPr="001C54E3">
        <w:rPr>
          <w:sz w:val="28"/>
          <w:szCs w:val="28"/>
        </w:rPr>
        <w:t>вної а</w:t>
      </w:r>
      <w:r w:rsidR="00A720D5" w:rsidRPr="001C54E3">
        <w:rPr>
          <w:sz w:val="28"/>
          <w:szCs w:val="28"/>
        </w:rPr>
        <w:t xml:space="preserve">дміністрації </w:t>
      </w:r>
      <w:r w:rsidR="004D0EAC" w:rsidRPr="001C54E3">
        <w:rPr>
          <w:sz w:val="28"/>
          <w:szCs w:val="28"/>
        </w:rPr>
        <w:t>згідно з розподілом обов’язків</w:t>
      </w:r>
      <w:r w:rsidR="00672217" w:rsidRPr="001C54E3">
        <w:rPr>
          <w:sz w:val="28"/>
          <w:szCs w:val="28"/>
        </w:rPr>
        <w:t>.</w:t>
      </w:r>
    </w:p>
    <w:p w:rsidR="00CD7275" w:rsidRDefault="00CD7275" w:rsidP="009C7414">
      <w:pPr>
        <w:pStyle w:val="a6"/>
        <w:spacing w:after="120"/>
      </w:pPr>
    </w:p>
    <w:p w:rsidR="003A31D5" w:rsidRPr="007822A8" w:rsidRDefault="00CF705C" w:rsidP="00705366">
      <w:pPr>
        <w:pStyle w:val="a6"/>
        <w:spacing w:after="120"/>
      </w:pPr>
      <w:r w:rsidRPr="004D213B">
        <w:t>Г</w:t>
      </w:r>
      <w:r w:rsidR="004B378D" w:rsidRPr="004D213B">
        <w:t>олов</w:t>
      </w:r>
      <w:r w:rsidRPr="004D213B">
        <w:t>а</w:t>
      </w:r>
      <w:r w:rsidR="006B1967" w:rsidRPr="004D213B">
        <w:tab/>
      </w:r>
      <w:r w:rsidR="006B1967" w:rsidRPr="004D213B">
        <w:tab/>
      </w:r>
      <w:r w:rsidR="006B1967" w:rsidRPr="004D213B">
        <w:tab/>
      </w:r>
      <w:r w:rsidR="006B1967" w:rsidRPr="004D213B">
        <w:tab/>
      </w:r>
      <w:r w:rsidR="006B1967" w:rsidRPr="004D213B">
        <w:tab/>
      </w:r>
      <w:r w:rsidR="006B1967" w:rsidRPr="004D213B">
        <w:tab/>
      </w:r>
      <w:r w:rsidR="006B1967" w:rsidRPr="004D213B">
        <w:tab/>
      </w:r>
      <w:r w:rsidR="001321DC" w:rsidRPr="004D213B">
        <w:t xml:space="preserve">                          В’ячеслав ЧАУС</w:t>
      </w:r>
      <w:r w:rsidR="00084AE7" w:rsidRPr="004D213B">
        <w:t xml:space="preserve"> </w:t>
      </w:r>
      <w:bookmarkStart w:id="0" w:name="_GoBack"/>
      <w:bookmarkEnd w:id="0"/>
    </w:p>
    <w:sectPr w:rsidR="003A31D5" w:rsidRPr="007822A8" w:rsidSect="009C7414">
      <w:headerReference w:type="even" r:id="rId9"/>
      <w:headerReference w:type="first" r:id="rId10"/>
      <w:pgSz w:w="11907" w:h="16840" w:code="9"/>
      <w:pgMar w:top="851" w:right="567" w:bottom="284" w:left="1701" w:header="39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D92" w:rsidRDefault="00294D92">
      <w:r>
        <w:separator/>
      </w:r>
    </w:p>
  </w:endnote>
  <w:endnote w:type="continuationSeparator" w:id="0">
    <w:p w:rsidR="00294D92" w:rsidRDefault="0029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D92" w:rsidRDefault="00294D92">
      <w:r>
        <w:separator/>
      </w:r>
    </w:p>
  </w:footnote>
  <w:footnote w:type="continuationSeparator" w:id="0">
    <w:p w:rsidR="00294D92" w:rsidRDefault="00294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E23" w:rsidRDefault="00DB480A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C2E2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C2E23" w:rsidRDefault="007C2E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E23" w:rsidRDefault="00F8481D" w:rsidP="00882329">
    <w:pPr>
      <w:pStyle w:val="a3"/>
      <w:jc w:val="center"/>
    </w:pPr>
    <w:r>
      <w:rPr>
        <w:noProof/>
        <w:color w:val="333333"/>
        <w:szCs w:val="28"/>
        <w:lang w:eastAsia="uk-UA"/>
      </w:rPr>
      <w:drawing>
        <wp:inline distT="0" distB="0" distL="0" distR="0">
          <wp:extent cx="438150" cy="581025"/>
          <wp:effectExtent l="0" t="0" r="0" b="9525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66A1"/>
    <w:multiLevelType w:val="hybridMultilevel"/>
    <w:tmpl w:val="6EC600F8"/>
    <w:lvl w:ilvl="0" w:tplc="CBE6DD04">
      <w:start w:val="3"/>
      <w:numFmt w:val="bullet"/>
      <w:lvlText w:val="-"/>
      <w:lvlJc w:val="left"/>
      <w:pPr>
        <w:ind w:left="9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>
    <w:nsid w:val="73595DF1"/>
    <w:multiLevelType w:val="hybridMultilevel"/>
    <w:tmpl w:val="5CDAA0FC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0185B"/>
    <w:rsid w:val="00033078"/>
    <w:rsid w:val="000341E3"/>
    <w:rsid w:val="000365A3"/>
    <w:rsid w:val="00041B97"/>
    <w:rsid w:val="00045D21"/>
    <w:rsid w:val="00051B58"/>
    <w:rsid w:val="00057762"/>
    <w:rsid w:val="00060F70"/>
    <w:rsid w:val="00084AE7"/>
    <w:rsid w:val="0008548C"/>
    <w:rsid w:val="00096475"/>
    <w:rsid w:val="00096AA7"/>
    <w:rsid w:val="000C7379"/>
    <w:rsid w:val="000E6B2A"/>
    <w:rsid w:val="000F531D"/>
    <w:rsid w:val="00100564"/>
    <w:rsid w:val="00101E00"/>
    <w:rsid w:val="001024A5"/>
    <w:rsid w:val="001030AD"/>
    <w:rsid w:val="00112C23"/>
    <w:rsid w:val="00124612"/>
    <w:rsid w:val="001321DC"/>
    <w:rsid w:val="001453E5"/>
    <w:rsid w:val="00150BFC"/>
    <w:rsid w:val="00151F56"/>
    <w:rsid w:val="001544E7"/>
    <w:rsid w:val="00160579"/>
    <w:rsid w:val="001676AA"/>
    <w:rsid w:val="00170727"/>
    <w:rsid w:val="00182506"/>
    <w:rsid w:val="00195F31"/>
    <w:rsid w:val="001C5125"/>
    <w:rsid w:val="001C54E3"/>
    <w:rsid w:val="001D7BBD"/>
    <w:rsid w:val="001E21EC"/>
    <w:rsid w:val="001E5FD3"/>
    <w:rsid w:val="00204F04"/>
    <w:rsid w:val="00207598"/>
    <w:rsid w:val="0021584F"/>
    <w:rsid w:val="002160B6"/>
    <w:rsid w:val="00216F1F"/>
    <w:rsid w:val="00227777"/>
    <w:rsid w:val="00234AB2"/>
    <w:rsid w:val="002358B7"/>
    <w:rsid w:val="002369F7"/>
    <w:rsid w:val="0025039E"/>
    <w:rsid w:val="00251FAA"/>
    <w:rsid w:val="002639B6"/>
    <w:rsid w:val="00265956"/>
    <w:rsid w:val="002770A6"/>
    <w:rsid w:val="00283D31"/>
    <w:rsid w:val="00294D92"/>
    <w:rsid w:val="002D0B04"/>
    <w:rsid w:val="002D5194"/>
    <w:rsid w:val="002E0ADC"/>
    <w:rsid w:val="00324D52"/>
    <w:rsid w:val="00332CD2"/>
    <w:rsid w:val="00344544"/>
    <w:rsid w:val="00344D58"/>
    <w:rsid w:val="003555DA"/>
    <w:rsid w:val="003565F3"/>
    <w:rsid w:val="00365A97"/>
    <w:rsid w:val="0036720F"/>
    <w:rsid w:val="003721EF"/>
    <w:rsid w:val="003772BA"/>
    <w:rsid w:val="00387516"/>
    <w:rsid w:val="003957C5"/>
    <w:rsid w:val="003A2FDE"/>
    <w:rsid w:val="003A31D5"/>
    <w:rsid w:val="003A7B3E"/>
    <w:rsid w:val="003B2DB5"/>
    <w:rsid w:val="003B7419"/>
    <w:rsid w:val="003E4B9F"/>
    <w:rsid w:val="003E5B03"/>
    <w:rsid w:val="00405BA4"/>
    <w:rsid w:val="0040774F"/>
    <w:rsid w:val="00425FCF"/>
    <w:rsid w:val="0043460E"/>
    <w:rsid w:val="00435ECA"/>
    <w:rsid w:val="0044150B"/>
    <w:rsid w:val="00441D74"/>
    <w:rsid w:val="00447B9B"/>
    <w:rsid w:val="004668A8"/>
    <w:rsid w:val="004B0333"/>
    <w:rsid w:val="004B378D"/>
    <w:rsid w:val="004C1284"/>
    <w:rsid w:val="004C1B91"/>
    <w:rsid w:val="004C70BA"/>
    <w:rsid w:val="004D0EAC"/>
    <w:rsid w:val="004D213B"/>
    <w:rsid w:val="004D3A2A"/>
    <w:rsid w:val="004F6FAB"/>
    <w:rsid w:val="004F7EC5"/>
    <w:rsid w:val="00501B1A"/>
    <w:rsid w:val="0051020F"/>
    <w:rsid w:val="0051357D"/>
    <w:rsid w:val="00521831"/>
    <w:rsid w:val="005229B8"/>
    <w:rsid w:val="00547DA5"/>
    <w:rsid w:val="0057027B"/>
    <w:rsid w:val="00573059"/>
    <w:rsid w:val="00577A1E"/>
    <w:rsid w:val="00581657"/>
    <w:rsid w:val="00594940"/>
    <w:rsid w:val="005A7DD0"/>
    <w:rsid w:val="005B67B6"/>
    <w:rsid w:val="005C2B3D"/>
    <w:rsid w:val="005D3713"/>
    <w:rsid w:val="005F4E70"/>
    <w:rsid w:val="00601F20"/>
    <w:rsid w:val="00610FEC"/>
    <w:rsid w:val="006414D8"/>
    <w:rsid w:val="0064572F"/>
    <w:rsid w:val="006674F6"/>
    <w:rsid w:val="00670A6C"/>
    <w:rsid w:val="00672217"/>
    <w:rsid w:val="006830E7"/>
    <w:rsid w:val="006971C1"/>
    <w:rsid w:val="006A206B"/>
    <w:rsid w:val="006A3E48"/>
    <w:rsid w:val="006A42FF"/>
    <w:rsid w:val="006A7630"/>
    <w:rsid w:val="006B1967"/>
    <w:rsid w:val="006B642B"/>
    <w:rsid w:val="006C3CA3"/>
    <w:rsid w:val="006F2B06"/>
    <w:rsid w:val="00705366"/>
    <w:rsid w:val="00722852"/>
    <w:rsid w:val="007615BA"/>
    <w:rsid w:val="00761B47"/>
    <w:rsid w:val="00773F99"/>
    <w:rsid w:val="007822A8"/>
    <w:rsid w:val="00783AB0"/>
    <w:rsid w:val="007A7EF0"/>
    <w:rsid w:val="007C2918"/>
    <w:rsid w:val="007C2E23"/>
    <w:rsid w:val="007C755F"/>
    <w:rsid w:val="007E0057"/>
    <w:rsid w:val="007F438E"/>
    <w:rsid w:val="008023BA"/>
    <w:rsid w:val="00813119"/>
    <w:rsid w:val="00817282"/>
    <w:rsid w:val="00842A89"/>
    <w:rsid w:val="0084369A"/>
    <w:rsid w:val="00843C29"/>
    <w:rsid w:val="0084716B"/>
    <w:rsid w:val="008715BE"/>
    <w:rsid w:val="00874D8C"/>
    <w:rsid w:val="00882329"/>
    <w:rsid w:val="0088310A"/>
    <w:rsid w:val="00883987"/>
    <w:rsid w:val="00893A89"/>
    <w:rsid w:val="008A17F1"/>
    <w:rsid w:val="008A184B"/>
    <w:rsid w:val="008B2AB3"/>
    <w:rsid w:val="008B6FA6"/>
    <w:rsid w:val="008C1A15"/>
    <w:rsid w:val="008C3378"/>
    <w:rsid w:val="008C3C52"/>
    <w:rsid w:val="008D6808"/>
    <w:rsid w:val="008E640A"/>
    <w:rsid w:val="008F4363"/>
    <w:rsid w:val="00904AA4"/>
    <w:rsid w:val="00917363"/>
    <w:rsid w:val="009237CE"/>
    <w:rsid w:val="00935C9D"/>
    <w:rsid w:val="0095494F"/>
    <w:rsid w:val="00963CC1"/>
    <w:rsid w:val="00970553"/>
    <w:rsid w:val="0098476A"/>
    <w:rsid w:val="009B7977"/>
    <w:rsid w:val="009C395D"/>
    <w:rsid w:val="009C6D7D"/>
    <w:rsid w:val="009C7414"/>
    <w:rsid w:val="009D3BA8"/>
    <w:rsid w:val="009D6799"/>
    <w:rsid w:val="009E3AB1"/>
    <w:rsid w:val="009E40DC"/>
    <w:rsid w:val="009F3B28"/>
    <w:rsid w:val="00A242C8"/>
    <w:rsid w:val="00A37AEC"/>
    <w:rsid w:val="00A37C72"/>
    <w:rsid w:val="00A42F44"/>
    <w:rsid w:val="00A45FD4"/>
    <w:rsid w:val="00A720D5"/>
    <w:rsid w:val="00A9397C"/>
    <w:rsid w:val="00A97BA0"/>
    <w:rsid w:val="00AA386B"/>
    <w:rsid w:val="00AA57BA"/>
    <w:rsid w:val="00AB7EA1"/>
    <w:rsid w:val="00AC36BD"/>
    <w:rsid w:val="00AC575E"/>
    <w:rsid w:val="00AE4A2B"/>
    <w:rsid w:val="00AF5FBC"/>
    <w:rsid w:val="00B06FCA"/>
    <w:rsid w:val="00B227BB"/>
    <w:rsid w:val="00B46CFF"/>
    <w:rsid w:val="00B52DFF"/>
    <w:rsid w:val="00B5799C"/>
    <w:rsid w:val="00B63572"/>
    <w:rsid w:val="00B71F79"/>
    <w:rsid w:val="00B72083"/>
    <w:rsid w:val="00B76915"/>
    <w:rsid w:val="00B81F4E"/>
    <w:rsid w:val="00B84CCE"/>
    <w:rsid w:val="00B8764D"/>
    <w:rsid w:val="00B91053"/>
    <w:rsid w:val="00BC2FE6"/>
    <w:rsid w:val="00BC3EB9"/>
    <w:rsid w:val="00BD5A85"/>
    <w:rsid w:val="00BE216D"/>
    <w:rsid w:val="00BF6E8B"/>
    <w:rsid w:val="00BF705B"/>
    <w:rsid w:val="00C0479E"/>
    <w:rsid w:val="00C079D4"/>
    <w:rsid w:val="00C23198"/>
    <w:rsid w:val="00C4419D"/>
    <w:rsid w:val="00C5398F"/>
    <w:rsid w:val="00C5655E"/>
    <w:rsid w:val="00C63D7F"/>
    <w:rsid w:val="00C76BA8"/>
    <w:rsid w:val="00C91772"/>
    <w:rsid w:val="00C929F0"/>
    <w:rsid w:val="00C97B07"/>
    <w:rsid w:val="00CA672E"/>
    <w:rsid w:val="00CB1502"/>
    <w:rsid w:val="00CB563B"/>
    <w:rsid w:val="00CC1540"/>
    <w:rsid w:val="00CD5235"/>
    <w:rsid w:val="00CD7275"/>
    <w:rsid w:val="00CE0D59"/>
    <w:rsid w:val="00CE24D7"/>
    <w:rsid w:val="00CE29CB"/>
    <w:rsid w:val="00CE3751"/>
    <w:rsid w:val="00CF705C"/>
    <w:rsid w:val="00D044B3"/>
    <w:rsid w:val="00D06A9F"/>
    <w:rsid w:val="00D1308F"/>
    <w:rsid w:val="00D35661"/>
    <w:rsid w:val="00D41EF1"/>
    <w:rsid w:val="00D55113"/>
    <w:rsid w:val="00D74103"/>
    <w:rsid w:val="00D84D56"/>
    <w:rsid w:val="00D96795"/>
    <w:rsid w:val="00DA0DDE"/>
    <w:rsid w:val="00DB3F87"/>
    <w:rsid w:val="00DB480A"/>
    <w:rsid w:val="00DB59D3"/>
    <w:rsid w:val="00DD0911"/>
    <w:rsid w:val="00DD09DF"/>
    <w:rsid w:val="00DD4C46"/>
    <w:rsid w:val="00DD78C9"/>
    <w:rsid w:val="00DE4EA7"/>
    <w:rsid w:val="00DF03D0"/>
    <w:rsid w:val="00DF10D9"/>
    <w:rsid w:val="00DF3301"/>
    <w:rsid w:val="00DF6EA2"/>
    <w:rsid w:val="00E062E2"/>
    <w:rsid w:val="00E12ED9"/>
    <w:rsid w:val="00E243D7"/>
    <w:rsid w:val="00E369FA"/>
    <w:rsid w:val="00E43668"/>
    <w:rsid w:val="00E61E7B"/>
    <w:rsid w:val="00E70BC6"/>
    <w:rsid w:val="00E7165B"/>
    <w:rsid w:val="00E72D4B"/>
    <w:rsid w:val="00E7340C"/>
    <w:rsid w:val="00E829B5"/>
    <w:rsid w:val="00E869B9"/>
    <w:rsid w:val="00E964B0"/>
    <w:rsid w:val="00ED4C8A"/>
    <w:rsid w:val="00EE4437"/>
    <w:rsid w:val="00EE545A"/>
    <w:rsid w:val="00EF7D68"/>
    <w:rsid w:val="00F12210"/>
    <w:rsid w:val="00F237CB"/>
    <w:rsid w:val="00F37480"/>
    <w:rsid w:val="00F461C1"/>
    <w:rsid w:val="00F47D9D"/>
    <w:rsid w:val="00F60678"/>
    <w:rsid w:val="00F6701F"/>
    <w:rsid w:val="00F6783C"/>
    <w:rsid w:val="00F81B06"/>
    <w:rsid w:val="00F8481D"/>
    <w:rsid w:val="00F84E58"/>
    <w:rsid w:val="00F900F6"/>
    <w:rsid w:val="00F938CE"/>
    <w:rsid w:val="00FA08A3"/>
    <w:rsid w:val="00FB58D5"/>
    <w:rsid w:val="00FE491B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915"/>
    <w:rPr>
      <w:lang w:val="uk-UA"/>
    </w:rPr>
  </w:style>
  <w:style w:type="paragraph" w:styleId="1">
    <w:name w:val="heading 1"/>
    <w:basedOn w:val="a"/>
    <w:next w:val="a"/>
    <w:qFormat/>
    <w:rsid w:val="00B76915"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6B19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6B1967"/>
    <w:rPr>
      <w:rFonts w:ascii="Courier New" w:hAnsi="Courier New" w:cs="Courier New"/>
    </w:rPr>
  </w:style>
  <w:style w:type="paragraph" w:styleId="a8">
    <w:name w:val="Balloon Text"/>
    <w:basedOn w:val="a"/>
    <w:link w:val="a9"/>
    <w:rsid w:val="00324D52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324D52"/>
    <w:rPr>
      <w:rFonts w:ascii="Segoe UI" w:hAnsi="Segoe UI" w:cs="Segoe UI"/>
      <w:sz w:val="18"/>
      <w:szCs w:val="18"/>
      <w:lang w:eastAsia="ru-RU"/>
    </w:rPr>
  </w:style>
  <w:style w:type="paragraph" w:customStyle="1" w:styleId="aa">
    <w:basedOn w:val="a"/>
    <w:rsid w:val="00672217"/>
    <w:rPr>
      <w:rFonts w:ascii="Verdana" w:hAnsi="Verdana" w:cs="Verdana"/>
      <w:lang w:eastAsia="en-US"/>
    </w:rPr>
  </w:style>
  <w:style w:type="paragraph" w:customStyle="1" w:styleId="ab">
    <w:name w:val="Знак Знак Знак Знак Знак Знак Знак Знак Знак"/>
    <w:basedOn w:val="a"/>
    <w:rsid w:val="00547DA5"/>
    <w:rPr>
      <w:rFonts w:ascii="Verdana" w:hAnsi="Verdana" w:cs="Verdan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915"/>
    <w:rPr>
      <w:lang w:val="uk-UA"/>
    </w:rPr>
  </w:style>
  <w:style w:type="paragraph" w:styleId="1">
    <w:name w:val="heading 1"/>
    <w:basedOn w:val="a"/>
    <w:next w:val="a"/>
    <w:qFormat/>
    <w:rsid w:val="00B76915"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6B19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6B1967"/>
    <w:rPr>
      <w:rFonts w:ascii="Courier New" w:hAnsi="Courier New" w:cs="Courier New"/>
    </w:rPr>
  </w:style>
  <w:style w:type="paragraph" w:styleId="a8">
    <w:name w:val="Balloon Text"/>
    <w:basedOn w:val="a"/>
    <w:link w:val="a9"/>
    <w:rsid w:val="00324D52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324D52"/>
    <w:rPr>
      <w:rFonts w:ascii="Segoe UI" w:hAnsi="Segoe UI" w:cs="Segoe UI"/>
      <w:sz w:val="18"/>
      <w:szCs w:val="18"/>
      <w:lang w:eastAsia="ru-RU"/>
    </w:rPr>
  </w:style>
  <w:style w:type="paragraph" w:customStyle="1" w:styleId="aa">
    <w:basedOn w:val="a"/>
    <w:rsid w:val="00672217"/>
    <w:rPr>
      <w:rFonts w:ascii="Verdana" w:hAnsi="Verdana" w:cs="Verdana"/>
      <w:lang w:eastAsia="en-US"/>
    </w:rPr>
  </w:style>
  <w:style w:type="paragraph" w:customStyle="1" w:styleId="ab">
    <w:name w:val="Знак Знак Знак Знак Знак Знак Знак Знак Знак"/>
    <w:basedOn w:val="a"/>
    <w:rsid w:val="00547DA5"/>
    <w:rPr>
      <w:rFonts w:ascii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F590E-D5B3-4534-A83E-B41D3C666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1</Pages>
  <Words>1294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Протокольна Частина</cp:lastModifiedBy>
  <cp:revision>2</cp:revision>
  <cp:lastPrinted>2020-02-20T08:15:00Z</cp:lastPrinted>
  <dcterms:created xsi:type="dcterms:W3CDTF">2021-09-17T13:54:00Z</dcterms:created>
  <dcterms:modified xsi:type="dcterms:W3CDTF">2021-09-17T13:54:00Z</dcterms:modified>
</cp:coreProperties>
</file>