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Додаток </w:t>
      </w:r>
      <w:r/>
    </w:p>
    <w:p>
      <w:pPr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 розпорядження голови </w:t>
      </w:r>
      <w:r/>
    </w:p>
    <w:p>
      <w:pPr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обласної державної адміністрації</w:t>
      </w:r>
      <w:r/>
    </w:p>
    <w:p>
      <w:pPr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вересня</w:t>
      </w:r>
      <w:r>
        <w:rPr>
          <w:bCs/>
          <w:sz w:val="28"/>
          <w:szCs w:val="28"/>
        </w:rPr>
        <w:t xml:space="preserve"> 2021 </w:t>
      </w:r>
      <w:r>
        <w:rPr>
          <w:bCs/>
          <w:sz w:val="28"/>
          <w:szCs w:val="28"/>
        </w:rPr>
        <w:t xml:space="preserve">року </w:t>
      </w:r>
      <w:r>
        <w:rPr>
          <w:bCs/>
          <w:sz w:val="28"/>
          <w:szCs w:val="28"/>
        </w:rPr>
        <w:t xml:space="preserve">№ 872</w:t>
      </w:r>
      <w:bookmarkStart w:id="0" w:name="_GoBack"/>
      <w:r/>
      <w:bookmarkEnd w:id="0"/>
      <w:r/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СКЛАД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Ради територіальних громад Чернігівської області</w:t>
      </w:r>
      <w:r/>
    </w:p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095"/>
      </w:tblGrid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ЧАУС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В’ячеслав Анатолійович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</w:t>
            </w:r>
            <w:r>
              <w:rPr>
                <w:bCs/>
                <w:sz w:val="28"/>
                <w:szCs w:val="28"/>
              </w:rPr>
              <w:t xml:space="preserve">олова Чернігівської обласної державної адміністрації, </w:t>
            </w:r>
            <w:r>
              <w:rPr>
                <w:bCs/>
                <w:i/>
                <w:sz w:val="28"/>
                <w:szCs w:val="28"/>
              </w:rPr>
              <w:t xml:space="preserve">співголова</w:t>
            </w:r>
            <w:r/>
            <w:r>
              <w:rPr>
                <w:bCs/>
                <w:sz w:val="28"/>
                <w:szCs w:val="28"/>
              </w:rPr>
            </w:r>
            <w:r>
              <w:rPr>
                <w:bCs/>
                <w:i/>
                <w:sz w:val="28"/>
                <w:szCs w:val="28"/>
              </w:rPr>
              <w:t xml:space="preserve"> Ради</w:t>
            </w:r>
            <w:r>
              <w:rPr>
                <w:bCs/>
                <w:i/>
                <w:sz w:val="28"/>
                <w:szCs w:val="28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ДМИТРЕНКО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Олена Борисівна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голова Чернігівської обласної ради, </w:t>
            </w:r>
            <w:r/>
          </w:p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співголова Ради (за згодою)</w:t>
            </w:r>
            <w:r>
              <w:rPr>
                <w:bCs/>
                <w:i/>
                <w:sz w:val="28"/>
                <w:szCs w:val="28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ІВАНОВ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Дмитро Валерійович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</w:t>
            </w:r>
            <w:r>
              <w:rPr>
                <w:bCs/>
                <w:sz w:val="28"/>
                <w:szCs w:val="28"/>
              </w:rPr>
              <w:t xml:space="preserve">аступник голови Чернігівської обласної державної адміністрації, </w:t>
            </w:r>
            <w:r>
              <w:rPr>
                <w:bCs/>
                <w:i/>
                <w:sz w:val="28"/>
                <w:szCs w:val="28"/>
              </w:rPr>
              <w:t xml:space="preserve">заступник голови Ради</w:t>
            </w:r>
            <w:r>
              <w:rPr>
                <w:bCs/>
                <w:i/>
                <w:sz w:val="28"/>
                <w:szCs w:val="28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ХОМИК 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Олександра Дмитрівна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</w:t>
            </w:r>
            <w:r>
              <w:rPr>
                <w:bCs/>
                <w:sz w:val="28"/>
                <w:szCs w:val="28"/>
              </w:rPr>
              <w:t xml:space="preserve">иректор Департаменту економічного розвитку Чернігівської обласної державної адміністрації, </w:t>
            </w:r>
            <w:r>
              <w:rPr>
                <w:bCs/>
                <w:i/>
                <w:sz w:val="28"/>
                <w:szCs w:val="28"/>
              </w:rPr>
              <w:t xml:space="preserve">секретар Ради</w:t>
            </w:r>
            <w:r>
              <w:rPr>
                <w:bCs/>
                <w:i/>
                <w:sz w:val="28"/>
                <w:szCs w:val="28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АНДРУСЕНКО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Людмила Михайлівна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Талалаївський</w:t>
            </w:r>
            <w:r>
              <w:rPr>
                <w:bCs/>
                <w:sz w:val="28"/>
                <w:szCs w:val="28"/>
              </w:rPr>
              <w:t xml:space="preserve"> сільський голова</w:t>
            </w:r>
            <w:r>
              <w:rPr>
                <w:bCs/>
                <w:sz w:val="28"/>
                <w:szCs w:val="28"/>
                <w:lang w:val="ru-RU"/>
              </w:rPr>
              <w:t xml:space="preserve"> 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АТРОШЕНКО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Владислав Анатолійович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Чернігівський міський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АХМЕДОВ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Ратан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Ратанович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Корюківський</w:t>
            </w:r>
            <w:r>
              <w:rPr>
                <w:bCs/>
                <w:sz w:val="28"/>
                <w:szCs w:val="28"/>
              </w:rPr>
              <w:t xml:space="preserve"> міський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БИЦЬКО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Світлана Іванівна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Добрянський селищний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БОГДАН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Андрій Іванович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Городнянський</w:t>
            </w:r>
            <w:r>
              <w:rPr>
                <w:bCs/>
                <w:sz w:val="28"/>
                <w:szCs w:val="28"/>
              </w:rPr>
              <w:t xml:space="preserve"> міський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БОЙКО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Валентин Борисович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Дмитрівський</w:t>
            </w:r>
            <w:r>
              <w:rPr>
                <w:bCs/>
                <w:sz w:val="28"/>
                <w:szCs w:val="28"/>
              </w:rPr>
              <w:t xml:space="preserve"> селищний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БОНДАРЕНКО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Віктор Володимирович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Комарівський</w:t>
            </w:r>
            <w:r>
              <w:rPr>
                <w:bCs/>
                <w:sz w:val="28"/>
                <w:szCs w:val="28"/>
              </w:rPr>
              <w:t xml:space="preserve"> сільський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БОРИСОВА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Людмила Григорівна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Мринський</w:t>
            </w:r>
            <w:r>
              <w:rPr>
                <w:bCs/>
                <w:sz w:val="28"/>
                <w:szCs w:val="28"/>
              </w:rPr>
              <w:t xml:space="preserve"> сільський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БРИГИНЕЦЬ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Валентин Петрович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Козелецький</w:t>
            </w:r>
            <w:r>
              <w:rPr>
                <w:bCs/>
                <w:sz w:val="28"/>
                <w:szCs w:val="28"/>
              </w:rPr>
              <w:t xml:space="preserve"> селищний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БУЗИНА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Микола Володимирович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Макіївський сільський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БУЗУН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Олег Віталійович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Крутівський</w:t>
            </w:r>
            <w:r>
              <w:rPr>
                <w:bCs/>
                <w:sz w:val="28"/>
                <w:szCs w:val="28"/>
              </w:rPr>
              <w:t xml:space="preserve"> сільський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БУТУРЛИМ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Олена Вікторівна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Ічнянський міський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ВАСИЛЕНКО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Олег Олексійович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Височанський</w:t>
            </w:r>
            <w:r>
              <w:rPr>
                <w:bCs/>
                <w:sz w:val="28"/>
                <w:szCs w:val="28"/>
              </w:rPr>
              <w:t xml:space="preserve"> сільський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ВЕЛИЧКО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Юрій Євгенович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Талалаївський</w:t>
            </w:r>
            <w:r>
              <w:rPr>
                <w:bCs/>
                <w:sz w:val="28"/>
                <w:szCs w:val="28"/>
              </w:rPr>
              <w:t xml:space="preserve"> селищний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ВІРКО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Марина Олександрівна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Плисківський</w:t>
            </w:r>
            <w:r>
              <w:rPr>
                <w:bCs/>
                <w:sz w:val="28"/>
                <w:szCs w:val="28"/>
              </w:rPr>
              <w:t xml:space="preserve"> сільський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ВОРОХ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Ніна Володимирівна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Михайло-Коцюбинський селищний голова</w:t>
            </w:r>
            <w:r/>
          </w:p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ГАРУС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Сергій Володимирович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Ріпкинський</w:t>
            </w:r>
            <w:r>
              <w:rPr>
                <w:bCs/>
                <w:sz w:val="28"/>
                <w:szCs w:val="28"/>
              </w:rPr>
              <w:t xml:space="preserve"> селищний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ГОЛОВАЧ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Андрій Сергійович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Киїнський</w:t>
            </w:r>
            <w:r>
              <w:rPr>
                <w:bCs/>
                <w:sz w:val="28"/>
                <w:szCs w:val="28"/>
              </w:rPr>
              <w:t xml:space="preserve"> сільський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ДЕДЕНКО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Сергій Іванович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Семенівський</w:t>
            </w:r>
            <w:r>
              <w:rPr>
                <w:bCs/>
                <w:sz w:val="28"/>
                <w:szCs w:val="28"/>
              </w:rPr>
              <w:t xml:space="preserve"> міський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ДУША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Леонід Леонідович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Батуринський міський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ДЯЧЕНКО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Микола Іванович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Новобасанський</w:t>
            </w:r>
            <w:r>
              <w:rPr>
                <w:bCs/>
                <w:sz w:val="28"/>
                <w:szCs w:val="28"/>
              </w:rPr>
              <w:t xml:space="preserve"> сільський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ЖУРАВЕЛЬ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Олена Петрівна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Малодівицький</w:t>
            </w:r>
            <w:r>
              <w:rPr>
                <w:bCs/>
                <w:sz w:val="28"/>
                <w:szCs w:val="28"/>
              </w:rPr>
              <w:t xml:space="preserve"> селищний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ІВАЩЕНКО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Віктор Іванович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Понорницький</w:t>
            </w:r>
            <w:r>
              <w:rPr>
                <w:bCs/>
                <w:sz w:val="28"/>
                <w:szCs w:val="28"/>
              </w:rPr>
              <w:t xml:space="preserve"> селищний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ІГНАТЧЕНКО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Володимир Миколайович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Носівський</w:t>
            </w:r>
            <w:r>
              <w:rPr>
                <w:bCs/>
                <w:sz w:val="28"/>
                <w:szCs w:val="28"/>
              </w:rPr>
              <w:t xml:space="preserve"> міський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КОВЧЕЖНЮК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Тетяна Миколаївна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Бобровицький</w:t>
            </w:r>
            <w:r>
              <w:rPr>
                <w:bCs/>
                <w:sz w:val="28"/>
                <w:szCs w:val="28"/>
              </w:rPr>
              <w:t xml:space="preserve"> міський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КОДОЛА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Олександр Михайлович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Ніжинський міський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КОСТИЛЬОВ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Валерій Миколайович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Любецький селищний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КУНІЦИН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Володимир Миколайович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Коропський</w:t>
            </w:r>
            <w:r>
              <w:rPr>
                <w:bCs/>
                <w:sz w:val="28"/>
                <w:szCs w:val="28"/>
              </w:rPr>
              <w:t xml:space="preserve"> селищний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КУЧМА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Володимир Володимирович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Кіптівський</w:t>
            </w:r>
            <w:r>
              <w:rPr>
                <w:bCs/>
                <w:sz w:val="28"/>
                <w:szCs w:val="28"/>
              </w:rPr>
              <w:t xml:space="preserve"> сільський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ЛОЗЯН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Федір Миколайович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Вертіївський</w:t>
            </w:r>
            <w:r>
              <w:rPr>
                <w:bCs/>
                <w:sz w:val="28"/>
                <w:szCs w:val="28"/>
              </w:rPr>
              <w:t xml:space="preserve"> сільський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МАЛЕЦЬ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Сергій Вікторович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Олишівський</w:t>
            </w:r>
            <w:r>
              <w:rPr>
                <w:bCs/>
                <w:sz w:val="28"/>
                <w:szCs w:val="28"/>
              </w:rPr>
              <w:t xml:space="preserve"> селищний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МАСЛОВ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Сергій Миколайович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Седнівський</w:t>
            </w:r>
            <w:r>
              <w:rPr>
                <w:bCs/>
                <w:sz w:val="28"/>
                <w:szCs w:val="28"/>
              </w:rPr>
              <w:t xml:space="preserve"> селищний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МЕДВЕДЬОВ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Олександр Олександрович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Сновський</w:t>
            </w:r>
            <w:r>
              <w:rPr>
                <w:bCs/>
                <w:sz w:val="28"/>
                <w:szCs w:val="28"/>
              </w:rPr>
              <w:t xml:space="preserve"> міський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МИСЛИВЕЦЬ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Леонід Олександрович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Остерський</w:t>
            </w:r>
            <w:r>
              <w:rPr>
                <w:bCs/>
                <w:sz w:val="28"/>
                <w:szCs w:val="28"/>
              </w:rPr>
              <w:t xml:space="preserve"> міський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НЕСТЕРКО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Віталій Іванович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Линовицький</w:t>
            </w:r>
            <w:r>
              <w:rPr>
                <w:bCs/>
                <w:sz w:val="28"/>
                <w:szCs w:val="28"/>
              </w:rPr>
              <w:t xml:space="preserve"> селищний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ОСАДЧУК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Лариса Анатоліївна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Борзнянський</w:t>
            </w:r>
            <w:r>
              <w:rPr>
                <w:bCs/>
                <w:sz w:val="28"/>
                <w:szCs w:val="28"/>
              </w:rPr>
              <w:t xml:space="preserve"> міський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ОСТАШЕВСЬКИЙ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Юрій Валентинович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Деснянський селищний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ПАВЛЕНКО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Володимир Михайлович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Березнянський</w:t>
            </w:r>
            <w:r>
              <w:rPr>
                <w:bCs/>
                <w:sz w:val="28"/>
                <w:szCs w:val="28"/>
              </w:rPr>
              <w:t xml:space="preserve"> селищний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ПАНЧЕНКО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Олена Василівна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Срібнянський</w:t>
            </w:r>
            <w:r>
              <w:rPr>
                <w:bCs/>
                <w:sz w:val="28"/>
                <w:szCs w:val="28"/>
              </w:rPr>
              <w:t xml:space="preserve"> селищний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ПЕТРУША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Галина Леонідівна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Парафіївський</w:t>
            </w:r>
            <w:r>
              <w:rPr>
                <w:bCs/>
                <w:sz w:val="28"/>
                <w:szCs w:val="28"/>
              </w:rPr>
              <w:t xml:space="preserve"> селищний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ПОПЕНКО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Ольга Михайлівна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Прилуцький міський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ПОРТНИЙ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Андрій Дмитрович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Сосницький</w:t>
            </w:r>
            <w:r>
              <w:rPr>
                <w:bCs/>
                <w:sz w:val="28"/>
                <w:szCs w:val="28"/>
              </w:rPr>
              <w:t xml:space="preserve"> селищний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ПОСТЕРНАК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Юлія Олександрівна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Куликівський</w:t>
            </w:r>
            <w:r>
              <w:rPr>
                <w:bCs/>
                <w:sz w:val="28"/>
                <w:szCs w:val="28"/>
              </w:rPr>
              <w:t xml:space="preserve"> селищний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ПРИМАКОВ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Геннадій Анатолійович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Менський міський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РОСОВСЬКИЙ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Денис Михайлович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Сухополов’янський</w:t>
            </w:r>
            <w:r>
              <w:rPr>
                <w:bCs/>
                <w:sz w:val="28"/>
                <w:szCs w:val="28"/>
              </w:rPr>
              <w:t xml:space="preserve"> сільський голова</w:t>
            </w:r>
            <w:r/>
          </w:p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РУДНИК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Віталій Миколайович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Гончарівський</w:t>
            </w:r>
            <w:r>
              <w:rPr>
                <w:bCs/>
                <w:sz w:val="28"/>
                <w:szCs w:val="28"/>
              </w:rPr>
              <w:t xml:space="preserve"> селищний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САВЕРСЬКА-ЛИХОШВА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Валентина Василівна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Варвинський</w:t>
            </w:r>
            <w:r>
              <w:rPr>
                <w:bCs/>
                <w:sz w:val="28"/>
                <w:szCs w:val="28"/>
              </w:rPr>
              <w:t xml:space="preserve"> селищний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СІМ’ЯЧКО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Вікторія Анатоліївна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Яблунівський</w:t>
            </w:r>
            <w:r>
              <w:rPr>
                <w:bCs/>
                <w:sz w:val="28"/>
                <w:szCs w:val="28"/>
              </w:rPr>
              <w:t xml:space="preserve"> сільський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СТРІЛЕЦЬ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Анатолій Олексійович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Лосинівський</w:t>
            </w:r>
            <w:r>
              <w:rPr>
                <w:bCs/>
                <w:sz w:val="28"/>
                <w:szCs w:val="28"/>
              </w:rPr>
              <w:t xml:space="preserve"> селищний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ТКАЧЕНКО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Людмила Миколаївна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Новгород-Сіверський міський голова</w:t>
            </w:r>
            <w:r/>
          </w:p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ФЕДОРОВ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Дмитро Олександрович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Новобілоуський</w:t>
            </w:r>
            <w:r>
              <w:rPr>
                <w:bCs/>
                <w:sz w:val="28"/>
                <w:szCs w:val="28"/>
              </w:rPr>
              <w:t xml:space="preserve"> сільський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ЧЕБОТАРЬ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Василь Ілліч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Холминський</w:t>
            </w:r>
            <w:r>
              <w:rPr>
                <w:bCs/>
                <w:sz w:val="28"/>
                <w:szCs w:val="28"/>
              </w:rPr>
              <w:t xml:space="preserve"> селищний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ШВИДКА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Олена Петрівна 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Іванівський сільський </w:t>
            </w:r>
            <w:r>
              <w:rPr>
                <w:bCs/>
                <w:sz w:val="28"/>
                <w:szCs w:val="28"/>
              </w:rPr>
              <w:t xml:space="preserve">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ШЕЛУПЕЦЬ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Володимир Михайлович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Киселівський</w:t>
            </w:r>
            <w:r>
              <w:rPr>
                <w:bCs/>
                <w:sz w:val="28"/>
                <w:szCs w:val="28"/>
              </w:rPr>
              <w:t xml:space="preserve"> сільський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ШИМКО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Павло Миколайович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Бахмацький міський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ШОВКОВА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Лариса Миколаївна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Тупичівський</w:t>
            </w:r>
            <w:r>
              <w:rPr>
                <w:bCs/>
                <w:sz w:val="28"/>
                <w:szCs w:val="28"/>
              </w:rPr>
              <w:t xml:space="preserve"> сільський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;</w:t>
            </w:r>
            <w:r/>
          </w:p>
        </w:tc>
      </w:tr>
      <w:tr>
        <w:trPr/>
        <w:tc>
          <w:tcPr>
            <w:shd w:val="clear" w:fill="auto" w:color="auto"/>
            <w:tcW w:w="3652" w:type="dxa"/>
            <w:textDirection w:val="lrTb"/>
            <w:noWrap w:val="false"/>
          </w:tcPr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ЮВЧЕНКО</w:t>
            </w:r>
            <w:r/>
          </w:p>
          <w:p>
            <w:pPr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Роман Миколайович</w:t>
            </w:r>
            <w:r/>
          </w:p>
        </w:tc>
        <w:tc>
          <w:tcPr>
            <w:shd w:val="clear" w:fill="auto" w:color="auto"/>
            <w:tcW w:w="609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Ладанський</w:t>
            </w:r>
            <w:r>
              <w:rPr>
                <w:bCs/>
                <w:sz w:val="28"/>
                <w:szCs w:val="28"/>
              </w:rPr>
              <w:t xml:space="preserve"> селищний голова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(</w:t>
            </w:r>
            <w:r>
              <w:rPr>
                <w:bCs/>
                <w:sz w:val="28"/>
                <w:szCs w:val="28"/>
              </w:rPr>
              <w:t xml:space="preserve">за згодою</w:t>
            </w:r>
            <w:r>
              <w:rPr>
                <w:bCs/>
                <w:sz w:val="28"/>
                <w:szCs w:val="28"/>
                <w:lang w:val="ru-RU"/>
              </w:rPr>
              <w:t xml:space="preserve">)</w:t>
            </w:r>
            <w:r>
              <w:rPr>
                <w:bCs/>
                <w:sz w:val="28"/>
                <w:szCs w:val="28"/>
                <w:lang w:val="ru-RU"/>
              </w:rPr>
              <w:t xml:space="preserve">.</w:t>
            </w:r>
            <w:r/>
          </w:p>
        </w:tc>
      </w:tr>
    </w:tbl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 xml:space="preserve">Департамент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економічного</w:t>
      </w:r>
      <w:r/>
    </w:p>
    <w:p>
      <w:pPr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озвитку</w:t>
      </w:r>
      <w:r>
        <w:rPr>
          <w:sz w:val="28"/>
          <w:szCs w:val="28"/>
        </w:rPr>
        <w:t xml:space="preserve"> Чернігівської</w:t>
      </w:r>
      <w:r/>
    </w:p>
    <w:p>
      <w:pPr>
        <w:ind w:left="-11"/>
        <w:jc w:val="both"/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бл</w:t>
      </w:r>
      <w:r>
        <w:rPr>
          <w:sz w:val="28"/>
          <w:szCs w:val="28"/>
        </w:rPr>
        <w:t xml:space="preserve">асної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ержа</w:t>
      </w:r>
      <w:r>
        <w:rPr>
          <w:sz w:val="28"/>
          <w:szCs w:val="28"/>
        </w:rPr>
        <w:t xml:space="preserve">вної а</w:t>
      </w:r>
      <w:r>
        <w:rPr>
          <w:sz w:val="28"/>
          <w:szCs w:val="28"/>
        </w:rPr>
        <w:t xml:space="preserve">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Олександра</w:t>
      </w:r>
      <w:r>
        <w:rPr>
          <w:sz w:val="28"/>
          <w:szCs w:val="28"/>
        </w:rPr>
        <w:t xml:space="preserve"> ХОМИК</w:t>
      </w:r>
      <w:r/>
    </w:p>
    <w:sectPr>
      <w:headerReference w:type="default" r:id="rId8"/>
      <w:headerReference w:type="even" r:id="rId9"/>
      <w:headerReference w:type="first" r:id="rId10"/>
      <w:footnotePr/>
      <w:endnotePr/>
      <w:type w:val="nextPage"/>
      <w:pgSz w:w="11907" w:h="16840" w:orient="portrait"/>
      <w:pgMar w:top="851" w:right="567" w:bottom="709" w:left="1701" w:header="284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2"/>
      <w:spacing w:before="240"/>
      <w:rPr>
        <w:rStyle w:val="684"/>
        <w:sz w:val="24"/>
        <w:szCs w:val="24"/>
      </w:rPr>
      <w:framePr w:wrap="around" w:vAnchor="text" w:hAnchor="margin" w:xAlign="center" w:y="1"/>
    </w:pPr>
    <w:r>
      <w:rPr>
        <w:rStyle w:val="684"/>
        <w:sz w:val="24"/>
        <w:szCs w:val="24"/>
      </w:rPr>
      <w:fldChar w:fldCharType="begin"/>
    </w:r>
    <w:r>
      <w:rPr>
        <w:rStyle w:val="684"/>
        <w:sz w:val="24"/>
        <w:szCs w:val="24"/>
      </w:rPr>
      <w:instrText xml:space="preserve">PAGE  </w:instrText>
    </w:r>
    <w:r>
      <w:rPr>
        <w:rStyle w:val="684"/>
        <w:sz w:val="24"/>
        <w:szCs w:val="24"/>
      </w:rPr>
      <w:fldChar w:fldCharType="separate"/>
    </w:r>
    <w:r>
      <w:rPr>
        <w:rStyle w:val="684"/>
        <w:sz w:val="24"/>
        <w:szCs w:val="24"/>
      </w:rPr>
      <w:t xml:space="preserve">2</w:t>
    </w:r>
    <w:r>
      <w:rPr>
        <w:rStyle w:val="684"/>
        <w:sz w:val="24"/>
        <w:szCs w:val="24"/>
      </w:rPr>
      <w:fldChar w:fldCharType="end"/>
    </w:r>
    <w:r/>
  </w:p>
  <w:p>
    <w:pPr>
      <w:pStyle w:val="68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2"/>
      <w:rPr>
        <w:rStyle w:val="684"/>
      </w:rPr>
      <w:framePr w:wrap="around" w:vAnchor="text" w:hAnchor="margin" w:xAlign="center" w:y="1"/>
    </w:pPr>
    <w:r>
      <w:rPr>
        <w:rStyle w:val="684"/>
      </w:rPr>
      <w:fldChar w:fldCharType="begin"/>
    </w:r>
    <w:r>
      <w:rPr>
        <w:rStyle w:val="684"/>
      </w:rPr>
      <w:instrText xml:space="preserve">PAGE  </w:instrText>
    </w:r>
    <w:r>
      <w:rPr>
        <w:rStyle w:val="684"/>
      </w:rPr>
      <w:fldChar w:fldCharType="end"/>
    </w:r>
    <w:r/>
  </w:p>
  <w:p>
    <w:pPr>
      <w:pStyle w:val="68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2"/>
      <w:jc w:val="center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 w:hint="default"/>
        <w:sz w:val="28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8"/>
    <w:next w:val="67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7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8"/>
    <w:next w:val="67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7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8"/>
    <w:next w:val="67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7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8"/>
    <w:next w:val="67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7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8"/>
    <w:next w:val="67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7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8"/>
    <w:next w:val="67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7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8"/>
    <w:next w:val="67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7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8"/>
    <w:next w:val="67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7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8"/>
    <w:next w:val="67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7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7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78"/>
    <w:next w:val="67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79"/>
    <w:link w:val="32"/>
    <w:uiPriority w:val="10"/>
    <w:rPr>
      <w:sz w:val="48"/>
      <w:szCs w:val="48"/>
    </w:rPr>
  </w:style>
  <w:style w:type="paragraph" w:styleId="34">
    <w:name w:val="Subtitle"/>
    <w:basedOn w:val="678"/>
    <w:next w:val="67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79"/>
    <w:link w:val="34"/>
    <w:uiPriority w:val="11"/>
    <w:rPr>
      <w:sz w:val="24"/>
      <w:szCs w:val="24"/>
    </w:rPr>
  </w:style>
  <w:style w:type="paragraph" w:styleId="36">
    <w:name w:val="Quote"/>
    <w:basedOn w:val="678"/>
    <w:next w:val="67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8"/>
    <w:next w:val="67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9"/>
    <w:link w:val="682"/>
    <w:uiPriority w:val="99"/>
  </w:style>
  <w:style w:type="character" w:styleId="43">
    <w:name w:val="Footer Char"/>
    <w:basedOn w:val="679"/>
    <w:link w:val="687"/>
    <w:uiPriority w:val="99"/>
  </w:style>
  <w:style w:type="paragraph" w:styleId="44">
    <w:name w:val="Caption"/>
    <w:basedOn w:val="678"/>
    <w:next w:val="67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87"/>
    <w:uiPriority w:val="99"/>
  </w:style>
  <w:style w:type="table" w:styleId="46">
    <w:name w:val="Table Grid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7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9"/>
    <w:uiPriority w:val="99"/>
    <w:unhideWhenUsed/>
    <w:rPr>
      <w:vertAlign w:val="superscript"/>
    </w:rPr>
  </w:style>
  <w:style w:type="paragraph" w:styleId="176">
    <w:name w:val="endnote text"/>
    <w:basedOn w:val="67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9"/>
    <w:uiPriority w:val="99"/>
    <w:semiHidden/>
    <w:unhideWhenUsed/>
    <w:rPr>
      <w:vertAlign w:val="superscript"/>
    </w:rPr>
  </w:style>
  <w:style w:type="paragraph" w:styleId="179">
    <w:name w:val="toc 1"/>
    <w:basedOn w:val="678"/>
    <w:next w:val="67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8"/>
    <w:next w:val="67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8"/>
    <w:next w:val="67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8"/>
    <w:next w:val="67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8"/>
    <w:next w:val="67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8"/>
    <w:next w:val="67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8"/>
    <w:next w:val="67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8"/>
    <w:next w:val="67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8"/>
    <w:next w:val="67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8"/>
    <w:next w:val="678"/>
    <w:uiPriority w:val="99"/>
    <w:unhideWhenUsed/>
    <w:pPr>
      <w:spacing w:after="0" w:afterAutospacing="0"/>
    </w:pPr>
  </w:style>
  <w:style w:type="paragraph" w:styleId="678" w:default="1">
    <w:name w:val="Normal"/>
    <w:qFormat/>
    <w:rPr>
      <w:rFonts w:cs="Times New Roman" w:eastAsia="Times New Roman"/>
      <w:sz w:val="20"/>
      <w:szCs w:val="20"/>
      <w:lang w:eastAsia="ru-RU"/>
    </w:rPr>
    <w:pPr>
      <w:spacing w:lineRule="auto" w:line="240" w:after="0"/>
    </w:p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paragraph" w:styleId="682">
    <w:name w:val="Header"/>
    <w:basedOn w:val="678"/>
    <w:link w:val="683"/>
    <w:uiPriority w:val="99"/>
    <w:pPr>
      <w:tabs>
        <w:tab w:val="center" w:pos="4677" w:leader="none"/>
        <w:tab w:val="right" w:pos="9355" w:leader="none"/>
      </w:tabs>
    </w:pPr>
  </w:style>
  <w:style w:type="character" w:styleId="683" w:customStyle="1">
    <w:name w:val="Верхний колонтитул Знак"/>
    <w:basedOn w:val="679"/>
    <w:link w:val="682"/>
    <w:uiPriority w:val="99"/>
    <w:rPr>
      <w:rFonts w:cs="Times New Roman" w:eastAsia="Times New Roman"/>
      <w:sz w:val="20"/>
      <w:szCs w:val="20"/>
      <w:lang w:eastAsia="ru-RU"/>
    </w:rPr>
  </w:style>
  <w:style w:type="character" w:styleId="684">
    <w:name w:val="page number"/>
    <w:basedOn w:val="679"/>
  </w:style>
  <w:style w:type="paragraph" w:styleId="685">
    <w:name w:val="Balloon Text"/>
    <w:basedOn w:val="678"/>
    <w:link w:val="686"/>
    <w:uiPriority w:val="99"/>
    <w:semiHidden/>
    <w:unhideWhenUsed/>
    <w:rPr>
      <w:rFonts w:ascii="Tahoma" w:hAnsi="Tahoma" w:cs="Tahoma"/>
      <w:sz w:val="16"/>
      <w:szCs w:val="16"/>
    </w:rPr>
  </w:style>
  <w:style w:type="character" w:styleId="686" w:customStyle="1">
    <w:name w:val="Текст выноски Знак"/>
    <w:basedOn w:val="679"/>
    <w:link w:val="685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687">
    <w:name w:val="Footer"/>
    <w:basedOn w:val="678"/>
    <w:link w:val="68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8" w:customStyle="1">
    <w:name w:val="Нижний колонтитул Знак"/>
    <w:basedOn w:val="679"/>
    <w:link w:val="687"/>
    <w:uiPriority w:val="99"/>
    <w:rPr>
      <w:rFonts w:cs="Times New Roman" w:eastAsia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Карпенко Олена Михайлівна</cp:lastModifiedBy>
  <cp:revision>3</cp:revision>
  <dcterms:created xsi:type="dcterms:W3CDTF">2021-09-08T11:15:00Z</dcterms:created>
  <dcterms:modified xsi:type="dcterms:W3CDTF">2021-09-08T14:41:24Z</dcterms:modified>
</cp:coreProperties>
</file>