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8A63EC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8A63EC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8A63EC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8C0064" w:rsidTr="008C0064">
        <w:trPr>
          <w:trHeight w:val="620"/>
        </w:trPr>
        <w:tc>
          <w:tcPr>
            <w:tcW w:w="3622" w:type="dxa"/>
          </w:tcPr>
          <w:p w:rsidR="00B227BB" w:rsidRPr="008C0064" w:rsidRDefault="00B227BB" w:rsidP="004025FF">
            <w:pPr>
              <w:spacing w:before="120"/>
              <w:rPr>
                <w:b/>
                <w:sz w:val="28"/>
                <w:szCs w:val="28"/>
              </w:rPr>
            </w:pPr>
            <w:r w:rsidRPr="008C0064">
              <w:rPr>
                <w:sz w:val="28"/>
                <w:szCs w:val="28"/>
              </w:rPr>
              <w:t xml:space="preserve">від </w:t>
            </w:r>
            <w:r w:rsidR="007431A8">
              <w:rPr>
                <w:sz w:val="28"/>
                <w:szCs w:val="28"/>
              </w:rPr>
              <w:t>21 липня</w:t>
            </w:r>
            <w:r w:rsidR="004025FF">
              <w:rPr>
                <w:sz w:val="28"/>
                <w:szCs w:val="28"/>
              </w:rPr>
              <w:t xml:space="preserve"> </w:t>
            </w:r>
            <w:r w:rsidRPr="008A63EC">
              <w:rPr>
                <w:sz w:val="28"/>
                <w:szCs w:val="28"/>
              </w:rPr>
              <w:t>20</w:t>
            </w:r>
            <w:r w:rsidR="003B3EE2" w:rsidRPr="008A63EC">
              <w:rPr>
                <w:sz w:val="28"/>
                <w:szCs w:val="28"/>
              </w:rPr>
              <w:t>21</w:t>
            </w:r>
            <w:r w:rsidRPr="008C0064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8C0064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8C0064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8A63EC" w:rsidRDefault="00B227BB" w:rsidP="00EA4C0C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8A63EC">
              <w:rPr>
                <w:sz w:val="28"/>
                <w:szCs w:val="28"/>
              </w:rPr>
              <w:t xml:space="preserve">№ </w:t>
            </w:r>
            <w:r w:rsidR="007431A8">
              <w:rPr>
                <w:sz w:val="28"/>
                <w:szCs w:val="28"/>
              </w:rPr>
              <w:t>781</w:t>
            </w:r>
          </w:p>
        </w:tc>
      </w:tr>
    </w:tbl>
    <w:p w:rsidR="004B378D" w:rsidRPr="003B3EE2" w:rsidRDefault="00EA4C0C" w:rsidP="00716AF5">
      <w:pPr>
        <w:pStyle w:val="a7"/>
        <w:spacing w:before="120"/>
        <w:ind w:right="5670"/>
      </w:pPr>
      <w:r w:rsidRPr="000C3D7C">
        <w:rPr>
          <w:b/>
          <w:i/>
        </w:rPr>
        <w:t xml:space="preserve">Про внесення </w:t>
      </w:r>
      <w:r>
        <w:rPr>
          <w:b/>
          <w:i/>
        </w:rPr>
        <w:t xml:space="preserve">змін до розпорядження </w:t>
      </w:r>
      <w:r w:rsidRPr="000C3D7C">
        <w:rPr>
          <w:b/>
          <w:i/>
        </w:rPr>
        <w:t>голови обласної державної адміністрації від</w:t>
      </w:r>
      <w:r>
        <w:rPr>
          <w:b/>
          <w:i/>
        </w:rPr>
        <w:t xml:space="preserve"> 25.07.2018 № 419</w:t>
      </w:r>
    </w:p>
    <w:p w:rsidR="00EA4C0C" w:rsidRDefault="00EA4C0C" w:rsidP="00EA4C0C">
      <w:pPr>
        <w:spacing w:before="240"/>
        <w:ind w:firstLine="567"/>
        <w:jc w:val="both"/>
        <w:rPr>
          <w:color w:val="000000"/>
          <w:sz w:val="28"/>
          <w:szCs w:val="28"/>
        </w:rPr>
      </w:pPr>
      <w:r w:rsidRPr="002B2465">
        <w:rPr>
          <w:sz w:val="28"/>
          <w:szCs w:val="28"/>
        </w:rPr>
        <w:t>Відповідно до статей 6, 41 Закону України «Про місцеві державні адміністрації»</w:t>
      </w:r>
      <w:r>
        <w:rPr>
          <w:sz w:val="28"/>
          <w:szCs w:val="28"/>
        </w:rPr>
        <w:t>,</w:t>
      </w:r>
      <w:r w:rsidRPr="00C707E2">
        <w:t xml:space="preserve"> </w:t>
      </w:r>
      <w:r>
        <w:rPr>
          <w:color w:val="000000"/>
          <w:sz w:val="28"/>
          <w:szCs w:val="28"/>
        </w:rPr>
        <w:t>з</w:t>
      </w:r>
      <w:r w:rsidRPr="00B6587D">
        <w:rPr>
          <w:color w:val="000000"/>
          <w:sz w:val="28"/>
          <w:szCs w:val="28"/>
        </w:rPr>
        <w:t xml:space="preserve"> метою приведення </w:t>
      </w:r>
      <w:r w:rsidR="00C707E2">
        <w:rPr>
          <w:color w:val="000000"/>
          <w:sz w:val="28"/>
          <w:szCs w:val="28"/>
        </w:rPr>
        <w:t>влас</w:t>
      </w:r>
      <w:r>
        <w:rPr>
          <w:color w:val="000000"/>
          <w:sz w:val="28"/>
          <w:szCs w:val="28"/>
        </w:rPr>
        <w:t xml:space="preserve">них актів </w:t>
      </w:r>
      <w:r w:rsidRPr="00B6587D">
        <w:rPr>
          <w:color w:val="000000"/>
          <w:sz w:val="28"/>
          <w:szCs w:val="28"/>
        </w:rPr>
        <w:t>у відповідність</w:t>
      </w:r>
      <w:r w:rsidR="00C707E2">
        <w:rPr>
          <w:color w:val="000000"/>
          <w:sz w:val="28"/>
          <w:szCs w:val="28"/>
        </w:rPr>
        <w:t xml:space="preserve"> до рішень Чернігівської обласної ради</w:t>
      </w:r>
      <w:r>
        <w:rPr>
          <w:color w:val="000000"/>
          <w:sz w:val="28"/>
          <w:szCs w:val="28"/>
        </w:rPr>
        <w:t xml:space="preserve"> </w:t>
      </w:r>
    </w:p>
    <w:p w:rsidR="00EA4C0C" w:rsidRPr="00B6587D" w:rsidRDefault="00EA4C0C" w:rsidP="00EA4C0C">
      <w:pPr>
        <w:spacing w:before="120" w:after="120"/>
        <w:jc w:val="both"/>
        <w:rPr>
          <w:color w:val="000000"/>
          <w:sz w:val="28"/>
          <w:szCs w:val="28"/>
        </w:rPr>
      </w:pPr>
      <w:r w:rsidRPr="00B6587D">
        <w:rPr>
          <w:b/>
          <w:spacing w:val="40"/>
          <w:sz w:val="28"/>
          <w:szCs w:val="28"/>
        </w:rPr>
        <w:t>зобов’язу</w:t>
      </w:r>
      <w:r w:rsidRPr="00B6587D">
        <w:rPr>
          <w:b/>
          <w:sz w:val="28"/>
          <w:szCs w:val="28"/>
        </w:rPr>
        <w:t>ю:</w:t>
      </w:r>
    </w:p>
    <w:p w:rsidR="00EA4C0C" w:rsidRPr="00EA4C0C" w:rsidRDefault="00EA4C0C" w:rsidP="00EA4C0C">
      <w:pPr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567"/>
        <w:jc w:val="both"/>
        <w:rPr>
          <w:b/>
          <w:i/>
          <w:sz w:val="28"/>
          <w:szCs w:val="28"/>
        </w:rPr>
      </w:pPr>
      <w:r w:rsidRPr="00EA4C0C">
        <w:rPr>
          <w:color w:val="000000"/>
          <w:sz w:val="28"/>
          <w:szCs w:val="28"/>
        </w:rPr>
        <w:t xml:space="preserve">Преамбулу до розпорядження </w:t>
      </w:r>
      <w:r w:rsidRPr="00EA4C0C">
        <w:rPr>
          <w:sz w:val="28"/>
          <w:szCs w:val="28"/>
        </w:rPr>
        <w:t xml:space="preserve">голови обласної державної адміністрації від 25.07.2018 № 419 «Про проведення конкурсу з визначення програм (проектів, заходів), розроблених інститутами громадянського суспільства, на виконання (реалізацію) яких надається фінансова підтримка з обласного бюджету», викласти в такій редакції: </w:t>
      </w:r>
    </w:p>
    <w:p w:rsidR="00EA4C0C" w:rsidRPr="00EA4C0C" w:rsidRDefault="00EA4C0C" w:rsidP="00EA4C0C">
      <w:pPr>
        <w:pStyle w:val="aa"/>
        <w:spacing w:before="60"/>
        <w:ind w:firstLine="567"/>
        <w:jc w:val="both"/>
      </w:pPr>
      <w:r w:rsidRPr="00EA4C0C">
        <w:rPr>
          <w:color w:val="000000"/>
        </w:rPr>
        <w:t xml:space="preserve">«На виконання </w:t>
      </w:r>
      <w:r w:rsidRPr="00EA4C0C">
        <w:rPr>
          <w:szCs w:val="28"/>
        </w:rPr>
        <w:t xml:space="preserve">обласної Програми </w:t>
      </w:r>
      <w:r w:rsidRPr="00EA4C0C">
        <w:t>«Молодь Чернігівщини» на 2021-2025</w:t>
      </w:r>
      <w:r w:rsidR="00AF1F9F">
        <w:t> </w:t>
      </w:r>
      <w:r w:rsidRPr="00EA4C0C">
        <w:t>роки</w:t>
      </w:r>
      <w:r w:rsidRPr="00EA4C0C">
        <w:rPr>
          <w:szCs w:val="28"/>
        </w:rPr>
        <w:t xml:space="preserve">, затвердженої рішенням Чернігівської обласної ради </w:t>
      </w:r>
      <w:r w:rsidR="006F1AC9">
        <w:rPr>
          <w:szCs w:val="28"/>
        </w:rPr>
        <w:t>від 26.01.2021 № 24-2/VIII, Обласної цільової п</w:t>
      </w:r>
      <w:r w:rsidRPr="00EA4C0C">
        <w:rPr>
          <w:szCs w:val="28"/>
        </w:rPr>
        <w:t>рограми з національно-патріотичного виховання на 2021-2025 роки, затвердженої рішенням Чернігівської обласної ради від 26.01.2021 № </w:t>
      </w:r>
      <w:r w:rsidRPr="00EA4C0C">
        <w:t>26-2/VII</w:t>
      </w:r>
      <w:r w:rsidRPr="00EA4C0C">
        <w:rPr>
          <w:szCs w:val="28"/>
        </w:rPr>
        <w:t>, обласної Програми розвитку фізичної культури та спорту Чернігівської області на 2021-2025 роки, затвердженої рішенням Чернігівської обласної ради від 26.01.2021 № </w:t>
      </w:r>
      <w:r w:rsidRPr="00EA4C0C">
        <w:t>22-2/VIII</w:t>
      </w:r>
      <w:r w:rsidRPr="00EA4C0C">
        <w:rPr>
          <w:szCs w:val="28"/>
        </w:rPr>
        <w:t xml:space="preserve">, </w:t>
      </w:r>
      <w:r w:rsidRPr="00EA4C0C">
        <w:t xml:space="preserve">обласної </w:t>
      </w:r>
      <w:r w:rsidRPr="00EA4C0C">
        <w:rPr>
          <w:szCs w:val="28"/>
        </w:rPr>
        <w:t xml:space="preserve">Програми сприяння розвитку громадянського суспільства «Чернігівська громада» на 2021-2023 роки, </w:t>
      </w:r>
      <w:r w:rsidRPr="00EA4C0C">
        <w:t xml:space="preserve">затвердженої рішенням Чернігівської обласної ради від 26.01.2021 № 19-2/VІII, </w:t>
      </w:r>
      <w:r w:rsidRPr="00EA4C0C">
        <w:rPr>
          <w:szCs w:val="28"/>
        </w:rPr>
        <w:t xml:space="preserve">та відповідно до </w:t>
      </w:r>
      <w:r w:rsidRPr="00EA4C0C">
        <w:t xml:space="preserve">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підтримка, затвердженого постановою Кабінету Міністрів України від 12.10.2011 № 1049 (зі змінами та доповненнями)». </w:t>
      </w:r>
    </w:p>
    <w:p w:rsidR="00EA4C0C" w:rsidRDefault="00EA4C0C" w:rsidP="00067295">
      <w:pPr>
        <w:pStyle w:val="aa"/>
        <w:jc w:val="both"/>
      </w:pPr>
    </w:p>
    <w:p w:rsidR="00BB6354" w:rsidRPr="00BB6354" w:rsidRDefault="00BB6354" w:rsidP="00067295">
      <w:pPr>
        <w:pStyle w:val="aa"/>
        <w:jc w:val="both"/>
      </w:pPr>
    </w:p>
    <w:p w:rsidR="00EA4C0C" w:rsidRPr="0085327D" w:rsidRDefault="00EA4C0C" w:rsidP="00181A7D">
      <w:pPr>
        <w:pStyle w:val="a7"/>
      </w:pPr>
      <w:r w:rsidRPr="0085327D">
        <w:t>Голова</w:t>
      </w:r>
      <w:r w:rsidRPr="0085327D">
        <w:tab/>
      </w:r>
      <w:r w:rsidRPr="0085327D">
        <w:tab/>
      </w:r>
      <w:r w:rsidRPr="0085327D">
        <w:tab/>
      </w:r>
      <w:r w:rsidRPr="0085327D">
        <w:tab/>
      </w:r>
      <w:r w:rsidRPr="0085327D">
        <w:tab/>
      </w:r>
      <w:r w:rsidRPr="0085327D">
        <w:tab/>
      </w:r>
      <w:r w:rsidRPr="0085327D">
        <w:tab/>
      </w:r>
      <w:r w:rsidRPr="0085327D">
        <w:tab/>
      </w:r>
      <w:r w:rsidRPr="0085327D">
        <w:tab/>
        <w:t>Анна КОВАЛЕНКО</w:t>
      </w:r>
      <w:bookmarkStart w:id="0" w:name="_GoBack"/>
      <w:bookmarkEnd w:id="0"/>
    </w:p>
    <w:sectPr w:rsidR="00EA4C0C" w:rsidRPr="0085327D" w:rsidSect="00BB6354">
      <w:headerReference w:type="first" r:id="rId8"/>
      <w:pgSz w:w="11907" w:h="16840" w:code="9"/>
      <w:pgMar w:top="1134" w:right="567" w:bottom="1134" w:left="1701" w:header="284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12A" w:rsidRDefault="0017012A">
      <w:r>
        <w:separator/>
      </w:r>
    </w:p>
  </w:endnote>
  <w:endnote w:type="continuationSeparator" w:id="0">
    <w:p w:rsidR="0017012A" w:rsidRDefault="0017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12A" w:rsidRDefault="0017012A">
      <w:r>
        <w:separator/>
      </w:r>
    </w:p>
  </w:footnote>
  <w:footnote w:type="continuationSeparator" w:id="0">
    <w:p w:rsidR="0017012A" w:rsidRDefault="00170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671" w:rsidRDefault="00270671" w:rsidP="0088232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DFE884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2397ACB"/>
    <w:multiLevelType w:val="hybridMultilevel"/>
    <w:tmpl w:val="3AF8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A33F1"/>
    <w:multiLevelType w:val="hybridMultilevel"/>
    <w:tmpl w:val="5F5CCC68"/>
    <w:lvl w:ilvl="0" w:tplc="2CFC0E40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42493"/>
    <w:rsid w:val="00055113"/>
    <w:rsid w:val="00067295"/>
    <w:rsid w:val="000C193C"/>
    <w:rsid w:val="000D3F1F"/>
    <w:rsid w:val="000F1618"/>
    <w:rsid w:val="000F6823"/>
    <w:rsid w:val="001024A5"/>
    <w:rsid w:val="0014330D"/>
    <w:rsid w:val="001453E5"/>
    <w:rsid w:val="00152448"/>
    <w:rsid w:val="00160FAA"/>
    <w:rsid w:val="0017012A"/>
    <w:rsid w:val="00174E68"/>
    <w:rsid w:val="00181A7D"/>
    <w:rsid w:val="001D1DE4"/>
    <w:rsid w:val="001E1041"/>
    <w:rsid w:val="001F281A"/>
    <w:rsid w:val="002160B3"/>
    <w:rsid w:val="00216537"/>
    <w:rsid w:val="0021764C"/>
    <w:rsid w:val="00232B19"/>
    <w:rsid w:val="002343AE"/>
    <w:rsid w:val="00234783"/>
    <w:rsid w:val="00244B3F"/>
    <w:rsid w:val="0025424F"/>
    <w:rsid w:val="002639B6"/>
    <w:rsid w:val="00270671"/>
    <w:rsid w:val="00290CAF"/>
    <w:rsid w:val="002A630F"/>
    <w:rsid w:val="002C2486"/>
    <w:rsid w:val="002E56B4"/>
    <w:rsid w:val="003B20E1"/>
    <w:rsid w:val="003B3EE2"/>
    <w:rsid w:val="003B7419"/>
    <w:rsid w:val="004025FF"/>
    <w:rsid w:val="00447B9B"/>
    <w:rsid w:val="00475B65"/>
    <w:rsid w:val="004A3175"/>
    <w:rsid w:val="004B378D"/>
    <w:rsid w:val="004D25CD"/>
    <w:rsid w:val="005507F5"/>
    <w:rsid w:val="00580ECC"/>
    <w:rsid w:val="0059473A"/>
    <w:rsid w:val="005A73E9"/>
    <w:rsid w:val="005A7DD0"/>
    <w:rsid w:val="005C2E18"/>
    <w:rsid w:val="005C49E8"/>
    <w:rsid w:val="005C77DC"/>
    <w:rsid w:val="00601320"/>
    <w:rsid w:val="00666EAF"/>
    <w:rsid w:val="00690B1A"/>
    <w:rsid w:val="006971C1"/>
    <w:rsid w:val="006B6C85"/>
    <w:rsid w:val="006F1AC9"/>
    <w:rsid w:val="006F2B06"/>
    <w:rsid w:val="00716AF5"/>
    <w:rsid w:val="00726AD3"/>
    <w:rsid w:val="00736B7E"/>
    <w:rsid w:val="007431A8"/>
    <w:rsid w:val="0078798A"/>
    <w:rsid w:val="0079203F"/>
    <w:rsid w:val="00817282"/>
    <w:rsid w:val="00840E02"/>
    <w:rsid w:val="00882329"/>
    <w:rsid w:val="008A63EC"/>
    <w:rsid w:val="008C0064"/>
    <w:rsid w:val="008F3D19"/>
    <w:rsid w:val="00913498"/>
    <w:rsid w:val="00916330"/>
    <w:rsid w:val="00967A64"/>
    <w:rsid w:val="00991766"/>
    <w:rsid w:val="009973EA"/>
    <w:rsid w:val="009A054C"/>
    <w:rsid w:val="009A65DD"/>
    <w:rsid w:val="009C395D"/>
    <w:rsid w:val="009F75E3"/>
    <w:rsid w:val="00A02244"/>
    <w:rsid w:val="00A12D61"/>
    <w:rsid w:val="00A31227"/>
    <w:rsid w:val="00A724AE"/>
    <w:rsid w:val="00A91369"/>
    <w:rsid w:val="00AF1F9F"/>
    <w:rsid w:val="00B227BB"/>
    <w:rsid w:val="00B709F2"/>
    <w:rsid w:val="00B84CCE"/>
    <w:rsid w:val="00BA5221"/>
    <w:rsid w:val="00BB385B"/>
    <w:rsid w:val="00BB6354"/>
    <w:rsid w:val="00C4419D"/>
    <w:rsid w:val="00C5302A"/>
    <w:rsid w:val="00C63D7F"/>
    <w:rsid w:val="00C707E2"/>
    <w:rsid w:val="00C81694"/>
    <w:rsid w:val="00C8261B"/>
    <w:rsid w:val="00CD5235"/>
    <w:rsid w:val="00CD5859"/>
    <w:rsid w:val="00CE29CB"/>
    <w:rsid w:val="00CF63EC"/>
    <w:rsid w:val="00D36A7B"/>
    <w:rsid w:val="00D611E4"/>
    <w:rsid w:val="00DD0F1D"/>
    <w:rsid w:val="00DD59EB"/>
    <w:rsid w:val="00DE0ABE"/>
    <w:rsid w:val="00DE2311"/>
    <w:rsid w:val="00E16AE8"/>
    <w:rsid w:val="00E32637"/>
    <w:rsid w:val="00E36009"/>
    <w:rsid w:val="00E6220F"/>
    <w:rsid w:val="00E6554D"/>
    <w:rsid w:val="00EA4C0C"/>
    <w:rsid w:val="00EE7C83"/>
    <w:rsid w:val="00EE7F1A"/>
    <w:rsid w:val="00F328DB"/>
    <w:rsid w:val="00F3299B"/>
    <w:rsid w:val="00F66436"/>
    <w:rsid w:val="00F6783C"/>
    <w:rsid w:val="00FB5D4B"/>
    <w:rsid w:val="00FC7680"/>
    <w:rsid w:val="00FF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3EC"/>
    <w:rPr>
      <w:lang w:val="uk-UA"/>
    </w:rPr>
  </w:style>
  <w:style w:type="paragraph" w:styleId="1">
    <w:name w:val="heading 1"/>
    <w:basedOn w:val="a"/>
    <w:next w:val="a"/>
    <w:qFormat/>
    <w:rsid w:val="00CF63EC"/>
    <w:pPr>
      <w:keepNext/>
      <w:ind w:hanging="11"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165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7">
    <w:name w:val="Body Text"/>
    <w:aliases w:val=" Знак Знак"/>
    <w:basedOn w:val="a"/>
    <w:link w:val="a8"/>
    <w:rsid w:val="004B378D"/>
    <w:pPr>
      <w:jc w:val="both"/>
    </w:pPr>
    <w:rPr>
      <w:sz w:val="28"/>
      <w:szCs w:val="28"/>
    </w:rPr>
  </w:style>
  <w:style w:type="character" w:customStyle="1" w:styleId="a8">
    <w:name w:val="Основний текст Знак"/>
    <w:aliases w:val=" Знак Знак Знак"/>
    <w:link w:val="a7"/>
    <w:rsid w:val="004B378D"/>
    <w:rPr>
      <w:sz w:val="28"/>
      <w:szCs w:val="28"/>
      <w:lang w:val="uk-UA" w:eastAsia="ru-RU" w:bidi="ar-SA"/>
    </w:rPr>
  </w:style>
  <w:style w:type="paragraph" w:customStyle="1" w:styleId="a9">
    <w:name w:val="Знак Знак Знак Знак Знак Знак Знак"/>
    <w:basedOn w:val="a"/>
    <w:rsid w:val="00152448"/>
    <w:rPr>
      <w:rFonts w:ascii="Verdana" w:hAnsi="Verdana" w:cs="Verdana"/>
      <w:lang w:val="en-US" w:eastAsia="en-US"/>
    </w:rPr>
  </w:style>
  <w:style w:type="paragraph" w:styleId="aa">
    <w:name w:val="Title"/>
    <w:basedOn w:val="a"/>
    <w:link w:val="ab"/>
    <w:qFormat/>
    <w:rsid w:val="002E56B4"/>
    <w:pPr>
      <w:jc w:val="center"/>
    </w:pPr>
    <w:rPr>
      <w:sz w:val="28"/>
    </w:rPr>
  </w:style>
  <w:style w:type="character" w:customStyle="1" w:styleId="ab">
    <w:name w:val="Назва Знак"/>
    <w:link w:val="aa"/>
    <w:rsid w:val="002E56B4"/>
    <w:rPr>
      <w:sz w:val="28"/>
      <w:lang w:eastAsia="ru-RU"/>
    </w:rPr>
  </w:style>
  <w:style w:type="paragraph" w:customStyle="1" w:styleId="ac">
    <w:name w:val="Назва документа"/>
    <w:basedOn w:val="a"/>
    <w:next w:val="a"/>
    <w:uiPriority w:val="99"/>
    <w:rsid w:val="002E56B4"/>
    <w:pPr>
      <w:keepNext/>
      <w:keepLines/>
      <w:spacing w:before="240" w:after="240"/>
      <w:jc w:val="center"/>
    </w:pPr>
    <w:rPr>
      <w:rFonts w:ascii="Antiqua" w:hAnsi="Antiqua"/>
      <w:b/>
      <w:sz w:val="26"/>
      <w:lang w:eastAsia="uk-UA"/>
    </w:rPr>
  </w:style>
  <w:style w:type="paragraph" w:styleId="ad">
    <w:name w:val="Normal (Web)"/>
    <w:basedOn w:val="a"/>
    <w:uiPriority w:val="99"/>
    <w:rsid w:val="002E56B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e">
    <w:name w:val="Нормальний текст"/>
    <w:basedOn w:val="a"/>
    <w:rsid w:val="002E56B4"/>
    <w:pPr>
      <w:spacing w:before="120"/>
      <w:ind w:firstLine="567"/>
    </w:pPr>
    <w:rPr>
      <w:rFonts w:ascii="Antiqua" w:hAnsi="Antiqua"/>
      <w:sz w:val="26"/>
    </w:rPr>
  </w:style>
  <w:style w:type="paragraph" w:customStyle="1" w:styleId="rvps2">
    <w:name w:val="rvps2"/>
    <w:basedOn w:val="a"/>
    <w:rsid w:val="002E56B4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Hyperlink"/>
    <w:unhideWhenUsed/>
    <w:rsid w:val="002E56B4"/>
    <w:rPr>
      <w:color w:val="0000FF"/>
      <w:u w:val="single"/>
    </w:rPr>
  </w:style>
  <w:style w:type="paragraph" w:customStyle="1" w:styleId="rvps14">
    <w:name w:val="rvps14"/>
    <w:basedOn w:val="a"/>
    <w:uiPriority w:val="99"/>
    <w:rsid w:val="002E56B4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21">
    <w:name w:val="Основний текст (2)_"/>
    <w:link w:val="22"/>
    <w:rsid w:val="002E56B4"/>
    <w:rPr>
      <w:sz w:val="28"/>
      <w:szCs w:val="28"/>
      <w:shd w:val="clear" w:color="auto" w:fill="FFFFFF"/>
    </w:rPr>
  </w:style>
  <w:style w:type="character" w:customStyle="1" w:styleId="213pt">
    <w:name w:val="Основний текст (2) + 13 pt"/>
    <w:rsid w:val="002E56B4"/>
    <w:rPr>
      <w:sz w:val="26"/>
      <w:szCs w:val="26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2E56B4"/>
    <w:pPr>
      <w:widowControl w:val="0"/>
      <w:shd w:val="clear" w:color="auto" w:fill="FFFFFF"/>
      <w:spacing w:before="240" w:line="317" w:lineRule="exact"/>
      <w:jc w:val="both"/>
    </w:pPr>
    <w:rPr>
      <w:sz w:val="28"/>
      <w:szCs w:val="28"/>
    </w:rPr>
  </w:style>
  <w:style w:type="paragraph" w:customStyle="1" w:styleId="TableContents">
    <w:name w:val="Table Contents"/>
    <w:basedOn w:val="a"/>
    <w:uiPriority w:val="99"/>
    <w:rsid w:val="002E56B4"/>
    <w:pPr>
      <w:widowControl w:val="0"/>
      <w:suppressLineNumbers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af0">
    <w:name w:val="Balloon Text"/>
    <w:basedOn w:val="a"/>
    <w:link w:val="af1"/>
    <w:rsid w:val="00E16AE8"/>
    <w:rPr>
      <w:rFonts w:ascii="Tahoma" w:hAnsi="Tahoma"/>
      <w:sz w:val="16"/>
      <w:szCs w:val="16"/>
    </w:rPr>
  </w:style>
  <w:style w:type="character" w:customStyle="1" w:styleId="af1">
    <w:name w:val="Текст у виносці Знак"/>
    <w:link w:val="af0"/>
    <w:rsid w:val="00E16AE8"/>
    <w:rPr>
      <w:rFonts w:ascii="Tahoma" w:hAnsi="Tahoma" w:cs="Tahoma"/>
      <w:sz w:val="16"/>
      <w:szCs w:val="16"/>
      <w:lang w:eastAsia="ru-RU"/>
    </w:rPr>
  </w:style>
  <w:style w:type="character" w:customStyle="1" w:styleId="rvts37">
    <w:name w:val="rvts37"/>
    <w:rsid w:val="00DD59EB"/>
  </w:style>
  <w:style w:type="character" w:customStyle="1" w:styleId="20">
    <w:name w:val="Заголовок 2 Знак"/>
    <w:link w:val="2"/>
    <w:semiHidden/>
    <w:rsid w:val="00216537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a4">
    <w:name w:val="Верхній колонтитул Знак"/>
    <w:link w:val="a3"/>
    <w:uiPriority w:val="99"/>
    <w:rsid w:val="002A630F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3EC"/>
    <w:rPr>
      <w:lang w:val="uk-UA"/>
    </w:rPr>
  </w:style>
  <w:style w:type="paragraph" w:styleId="1">
    <w:name w:val="heading 1"/>
    <w:basedOn w:val="a"/>
    <w:next w:val="a"/>
    <w:qFormat/>
    <w:rsid w:val="00CF63EC"/>
    <w:pPr>
      <w:keepNext/>
      <w:ind w:hanging="11"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165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7">
    <w:name w:val="Body Text"/>
    <w:aliases w:val=" Знак Знак"/>
    <w:basedOn w:val="a"/>
    <w:link w:val="a8"/>
    <w:rsid w:val="004B378D"/>
    <w:pPr>
      <w:jc w:val="both"/>
    </w:pPr>
    <w:rPr>
      <w:sz w:val="28"/>
      <w:szCs w:val="28"/>
    </w:rPr>
  </w:style>
  <w:style w:type="character" w:customStyle="1" w:styleId="a8">
    <w:name w:val="Основний текст Знак"/>
    <w:aliases w:val=" Знак Знак Знак"/>
    <w:link w:val="a7"/>
    <w:rsid w:val="004B378D"/>
    <w:rPr>
      <w:sz w:val="28"/>
      <w:szCs w:val="28"/>
      <w:lang w:val="uk-UA" w:eastAsia="ru-RU" w:bidi="ar-SA"/>
    </w:rPr>
  </w:style>
  <w:style w:type="paragraph" w:customStyle="1" w:styleId="a9">
    <w:name w:val="Знак Знак Знак Знак Знак Знак Знак"/>
    <w:basedOn w:val="a"/>
    <w:rsid w:val="00152448"/>
    <w:rPr>
      <w:rFonts w:ascii="Verdana" w:hAnsi="Verdana" w:cs="Verdana"/>
      <w:lang w:val="en-US" w:eastAsia="en-US"/>
    </w:rPr>
  </w:style>
  <w:style w:type="paragraph" w:styleId="aa">
    <w:name w:val="Title"/>
    <w:basedOn w:val="a"/>
    <w:link w:val="ab"/>
    <w:qFormat/>
    <w:rsid w:val="002E56B4"/>
    <w:pPr>
      <w:jc w:val="center"/>
    </w:pPr>
    <w:rPr>
      <w:sz w:val="28"/>
    </w:rPr>
  </w:style>
  <w:style w:type="character" w:customStyle="1" w:styleId="ab">
    <w:name w:val="Назва Знак"/>
    <w:link w:val="aa"/>
    <w:rsid w:val="002E56B4"/>
    <w:rPr>
      <w:sz w:val="28"/>
      <w:lang w:eastAsia="ru-RU"/>
    </w:rPr>
  </w:style>
  <w:style w:type="paragraph" w:customStyle="1" w:styleId="ac">
    <w:name w:val="Назва документа"/>
    <w:basedOn w:val="a"/>
    <w:next w:val="a"/>
    <w:uiPriority w:val="99"/>
    <w:rsid w:val="002E56B4"/>
    <w:pPr>
      <w:keepNext/>
      <w:keepLines/>
      <w:spacing w:before="240" w:after="240"/>
      <w:jc w:val="center"/>
    </w:pPr>
    <w:rPr>
      <w:rFonts w:ascii="Antiqua" w:hAnsi="Antiqua"/>
      <w:b/>
      <w:sz w:val="26"/>
      <w:lang w:eastAsia="uk-UA"/>
    </w:rPr>
  </w:style>
  <w:style w:type="paragraph" w:styleId="ad">
    <w:name w:val="Normal (Web)"/>
    <w:basedOn w:val="a"/>
    <w:uiPriority w:val="99"/>
    <w:rsid w:val="002E56B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e">
    <w:name w:val="Нормальний текст"/>
    <w:basedOn w:val="a"/>
    <w:rsid w:val="002E56B4"/>
    <w:pPr>
      <w:spacing w:before="120"/>
      <w:ind w:firstLine="567"/>
    </w:pPr>
    <w:rPr>
      <w:rFonts w:ascii="Antiqua" w:hAnsi="Antiqua"/>
      <w:sz w:val="26"/>
    </w:rPr>
  </w:style>
  <w:style w:type="paragraph" w:customStyle="1" w:styleId="rvps2">
    <w:name w:val="rvps2"/>
    <w:basedOn w:val="a"/>
    <w:rsid w:val="002E56B4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Hyperlink"/>
    <w:unhideWhenUsed/>
    <w:rsid w:val="002E56B4"/>
    <w:rPr>
      <w:color w:val="0000FF"/>
      <w:u w:val="single"/>
    </w:rPr>
  </w:style>
  <w:style w:type="paragraph" w:customStyle="1" w:styleId="rvps14">
    <w:name w:val="rvps14"/>
    <w:basedOn w:val="a"/>
    <w:uiPriority w:val="99"/>
    <w:rsid w:val="002E56B4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21">
    <w:name w:val="Основний текст (2)_"/>
    <w:link w:val="22"/>
    <w:rsid w:val="002E56B4"/>
    <w:rPr>
      <w:sz w:val="28"/>
      <w:szCs w:val="28"/>
      <w:shd w:val="clear" w:color="auto" w:fill="FFFFFF"/>
    </w:rPr>
  </w:style>
  <w:style w:type="character" w:customStyle="1" w:styleId="213pt">
    <w:name w:val="Основний текст (2) + 13 pt"/>
    <w:rsid w:val="002E56B4"/>
    <w:rPr>
      <w:sz w:val="26"/>
      <w:szCs w:val="26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2E56B4"/>
    <w:pPr>
      <w:widowControl w:val="0"/>
      <w:shd w:val="clear" w:color="auto" w:fill="FFFFFF"/>
      <w:spacing w:before="240" w:line="317" w:lineRule="exact"/>
      <w:jc w:val="both"/>
    </w:pPr>
    <w:rPr>
      <w:sz w:val="28"/>
      <w:szCs w:val="28"/>
    </w:rPr>
  </w:style>
  <w:style w:type="paragraph" w:customStyle="1" w:styleId="TableContents">
    <w:name w:val="Table Contents"/>
    <w:basedOn w:val="a"/>
    <w:uiPriority w:val="99"/>
    <w:rsid w:val="002E56B4"/>
    <w:pPr>
      <w:widowControl w:val="0"/>
      <w:suppressLineNumbers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af0">
    <w:name w:val="Balloon Text"/>
    <w:basedOn w:val="a"/>
    <w:link w:val="af1"/>
    <w:rsid w:val="00E16AE8"/>
    <w:rPr>
      <w:rFonts w:ascii="Tahoma" w:hAnsi="Tahoma"/>
      <w:sz w:val="16"/>
      <w:szCs w:val="16"/>
    </w:rPr>
  </w:style>
  <w:style w:type="character" w:customStyle="1" w:styleId="af1">
    <w:name w:val="Текст у виносці Знак"/>
    <w:link w:val="af0"/>
    <w:rsid w:val="00E16AE8"/>
    <w:rPr>
      <w:rFonts w:ascii="Tahoma" w:hAnsi="Tahoma" w:cs="Tahoma"/>
      <w:sz w:val="16"/>
      <w:szCs w:val="16"/>
      <w:lang w:eastAsia="ru-RU"/>
    </w:rPr>
  </w:style>
  <w:style w:type="character" w:customStyle="1" w:styleId="rvts37">
    <w:name w:val="rvts37"/>
    <w:rsid w:val="00DD59EB"/>
  </w:style>
  <w:style w:type="character" w:customStyle="1" w:styleId="20">
    <w:name w:val="Заголовок 2 Знак"/>
    <w:link w:val="2"/>
    <w:semiHidden/>
    <w:rsid w:val="00216537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a4">
    <w:name w:val="Верхній колонтитул Знак"/>
    <w:link w:val="a3"/>
    <w:uiPriority w:val="99"/>
    <w:rsid w:val="002A630F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04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78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7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0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03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Людмила Тимощенко</cp:lastModifiedBy>
  <cp:revision>2</cp:revision>
  <cp:lastPrinted>2021-07-13T13:41:00Z</cp:lastPrinted>
  <dcterms:created xsi:type="dcterms:W3CDTF">2021-07-22T10:18:00Z</dcterms:created>
  <dcterms:modified xsi:type="dcterms:W3CDTF">2021-07-22T10:18:00Z</dcterms:modified>
</cp:coreProperties>
</file>