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</w:tblGrid>
      <w:tr w:rsidR="006E098E" w:rsidTr="00143014">
        <w:tc>
          <w:tcPr>
            <w:tcW w:w="3708" w:type="dxa"/>
          </w:tcPr>
          <w:p w:rsidR="006E098E" w:rsidRPr="006E098E" w:rsidRDefault="006E098E" w:rsidP="00143014">
            <w:pPr>
              <w:tabs>
                <w:tab w:val="left" w:pos="3374"/>
                <w:tab w:val="left" w:pos="5848"/>
              </w:tabs>
              <w:jc w:val="both"/>
              <w:rPr>
                <w:sz w:val="24"/>
                <w:szCs w:val="24"/>
                <w:lang w:val="uk-UA"/>
              </w:rPr>
            </w:pPr>
            <w:r w:rsidRPr="006E098E">
              <w:rPr>
                <w:sz w:val="24"/>
                <w:szCs w:val="24"/>
                <w:lang w:val="uk-UA"/>
              </w:rPr>
              <w:t>Додаток</w:t>
            </w:r>
            <w:r>
              <w:rPr>
                <w:sz w:val="28"/>
                <w:szCs w:val="28"/>
              </w:rPr>
              <w:t> </w:t>
            </w:r>
            <w:r w:rsidR="00C62ED5">
              <w:rPr>
                <w:sz w:val="24"/>
                <w:szCs w:val="24"/>
              </w:rPr>
              <w:t>10</w:t>
            </w:r>
            <w:r w:rsidRPr="006E098E">
              <w:rPr>
                <w:sz w:val="24"/>
                <w:szCs w:val="24"/>
                <w:lang w:val="uk-UA"/>
              </w:rPr>
              <w:br/>
              <w:t xml:space="preserve">до </w:t>
            </w:r>
            <w:r w:rsidRPr="006E098E">
              <w:rPr>
                <w:color w:val="000000"/>
                <w:sz w:val="24"/>
                <w:szCs w:val="24"/>
                <w:lang w:val="uk-UA"/>
              </w:rPr>
              <w:t xml:space="preserve">Порядку здійснення внутрішньої оцінки якості внутрішнього аудиту </w:t>
            </w:r>
          </w:p>
          <w:p w:rsidR="006E098E" w:rsidRDefault="006E098E" w:rsidP="00ED78F4">
            <w:pPr>
              <w:tabs>
                <w:tab w:val="left" w:pos="3374"/>
                <w:tab w:val="left" w:pos="5848"/>
              </w:tabs>
              <w:jc w:val="both"/>
              <w:rPr>
                <w:sz w:val="24"/>
                <w:szCs w:val="24"/>
              </w:rPr>
            </w:pPr>
            <w:r w:rsidRPr="005156F6">
              <w:rPr>
                <w:sz w:val="24"/>
                <w:szCs w:val="24"/>
              </w:rPr>
              <w:t>(пункт</w:t>
            </w:r>
            <w:r>
              <w:rPr>
                <w:sz w:val="24"/>
                <w:szCs w:val="24"/>
              </w:rPr>
              <w:t xml:space="preserve"> 2</w:t>
            </w:r>
            <w:r w:rsidRPr="005156F6">
              <w:rPr>
                <w:sz w:val="24"/>
                <w:szCs w:val="24"/>
              </w:rPr>
              <w:t xml:space="preserve"> </w:t>
            </w:r>
            <w:proofErr w:type="spellStart"/>
            <w:r w:rsidRPr="005156F6">
              <w:rPr>
                <w:sz w:val="24"/>
                <w:szCs w:val="24"/>
              </w:rPr>
              <w:t>розділу</w:t>
            </w:r>
            <w:proofErr w:type="spellEnd"/>
            <w:r w:rsidRPr="005156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</w:t>
            </w:r>
            <w:r w:rsidR="00C62ED5">
              <w:rPr>
                <w:sz w:val="24"/>
                <w:szCs w:val="24"/>
                <w:lang w:val="uk-UA"/>
              </w:rPr>
              <w:t>ІІ</w:t>
            </w:r>
            <w:r w:rsidRPr="005156F6">
              <w:rPr>
                <w:sz w:val="24"/>
                <w:szCs w:val="24"/>
              </w:rPr>
              <w:t>)</w:t>
            </w:r>
          </w:p>
        </w:tc>
      </w:tr>
    </w:tbl>
    <w:p w:rsidR="006E098E" w:rsidRDefault="006E098E" w:rsidP="006E098E">
      <w:pPr>
        <w:jc w:val="both"/>
        <w:rPr>
          <w:sz w:val="24"/>
          <w:szCs w:val="24"/>
          <w:lang w:eastAsia="en-US"/>
        </w:rPr>
      </w:pPr>
    </w:p>
    <w:p w:rsidR="006E098E" w:rsidRPr="006E098E" w:rsidRDefault="006E098E" w:rsidP="006E098E">
      <w:pPr>
        <w:spacing w:after="0" w:line="240" w:lineRule="auto"/>
        <w:jc w:val="center"/>
        <w:rPr>
          <w:rFonts w:ascii="Times New Roman" w:hAnsi="Times New Roman" w:cs="Times New Roman"/>
          <w:bCs/>
          <w:color w:val="252525"/>
          <w:sz w:val="28"/>
          <w:szCs w:val="28"/>
          <w:lang w:val="en-US" w:eastAsia="ru-RU"/>
        </w:rPr>
      </w:pPr>
    </w:p>
    <w:p w:rsidR="006E098E" w:rsidRPr="006E098E" w:rsidRDefault="006E098E" w:rsidP="006E098E">
      <w:pPr>
        <w:spacing w:after="0" w:line="240" w:lineRule="auto"/>
        <w:jc w:val="center"/>
        <w:rPr>
          <w:rFonts w:ascii="Times New Roman" w:hAnsi="Times New Roman" w:cs="Times New Roman"/>
          <w:bCs/>
          <w:color w:val="252525"/>
          <w:sz w:val="28"/>
          <w:szCs w:val="28"/>
          <w:lang w:val="en-US" w:eastAsia="ru-RU"/>
        </w:rPr>
      </w:pPr>
    </w:p>
    <w:p w:rsidR="006E098E" w:rsidRPr="006E098E" w:rsidRDefault="006E098E" w:rsidP="006E098E">
      <w:pPr>
        <w:spacing w:after="0" w:line="240" w:lineRule="auto"/>
        <w:jc w:val="center"/>
        <w:rPr>
          <w:rFonts w:ascii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6E098E">
        <w:rPr>
          <w:rFonts w:ascii="Times New Roman" w:hAnsi="Times New Roman" w:cs="Times New Roman"/>
          <w:bCs/>
          <w:color w:val="252525"/>
          <w:sz w:val="28"/>
          <w:szCs w:val="28"/>
          <w:lang w:eastAsia="ru-RU"/>
        </w:rPr>
        <w:t>Інформація</w:t>
      </w:r>
    </w:p>
    <w:p w:rsidR="006E098E" w:rsidRPr="006E098E" w:rsidRDefault="006E098E" w:rsidP="006E09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98E">
        <w:rPr>
          <w:rFonts w:ascii="Times New Roman" w:hAnsi="Times New Roman" w:cs="Times New Roman"/>
          <w:bCs/>
          <w:color w:val="252525"/>
          <w:sz w:val="28"/>
          <w:szCs w:val="28"/>
          <w:lang w:eastAsia="ru-RU"/>
        </w:rPr>
        <w:t>щодо проходження навчання з підвищення професійної кваліфікації</w:t>
      </w:r>
      <w:r w:rsidRPr="006E098E">
        <w:rPr>
          <w:rFonts w:ascii="Times New Roman" w:hAnsi="Times New Roman" w:cs="Times New Roman"/>
          <w:bCs/>
          <w:color w:val="252525"/>
          <w:sz w:val="28"/>
          <w:szCs w:val="28"/>
          <w:lang w:eastAsia="ru-RU"/>
        </w:rPr>
        <w:br/>
        <w:t xml:space="preserve">працівників </w:t>
      </w:r>
      <w:r w:rsidR="00274D77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Pr="006E098E">
        <w:rPr>
          <w:rFonts w:ascii="Times New Roman" w:hAnsi="Times New Roman" w:cs="Times New Roman"/>
          <w:sz w:val="28"/>
          <w:szCs w:val="28"/>
        </w:rPr>
        <w:t xml:space="preserve">внутрішнього аудиту </w:t>
      </w:r>
      <w:r w:rsidR="00274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</w:t>
      </w:r>
      <w:r w:rsidR="00783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асної державної а</w:t>
      </w:r>
      <w:r w:rsidR="00274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дміністрації</w:t>
      </w:r>
    </w:p>
    <w:p w:rsidR="006E098E" w:rsidRPr="006E098E" w:rsidRDefault="006E098E" w:rsidP="006E09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98E">
        <w:rPr>
          <w:rFonts w:ascii="Times New Roman" w:hAnsi="Times New Roman" w:cs="Times New Roman"/>
          <w:sz w:val="28"/>
          <w:szCs w:val="28"/>
        </w:rPr>
        <w:t>за __ півріччя _____ року</w:t>
      </w:r>
    </w:p>
    <w:p w:rsidR="006E098E" w:rsidRPr="006E098E" w:rsidRDefault="006E098E" w:rsidP="006E0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1979"/>
        <w:gridCol w:w="1881"/>
        <w:gridCol w:w="1718"/>
        <w:gridCol w:w="2223"/>
        <w:gridCol w:w="1474"/>
      </w:tblGrid>
      <w:tr w:rsidR="006E098E" w:rsidRPr="006E098E" w:rsidTr="00143014">
        <w:trPr>
          <w:trHeight w:val="1930"/>
        </w:trPr>
        <w:tc>
          <w:tcPr>
            <w:tcW w:w="523" w:type="dxa"/>
          </w:tcPr>
          <w:p w:rsidR="006E098E" w:rsidRPr="006E098E" w:rsidRDefault="006E098E" w:rsidP="006E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98E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979" w:type="dxa"/>
          </w:tcPr>
          <w:p w:rsidR="006E098E" w:rsidRPr="006E098E" w:rsidRDefault="006E098E" w:rsidP="006E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98E">
              <w:rPr>
                <w:rFonts w:ascii="Times New Roman" w:hAnsi="Times New Roman" w:cs="Times New Roman"/>
                <w:sz w:val="24"/>
                <w:szCs w:val="24"/>
              </w:rPr>
              <w:t>Тема навчання</w:t>
            </w:r>
          </w:p>
        </w:tc>
        <w:tc>
          <w:tcPr>
            <w:tcW w:w="1881" w:type="dxa"/>
          </w:tcPr>
          <w:p w:rsidR="006E098E" w:rsidRPr="006E098E" w:rsidRDefault="006E098E" w:rsidP="006E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98E">
              <w:rPr>
                <w:rFonts w:ascii="Times New Roman" w:hAnsi="Times New Roman" w:cs="Times New Roman"/>
                <w:sz w:val="24"/>
                <w:szCs w:val="24"/>
              </w:rPr>
              <w:t>Ким проводилось навчання</w:t>
            </w:r>
          </w:p>
        </w:tc>
        <w:tc>
          <w:tcPr>
            <w:tcW w:w="1718" w:type="dxa"/>
          </w:tcPr>
          <w:p w:rsidR="006E098E" w:rsidRPr="006E098E" w:rsidRDefault="006E098E" w:rsidP="006E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98E">
              <w:rPr>
                <w:rFonts w:ascii="Times New Roman" w:hAnsi="Times New Roman" w:cs="Times New Roman"/>
                <w:sz w:val="24"/>
                <w:szCs w:val="24"/>
              </w:rPr>
              <w:t>Період проходження навчання</w:t>
            </w:r>
          </w:p>
        </w:tc>
        <w:tc>
          <w:tcPr>
            <w:tcW w:w="2223" w:type="dxa"/>
          </w:tcPr>
          <w:p w:rsidR="006E098E" w:rsidRPr="006E098E" w:rsidRDefault="006E098E" w:rsidP="006E0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lang w:val="ru-RU" w:eastAsia="ru-RU"/>
              </w:rPr>
            </w:pPr>
            <w:proofErr w:type="spellStart"/>
            <w:r w:rsidRPr="006E098E">
              <w:rPr>
                <w:rFonts w:ascii="Times New Roman" w:hAnsi="Times New Roman" w:cs="Times New Roman"/>
                <w:color w:val="252525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6E098E">
              <w:rPr>
                <w:rFonts w:ascii="Times New Roman" w:hAnsi="Times New Roman" w:cs="Times New Roman"/>
                <w:color w:val="252525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E098E">
              <w:rPr>
                <w:rFonts w:ascii="Times New Roman" w:hAnsi="Times New Roman" w:cs="Times New Roman"/>
                <w:color w:val="252525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6E098E">
              <w:rPr>
                <w:rFonts w:ascii="Times New Roman" w:hAnsi="Times New Roman" w:cs="Times New Roman"/>
                <w:color w:val="252525"/>
                <w:sz w:val="24"/>
                <w:szCs w:val="24"/>
                <w:lang w:val="ru-RU" w:eastAsia="ru-RU"/>
              </w:rPr>
              <w:t xml:space="preserve"> проходили </w:t>
            </w:r>
            <w:proofErr w:type="spellStart"/>
            <w:r w:rsidRPr="006E098E">
              <w:rPr>
                <w:rFonts w:ascii="Times New Roman" w:hAnsi="Times New Roman" w:cs="Times New Roman"/>
                <w:color w:val="252525"/>
                <w:sz w:val="24"/>
                <w:szCs w:val="24"/>
                <w:lang w:val="ru-RU" w:eastAsia="ru-RU"/>
              </w:rPr>
              <w:t>навчання</w:t>
            </w:r>
            <w:proofErr w:type="spellEnd"/>
          </w:p>
          <w:p w:rsidR="006E098E" w:rsidRPr="006E098E" w:rsidRDefault="006E098E" w:rsidP="00FB6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98E">
              <w:rPr>
                <w:rFonts w:ascii="Times New Roman" w:hAnsi="Times New Roman" w:cs="Times New Roman"/>
                <w:color w:val="252525"/>
                <w:sz w:val="24"/>
                <w:szCs w:val="24"/>
                <w:lang w:val="ru-RU" w:eastAsia="ru-RU"/>
              </w:rPr>
              <w:t xml:space="preserve"> (посада, </w:t>
            </w:r>
            <w:proofErr w:type="spellStart"/>
            <w:r w:rsidR="00FB63D9">
              <w:rPr>
                <w:rFonts w:ascii="Times New Roman" w:hAnsi="Times New Roman" w:cs="Times New Roman"/>
                <w:color w:val="252525"/>
                <w:sz w:val="24"/>
                <w:szCs w:val="24"/>
                <w:lang w:val="ru-RU" w:eastAsia="ru-RU"/>
              </w:rPr>
              <w:t>власне</w:t>
            </w:r>
            <w:proofErr w:type="spellEnd"/>
            <w:r w:rsidR="00FB63D9">
              <w:rPr>
                <w:rFonts w:ascii="Times New Roman" w:hAnsi="Times New Roman" w:cs="Times New Roman"/>
                <w:color w:val="252525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B63D9">
              <w:rPr>
                <w:rFonts w:ascii="Times New Roman" w:hAnsi="Times New Roman" w:cs="Times New Roman"/>
                <w:color w:val="252525"/>
                <w:sz w:val="24"/>
                <w:szCs w:val="24"/>
                <w:lang w:val="ru-RU" w:eastAsia="ru-RU"/>
              </w:rPr>
              <w:t>ім</w:t>
            </w:r>
            <w:r w:rsidR="00FB63D9" w:rsidRPr="00FB63D9">
              <w:rPr>
                <w:rFonts w:ascii="Times New Roman" w:hAnsi="Times New Roman" w:cs="Times New Roman"/>
                <w:color w:val="252525"/>
                <w:sz w:val="24"/>
                <w:szCs w:val="24"/>
                <w:lang w:val="ru-RU" w:eastAsia="ru-RU"/>
              </w:rPr>
              <w:t>’</w:t>
            </w:r>
            <w:r w:rsidR="00FB63D9">
              <w:rPr>
                <w:rFonts w:ascii="Times New Roman" w:hAnsi="Times New Roman" w:cs="Times New Roman"/>
                <w:color w:val="252525"/>
                <w:sz w:val="24"/>
                <w:szCs w:val="24"/>
                <w:lang w:val="ru-RU" w:eastAsia="ru-RU"/>
              </w:rPr>
              <w:t>я</w:t>
            </w:r>
            <w:proofErr w:type="spellEnd"/>
            <w:r w:rsidR="00FB63D9">
              <w:rPr>
                <w:rFonts w:ascii="Times New Roman" w:hAnsi="Times New Roman" w:cs="Times New Roman"/>
                <w:color w:val="252525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proofErr w:type="gramStart"/>
            <w:r w:rsidR="00FB63D9">
              <w:rPr>
                <w:rFonts w:ascii="Times New Roman" w:hAnsi="Times New Roman" w:cs="Times New Roman"/>
                <w:color w:val="252525"/>
                <w:sz w:val="24"/>
                <w:szCs w:val="24"/>
                <w:lang w:val="ru-RU" w:eastAsia="ru-RU"/>
              </w:rPr>
              <w:t>пр</w:t>
            </w:r>
            <w:proofErr w:type="gramEnd"/>
            <w:r w:rsidR="00FB63D9">
              <w:rPr>
                <w:rFonts w:ascii="Times New Roman" w:hAnsi="Times New Roman" w:cs="Times New Roman"/>
                <w:color w:val="252525"/>
                <w:sz w:val="24"/>
                <w:szCs w:val="24"/>
                <w:lang w:val="ru-RU" w:eastAsia="ru-RU"/>
              </w:rPr>
              <w:t>ізвище</w:t>
            </w:r>
            <w:proofErr w:type="spellEnd"/>
            <w:r w:rsidRPr="006E098E">
              <w:rPr>
                <w:rFonts w:ascii="Times New Roman" w:hAnsi="Times New Roman" w:cs="Times New Roman"/>
                <w:color w:val="252525"/>
                <w:sz w:val="24"/>
                <w:szCs w:val="24"/>
                <w:lang w:val="ru-RU" w:eastAsia="ru-RU"/>
              </w:rPr>
              <w:t>) </w:t>
            </w:r>
          </w:p>
        </w:tc>
        <w:tc>
          <w:tcPr>
            <w:tcW w:w="1474" w:type="dxa"/>
          </w:tcPr>
          <w:p w:rsidR="006E098E" w:rsidRPr="006E098E" w:rsidRDefault="006E098E" w:rsidP="006E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98E">
              <w:rPr>
                <w:rFonts w:ascii="Times New Roman" w:hAnsi="Times New Roman" w:cs="Times New Roman"/>
                <w:color w:val="252525"/>
                <w:sz w:val="24"/>
                <w:szCs w:val="24"/>
                <w:lang w:val="ru-RU" w:eastAsia="ru-RU"/>
              </w:rPr>
              <w:t>Результат проход-</w:t>
            </w:r>
            <w:proofErr w:type="spellStart"/>
            <w:r w:rsidRPr="006E098E">
              <w:rPr>
                <w:rFonts w:ascii="Times New Roman" w:hAnsi="Times New Roman" w:cs="Times New Roman"/>
                <w:color w:val="252525"/>
                <w:sz w:val="24"/>
                <w:szCs w:val="24"/>
                <w:lang w:val="ru-RU" w:eastAsia="ru-RU"/>
              </w:rPr>
              <w:t>ження</w:t>
            </w:r>
            <w:proofErr w:type="spellEnd"/>
            <w:r w:rsidRPr="006E098E">
              <w:rPr>
                <w:rFonts w:ascii="Times New Roman" w:hAnsi="Times New Roman" w:cs="Times New Roman"/>
                <w:color w:val="252525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098E">
              <w:rPr>
                <w:rFonts w:ascii="Times New Roman" w:hAnsi="Times New Roman" w:cs="Times New Roman"/>
                <w:color w:val="252525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6E098E">
              <w:rPr>
                <w:rFonts w:ascii="Times New Roman" w:hAnsi="Times New Roman" w:cs="Times New Roman"/>
                <w:color w:val="252525"/>
                <w:sz w:val="24"/>
                <w:szCs w:val="24"/>
                <w:lang w:val="ru-RU" w:eastAsia="ru-RU"/>
              </w:rPr>
              <w:t> </w:t>
            </w:r>
          </w:p>
        </w:tc>
      </w:tr>
      <w:tr w:rsidR="006E098E" w:rsidRPr="006E098E" w:rsidTr="00143014">
        <w:tc>
          <w:tcPr>
            <w:tcW w:w="523" w:type="dxa"/>
          </w:tcPr>
          <w:p w:rsidR="006E098E" w:rsidRPr="006E098E" w:rsidRDefault="00593FE4" w:rsidP="005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6E098E" w:rsidRPr="006E098E" w:rsidRDefault="00593FE4" w:rsidP="005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6E098E" w:rsidRPr="006E098E" w:rsidRDefault="00593FE4" w:rsidP="005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:rsidR="006E098E" w:rsidRPr="006E098E" w:rsidRDefault="00593FE4" w:rsidP="005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:rsidR="006E098E" w:rsidRPr="006E098E" w:rsidRDefault="00593FE4" w:rsidP="005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6E098E" w:rsidRPr="006E098E" w:rsidRDefault="00593FE4" w:rsidP="005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3FE4" w:rsidRPr="006E098E" w:rsidTr="00143014">
        <w:tc>
          <w:tcPr>
            <w:tcW w:w="523" w:type="dxa"/>
          </w:tcPr>
          <w:p w:rsidR="00593FE4" w:rsidRDefault="00593FE4" w:rsidP="005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593FE4" w:rsidRDefault="00593FE4" w:rsidP="005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593FE4" w:rsidRDefault="00593FE4" w:rsidP="005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593FE4" w:rsidRDefault="00593FE4" w:rsidP="005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593FE4" w:rsidRDefault="00593FE4" w:rsidP="005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93FE4" w:rsidRDefault="00593FE4" w:rsidP="0059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98E" w:rsidRPr="006E098E" w:rsidRDefault="006E098E" w:rsidP="006E0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E098E" w:rsidRPr="006E098E" w:rsidRDefault="006E098E" w:rsidP="006E0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E098E" w:rsidRPr="006E098E" w:rsidRDefault="006E098E" w:rsidP="006E0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E098E" w:rsidRPr="006E098E" w:rsidRDefault="006E098E" w:rsidP="006E0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D23B1" w:rsidRDefault="008D23B1" w:rsidP="006E098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Начальник Відділу</w:t>
      </w:r>
    </w:p>
    <w:p w:rsidR="006E098E" w:rsidRPr="006E098E" w:rsidRDefault="008D23B1" w:rsidP="006E098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en-US"/>
        </w:rPr>
        <w:t>нутрішнього аудиту</w:t>
      </w:r>
      <w:r w:rsidR="006E098E" w:rsidRPr="006E098E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="006E098E" w:rsidRPr="006E098E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</w:t>
      </w:r>
      <w:r w:rsidR="00BE3A97"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 w:rsidR="006E098E" w:rsidRPr="006E098E">
        <w:rPr>
          <w:rFonts w:ascii="Times New Roman" w:hAnsi="Times New Roman" w:cs="Times New Roman"/>
          <w:sz w:val="24"/>
          <w:szCs w:val="24"/>
          <w:lang w:eastAsia="en-US"/>
        </w:rPr>
        <w:t xml:space="preserve">            </w:t>
      </w:r>
      <w:r w:rsidR="00BE3A97">
        <w:rPr>
          <w:rFonts w:ascii="Times New Roman" w:hAnsi="Times New Roman" w:cs="Times New Roman"/>
          <w:sz w:val="24"/>
          <w:szCs w:val="24"/>
          <w:lang w:eastAsia="en-US"/>
        </w:rPr>
        <w:t>____</w:t>
      </w:r>
      <w:r w:rsidR="006E098E" w:rsidRPr="006E098E">
        <w:rPr>
          <w:rFonts w:ascii="Times New Roman" w:hAnsi="Times New Roman" w:cs="Times New Roman"/>
          <w:sz w:val="24"/>
          <w:szCs w:val="24"/>
          <w:lang w:eastAsia="en-US"/>
        </w:rPr>
        <w:t>_</w:t>
      </w:r>
      <w:r w:rsidR="00BE3A97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="006E098E" w:rsidRPr="006E098E">
        <w:rPr>
          <w:rFonts w:ascii="Times New Roman" w:hAnsi="Times New Roman" w:cs="Times New Roman"/>
          <w:sz w:val="24"/>
          <w:szCs w:val="24"/>
          <w:lang w:eastAsia="en-US"/>
        </w:rPr>
        <w:t>_______________</w:t>
      </w:r>
    </w:p>
    <w:p w:rsidR="006E098E" w:rsidRPr="00F107A4" w:rsidRDefault="006E098E" w:rsidP="006E0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F107A4">
        <w:rPr>
          <w:rFonts w:ascii="Times New Roman" w:hAnsi="Times New Roman" w:cs="Times New Roman"/>
          <w:sz w:val="20"/>
          <w:szCs w:val="20"/>
          <w:lang w:eastAsia="en-US"/>
        </w:rPr>
        <w:t xml:space="preserve">    </w:t>
      </w:r>
      <w:r w:rsidR="00EC4AF9">
        <w:rPr>
          <w:rFonts w:ascii="Times New Roman" w:hAnsi="Times New Roman" w:cs="Times New Roman"/>
          <w:sz w:val="20"/>
          <w:szCs w:val="20"/>
          <w:lang w:eastAsia="en-US"/>
        </w:rPr>
        <w:t xml:space="preserve">    </w:t>
      </w:r>
      <w:r w:rsidRPr="00F107A4">
        <w:rPr>
          <w:rFonts w:ascii="Times New Roman" w:hAnsi="Times New Roman" w:cs="Times New Roman"/>
          <w:sz w:val="20"/>
          <w:szCs w:val="20"/>
          <w:lang w:eastAsia="en-US"/>
        </w:rPr>
        <w:t xml:space="preserve">  (посада)</w:t>
      </w:r>
      <w:r w:rsidRPr="00F107A4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F107A4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F107A4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F107A4">
        <w:rPr>
          <w:rFonts w:ascii="Times New Roman" w:hAnsi="Times New Roman" w:cs="Times New Roman"/>
          <w:sz w:val="20"/>
          <w:szCs w:val="20"/>
          <w:lang w:eastAsia="en-US"/>
        </w:rPr>
        <w:tab/>
        <w:t xml:space="preserve"> </w:t>
      </w:r>
      <w:r w:rsidRPr="00F107A4">
        <w:rPr>
          <w:rFonts w:ascii="Times New Roman" w:hAnsi="Times New Roman" w:cs="Times New Roman"/>
          <w:sz w:val="20"/>
          <w:szCs w:val="20"/>
          <w:lang w:eastAsia="en-US"/>
        </w:rPr>
        <w:tab/>
        <w:t xml:space="preserve"> (підпис)</w:t>
      </w:r>
      <w:r w:rsidR="00BE3A97" w:rsidRPr="00F107A4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="00BE3A97" w:rsidRPr="00F107A4">
        <w:rPr>
          <w:rFonts w:ascii="Times New Roman" w:hAnsi="Times New Roman" w:cs="Times New Roman"/>
          <w:sz w:val="20"/>
          <w:szCs w:val="20"/>
          <w:lang w:eastAsia="en-US"/>
        </w:rPr>
        <w:tab/>
        <w:t xml:space="preserve">      </w:t>
      </w:r>
      <w:r w:rsidR="00EC4AF9">
        <w:rPr>
          <w:rFonts w:ascii="Times New Roman" w:hAnsi="Times New Roman" w:cs="Times New Roman"/>
          <w:sz w:val="20"/>
          <w:szCs w:val="20"/>
          <w:lang w:eastAsia="en-US"/>
        </w:rPr>
        <w:t xml:space="preserve">      </w:t>
      </w:r>
      <w:r w:rsidR="00BE3A97" w:rsidRPr="00F107A4">
        <w:rPr>
          <w:rFonts w:ascii="Times New Roman" w:hAnsi="Times New Roman" w:cs="Times New Roman"/>
          <w:sz w:val="20"/>
          <w:szCs w:val="20"/>
          <w:lang w:eastAsia="en-US"/>
        </w:rPr>
        <w:t xml:space="preserve">  </w:t>
      </w:r>
      <w:r w:rsidRPr="00F107A4">
        <w:rPr>
          <w:rFonts w:ascii="Times New Roman" w:hAnsi="Times New Roman" w:cs="Times New Roman"/>
          <w:sz w:val="20"/>
          <w:szCs w:val="20"/>
          <w:lang w:eastAsia="en-US"/>
        </w:rPr>
        <w:t xml:space="preserve">  (</w:t>
      </w:r>
      <w:r w:rsidR="00BE3A97" w:rsidRPr="00F107A4">
        <w:rPr>
          <w:rFonts w:ascii="Times New Roman" w:hAnsi="Times New Roman" w:cs="Times New Roman"/>
          <w:sz w:val="20"/>
          <w:szCs w:val="20"/>
          <w:lang w:eastAsia="en-US"/>
        </w:rPr>
        <w:t>Власне ім’я ПРІЗВИЩЕ</w:t>
      </w:r>
      <w:r w:rsidRPr="00F107A4">
        <w:rPr>
          <w:rFonts w:ascii="Times New Roman" w:hAnsi="Times New Roman" w:cs="Times New Roman"/>
          <w:sz w:val="20"/>
          <w:szCs w:val="20"/>
          <w:lang w:eastAsia="en-US"/>
        </w:rPr>
        <w:t>)</w:t>
      </w:r>
    </w:p>
    <w:p w:rsidR="006E098E" w:rsidRPr="006E098E" w:rsidRDefault="00EC4AF9" w:rsidP="006E0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6E098E" w:rsidRDefault="006E098E" w:rsidP="006E098E">
      <w:pPr>
        <w:jc w:val="both"/>
        <w:rPr>
          <w:sz w:val="24"/>
          <w:szCs w:val="24"/>
          <w:lang w:eastAsia="en-US"/>
        </w:rPr>
      </w:pPr>
    </w:p>
    <w:p w:rsidR="006E098E" w:rsidRPr="006E098E" w:rsidRDefault="00BE3A97" w:rsidP="006E098E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 __</w:t>
      </w:r>
      <w:r w:rsidR="006E098E" w:rsidRPr="006E098E">
        <w:rPr>
          <w:rFonts w:ascii="Times New Roman" w:hAnsi="Times New Roman" w:cs="Times New Roman"/>
          <w:sz w:val="24"/>
          <w:szCs w:val="24"/>
          <w:lang w:eastAsia="en-US"/>
        </w:rPr>
        <w:t xml:space="preserve">_________ </w:t>
      </w:r>
      <w:r w:rsidR="007258A2">
        <w:rPr>
          <w:rFonts w:ascii="Times New Roman" w:hAnsi="Times New Roman" w:cs="Times New Roman"/>
          <w:sz w:val="24"/>
          <w:szCs w:val="24"/>
          <w:lang w:eastAsia="en-US"/>
        </w:rPr>
        <w:t>20___</w:t>
      </w:r>
      <w:r w:rsidR="006E098E" w:rsidRPr="006E098E">
        <w:rPr>
          <w:rFonts w:ascii="Times New Roman" w:hAnsi="Times New Roman" w:cs="Times New Roman"/>
          <w:sz w:val="24"/>
          <w:szCs w:val="24"/>
          <w:lang w:eastAsia="en-US"/>
        </w:rPr>
        <w:t xml:space="preserve"> року</w:t>
      </w:r>
    </w:p>
    <w:p w:rsidR="006E098E" w:rsidRDefault="006E098E" w:rsidP="006E098E">
      <w:pPr>
        <w:jc w:val="both"/>
        <w:rPr>
          <w:sz w:val="24"/>
          <w:szCs w:val="24"/>
          <w:lang w:eastAsia="en-US"/>
        </w:rPr>
      </w:pPr>
    </w:p>
    <w:p w:rsidR="006E098E" w:rsidRDefault="006E098E" w:rsidP="006E098E">
      <w:pPr>
        <w:jc w:val="both"/>
        <w:rPr>
          <w:sz w:val="24"/>
          <w:szCs w:val="24"/>
          <w:lang w:eastAsia="en-US"/>
        </w:rPr>
      </w:pPr>
    </w:p>
    <w:p w:rsidR="006E098E" w:rsidRDefault="006E098E" w:rsidP="006E098E">
      <w:pPr>
        <w:jc w:val="both"/>
        <w:rPr>
          <w:sz w:val="24"/>
          <w:szCs w:val="24"/>
          <w:lang w:eastAsia="en-US"/>
        </w:rPr>
      </w:pPr>
    </w:p>
    <w:p w:rsidR="006E098E" w:rsidRDefault="006E098E" w:rsidP="006E098E">
      <w:pPr>
        <w:jc w:val="both"/>
        <w:rPr>
          <w:sz w:val="24"/>
          <w:szCs w:val="24"/>
          <w:lang w:eastAsia="en-US"/>
        </w:rPr>
      </w:pPr>
    </w:p>
    <w:p w:rsidR="006E098E" w:rsidRDefault="006E098E" w:rsidP="006E098E">
      <w:pPr>
        <w:jc w:val="both"/>
        <w:rPr>
          <w:sz w:val="24"/>
          <w:szCs w:val="24"/>
          <w:lang w:eastAsia="en-US"/>
        </w:rPr>
      </w:pPr>
    </w:p>
    <w:p w:rsidR="006E098E" w:rsidRDefault="006E098E" w:rsidP="006E098E">
      <w:pPr>
        <w:jc w:val="both"/>
        <w:rPr>
          <w:sz w:val="24"/>
          <w:szCs w:val="24"/>
          <w:lang w:eastAsia="en-US"/>
        </w:rPr>
      </w:pPr>
    </w:p>
    <w:sectPr w:rsidR="006E098E" w:rsidSect="00BE3A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hornda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E098E"/>
    <w:rsid w:val="000B6212"/>
    <w:rsid w:val="00274D77"/>
    <w:rsid w:val="00593FE4"/>
    <w:rsid w:val="00654AEA"/>
    <w:rsid w:val="006E098E"/>
    <w:rsid w:val="007258A2"/>
    <w:rsid w:val="0078324D"/>
    <w:rsid w:val="008D23B1"/>
    <w:rsid w:val="009277A2"/>
    <w:rsid w:val="00B474E4"/>
    <w:rsid w:val="00BE3A97"/>
    <w:rsid w:val="00C62ED5"/>
    <w:rsid w:val="00EC4AF9"/>
    <w:rsid w:val="00ED78F4"/>
    <w:rsid w:val="00F107A4"/>
    <w:rsid w:val="00FA1957"/>
    <w:rsid w:val="00FB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E0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o.loboda</dc:creator>
  <cp:lastModifiedBy>Олена Коросташовець</cp:lastModifiedBy>
  <cp:revision>17</cp:revision>
  <dcterms:created xsi:type="dcterms:W3CDTF">2020-03-17T08:49:00Z</dcterms:created>
  <dcterms:modified xsi:type="dcterms:W3CDTF">2021-02-19T14:06:00Z</dcterms:modified>
</cp:coreProperties>
</file>