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44" w:rsidRDefault="000D6944" w:rsidP="001E0379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1E0379" w:rsidRDefault="00756B16" w:rsidP="001E0379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756B1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80D0F" w:rsidRDefault="00756B16" w:rsidP="001E0379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 w:rsidRPr="00756B16">
        <w:rPr>
          <w:rFonts w:ascii="Times New Roman" w:hAnsi="Times New Roman" w:cs="Times New Roman"/>
          <w:sz w:val="28"/>
          <w:szCs w:val="28"/>
        </w:rPr>
        <w:t>до розпорядження голови обласної державної адмін</w:t>
      </w:r>
      <w:r w:rsidR="00430256">
        <w:rPr>
          <w:rFonts w:ascii="Times New Roman" w:hAnsi="Times New Roman" w:cs="Times New Roman"/>
          <w:sz w:val="28"/>
          <w:szCs w:val="28"/>
        </w:rPr>
        <w:t xml:space="preserve">істрації </w:t>
      </w:r>
    </w:p>
    <w:p w:rsidR="003441D6" w:rsidRDefault="00780D0F" w:rsidP="001E0379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жовтня </w:t>
      </w:r>
      <w:r w:rsidR="00882523">
        <w:rPr>
          <w:rFonts w:ascii="Times New Roman" w:hAnsi="Times New Roman" w:cs="Times New Roman"/>
          <w:sz w:val="28"/>
          <w:szCs w:val="28"/>
        </w:rPr>
        <w:t xml:space="preserve"> 2020</w:t>
      </w:r>
      <w:r w:rsidR="00430256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 539</w:t>
      </w:r>
    </w:p>
    <w:p w:rsidR="00FB1005" w:rsidRDefault="00FB1005" w:rsidP="00FB100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D6944" w:rsidRDefault="000D6944" w:rsidP="002C72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B16" w:rsidRPr="001862D1" w:rsidRDefault="00756B16" w:rsidP="001912F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2D1">
        <w:rPr>
          <w:rFonts w:ascii="Times New Roman" w:hAnsi="Times New Roman" w:cs="Times New Roman"/>
          <w:b/>
          <w:sz w:val="26"/>
          <w:szCs w:val="26"/>
        </w:rPr>
        <w:t>СКЛАД</w:t>
      </w:r>
    </w:p>
    <w:p w:rsidR="002C7221" w:rsidRPr="001862D1" w:rsidRDefault="00756B16" w:rsidP="001912F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2D1">
        <w:rPr>
          <w:rFonts w:ascii="Times New Roman" w:hAnsi="Times New Roman" w:cs="Times New Roman"/>
          <w:b/>
          <w:sz w:val="26"/>
          <w:szCs w:val="26"/>
        </w:rPr>
        <w:t xml:space="preserve">Чернігівського обласного штабу </w:t>
      </w:r>
      <w:r w:rsidR="002C7221" w:rsidRPr="001862D1">
        <w:rPr>
          <w:rFonts w:ascii="Times New Roman" w:hAnsi="Times New Roman" w:cs="Times New Roman"/>
          <w:b/>
          <w:sz w:val="26"/>
          <w:szCs w:val="26"/>
        </w:rPr>
        <w:t xml:space="preserve">з проведення </w:t>
      </w:r>
    </w:p>
    <w:p w:rsidR="00756B16" w:rsidRPr="001862D1" w:rsidRDefault="002C7221" w:rsidP="001912FC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2D1">
        <w:rPr>
          <w:rFonts w:ascii="Times New Roman" w:hAnsi="Times New Roman" w:cs="Times New Roman"/>
          <w:b/>
          <w:sz w:val="26"/>
          <w:szCs w:val="26"/>
        </w:rPr>
        <w:t>у 2020/2021 навчальному році Всеукраїнської дитячо-юнацької військово-патріотичної гри «Сокіл» («Джура»)</w:t>
      </w:r>
    </w:p>
    <w:p w:rsidR="00FB1005" w:rsidRDefault="00FB1005" w:rsidP="00FB10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775"/>
      </w:tblGrid>
      <w:tr w:rsidR="002C7221" w:rsidTr="002C344B">
        <w:tc>
          <w:tcPr>
            <w:tcW w:w="2864" w:type="dxa"/>
          </w:tcPr>
          <w:p w:rsidR="00207CF9" w:rsidRDefault="00207CF9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ЗАГАЙНИЙ</w:t>
            </w:r>
          </w:p>
          <w:p w:rsidR="002C7221" w:rsidRDefault="00207CF9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6775" w:type="dxa"/>
          </w:tcPr>
          <w:p w:rsidR="00053B90" w:rsidRPr="0084190E" w:rsidRDefault="00AC0F08" w:rsidP="00207C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84190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="0084190E">
              <w:rPr>
                <w:rFonts w:ascii="Times New Roman" w:hAnsi="Times New Roman" w:cs="Times New Roman"/>
                <w:i/>
                <w:sz w:val="28"/>
                <w:szCs w:val="28"/>
              </w:rPr>
              <w:t>голова обласного штабу;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КОНОПАЦЬКИЙ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Анатолійович</w:t>
            </w:r>
          </w:p>
        </w:tc>
        <w:tc>
          <w:tcPr>
            <w:tcW w:w="6775" w:type="dxa"/>
          </w:tcPr>
          <w:p w:rsidR="00053B90" w:rsidRPr="0084190E" w:rsidRDefault="0084190E" w:rsidP="00207C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освіти і науки обласної державної адміністрації,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заступник голови обласного штабу;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СТЕПОВИК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Миколайович</w:t>
            </w:r>
          </w:p>
        </w:tc>
        <w:tc>
          <w:tcPr>
            <w:tcW w:w="6775" w:type="dxa"/>
          </w:tcPr>
          <w:p w:rsidR="00053B90" w:rsidRPr="00CD3F5F" w:rsidRDefault="0084190E" w:rsidP="00207C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позашкільного навчального закладу «Центр національно-патріотичного виховання, туризму та краєзнавства учнівської молоді»</w:t>
            </w:r>
            <w:r w:rsidR="00CD3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3F5F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 обласного штабу</w:t>
            </w:r>
            <w:r w:rsidR="002664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64AE" w:rsidRPr="00780D0F">
              <w:rPr>
                <w:rFonts w:ascii="Times New Roman" w:hAnsi="Times New Roman" w:cs="Times New Roman"/>
                <w:sz w:val="28"/>
                <w:szCs w:val="28"/>
              </w:rPr>
              <w:t>(за згодою</w:t>
            </w:r>
            <w:r w:rsidR="002664AE" w:rsidRPr="002664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D3F5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БИЗГАН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Михайлович</w:t>
            </w:r>
          </w:p>
        </w:tc>
        <w:tc>
          <w:tcPr>
            <w:tcW w:w="6775" w:type="dxa"/>
          </w:tcPr>
          <w:p w:rsidR="00053B90" w:rsidRDefault="00CD3F5F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Чернігівської обласної організації Товариства сприяння обороні України 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БРУЙ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Петрівна</w:t>
            </w:r>
          </w:p>
        </w:tc>
        <w:tc>
          <w:tcPr>
            <w:tcW w:w="6775" w:type="dxa"/>
          </w:tcPr>
          <w:p w:rsidR="00053B90" w:rsidRDefault="008668B1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 w:rsidR="00CD3F5F"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громадської організації «Родина воїна» </w:t>
            </w:r>
            <w:r w:rsidR="003873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3F5F"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Петрович</w:t>
            </w:r>
          </w:p>
        </w:tc>
        <w:tc>
          <w:tcPr>
            <w:tcW w:w="6775" w:type="dxa"/>
          </w:tcPr>
          <w:p w:rsidR="00053B90" w:rsidRDefault="00CD3F5F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28" w:rsidTr="002C344B">
        <w:tc>
          <w:tcPr>
            <w:tcW w:w="2864" w:type="dxa"/>
          </w:tcPr>
          <w:p w:rsidR="00785628" w:rsidRP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28"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28">
              <w:rPr>
                <w:rFonts w:ascii="Times New Roman" w:hAnsi="Times New Roman" w:cs="Times New Roman"/>
                <w:sz w:val="28"/>
                <w:szCs w:val="28"/>
              </w:rPr>
              <w:t>Ганна Леонідівна</w:t>
            </w:r>
          </w:p>
        </w:tc>
        <w:tc>
          <w:tcPr>
            <w:tcW w:w="6775" w:type="dxa"/>
          </w:tcPr>
          <w:p w:rsidR="00053B90" w:rsidRDefault="00CD3F5F" w:rsidP="00387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E22CEA">
              <w:rPr>
                <w:rFonts w:ascii="Times New Roman" w:hAnsi="Times New Roman" w:cs="Times New Roman"/>
                <w:sz w:val="28"/>
                <w:szCs w:val="28"/>
              </w:rPr>
              <w:t>Чернігівського обласного</w:t>
            </w:r>
            <w:r w:rsidR="0078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CEA" w:rsidRPr="00E22CEA">
              <w:rPr>
                <w:rFonts w:ascii="Times New Roman" w:hAnsi="Times New Roman" w:cs="Times New Roman"/>
                <w:sz w:val="28"/>
                <w:szCs w:val="28"/>
              </w:rPr>
              <w:t>осередку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Всеукраїнської  дитячої спілки «Екологічна варта»</w:t>
            </w:r>
            <w:r w:rsidR="003873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73EF" w:rsidRPr="00780D0F"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845C66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ГОРДОВИЙ 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Миколайович</w:t>
            </w:r>
          </w:p>
        </w:tc>
        <w:tc>
          <w:tcPr>
            <w:tcW w:w="6775" w:type="dxa"/>
          </w:tcPr>
          <w:p w:rsidR="00053B90" w:rsidRDefault="00C14CD9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Державної служби України з надзвичайних ситуацій у Чернігівській області </w:t>
            </w:r>
            <w:r w:rsidR="003873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6A3" w:rsidTr="002C344B">
        <w:tc>
          <w:tcPr>
            <w:tcW w:w="2864" w:type="dxa"/>
          </w:tcPr>
          <w:p w:rsidR="008336A3" w:rsidRDefault="008336A3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ДУМИЧ</w:t>
            </w:r>
          </w:p>
          <w:p w:rsidR="008336A3" w:rsidRDefault="008336A3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Анатолійович</w:t>
            </w:r>
          </w:p>
        </w:tc>
        <w:tc>
          <w:tcPr>
            <w:tcW w:w="6775" w:type="dxa"/>
          </w:tcPr>
          <w:p w:rsidR="008336A3" w:rsidRDefault="00974D55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36A3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патрульної поліції у Чернігівській області 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ЖОГАЛКО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6775" w:type="dxa"/>
          </w:tcPr>
          <w:p w:rsidR="00053B90" w:rsidRDefault="00C14CD9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Чернігівської міської </w:t>
            </w:r>
            <w:r w:rsidR="00D63CE8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  <w:r w:rsidR="00D63CE8">
              <w:rPr>
                <w:rFonts w:ascii="Times New Roman" w:hAnsi="Times New Roman" w:cs="Times New Roman"/>
                <w:sz w:val="28"/>
                <w:szCs w:val="28"/>
              </w:rPr>
              <w:t>Суспільної служби України (за згодою);</w:t>
            </w:r>
          </w:p>
        </w:tc>
      </w:tr>
      <w:tr w:rsidR="00207CF9" w:rsidTr="002C344B">
        <w:tc>
          <w:tcPr>
            <w:tcW w:w="2864" w:type="dxa"/>
          </w:tcPr>
          <w:p w:rsidR="00207CF9" w:rsidRPr="00FB1005" w:rsidRDefault="00207CF9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207CF9" w:rsidRPr="00FB1005" w:rsidRDefault="00207CF9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28" w:rsidTr="002C344B">
        <w:tc>
          <w:tcPr>
            <w:tcW w:w="2864" w:type="dxa"/>
          </w:tcPr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Юріївна</w:t>
            </w:r>
          </w:p>
        </w:tc>
        <w:tc>
          <w:tcPr>
            <w:tcW w:w="6775" w:type="dxa"/>
          </w:tcPr>
          <w:p w:rsidR="00053B90" w:rsidRDefault="00D63CE8" w:rsidP="005C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Чернігівського відокремленого підрозділу громадсько</w:t>
            </w:r>
            <w:r w:rsidR="005C4DB6">
              <w:rPr>
                <w:rFonts w:ascii="Times New Roman" w:hAnsi="Times New Roman" w:cs="Times New Roman"/>
                <w:sz w:val="28"/>
                <w:szCs w:val="28"/>
              </w:rPr>
              <w:t xml:space="preserve">ї організації «Молодіжний Клуб </w:t>
            </w:r>
            <w:proofErr w:type="spellStart"/>
            <w:r w:rsidR="005C4DB6" w:rsidRPr="005E0F62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  <w:proofErr w:type="spellEnd"/>
            <w:r w:rsidR="005C4DB6" w:rsidRPr="005E0F6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</w:tc>
      </w:tr>
      <w:tr w:rsidR="00785628" w:rsidTr="002C344B">
        <w:tc>
          <w:tcPr>
            <w:tcW w:w="2864" w:type="dxa"/>
          </w:tcPr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Віталійович</w:t>
            </w:r>
          </w:p>
        </w:tc>
        <w:tc>
          <w:tcPr>
            <w:tcW w:w="6775" w:type="dxa"/>
          </w:tcPr>
          <w:p w:rsidR="00053B90" w:rsidRDefault="00D63CE8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війсь</w:t>
            </w:r>
            <w:r w:rsidR="00E22CEA">
              <w:rPr>
                <w:rFonts w:ascii="Times New Roman" w:hAnsi="Times New Roman" w:cs="Times New Roman"/>
                <w:sz w:val="28"/>
                <w:szCs w:val="28"/>
              </w:rPr>
              <w:t>ковий комісар Чернігівського обласного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</w:t>
            </w:r>
            <w:r w:rsidR="00D63B02">
              <w:rPr>
                <w:rFonts w:ascii="Times New Roman" w:hAnsi="Times New Roman" w:cs="Times New Roman"/>
                <w:sz w:val="28"/>
                <w:szCs w:val="28"/>
              </w:rPr>
              <w:t>ьного центру комплектування та соціальної підтримки (за згодою);</w:t>
            </w:r>
          </w:p>
          <w:p w:rsidR="002C344B" w:rsidRDefault="002C344B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28" w:rsidTr="002C344B">
        <w:tc>
          <w:tcPr>
            <w:tcW w:w="2864" w:type="dxa"/>
          </w:tcPr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КУДАБЕКОВ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Зейнуллович</w:t>
            </w:r>
            <w:proofErr w:type="spellEnd"/>
          </w:p>
        </w:tc>
        <w:tc>
          <w:tcPr>
            <w:tcW w:w="6775" w:type="dxa"/>
          </w:tcPr>
          <w:p w:rsidR="00053B90" w:rsidRDefault="00D63B02" w:rsidP="002C344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Центру спеціальної підготовки «Вовкулака» громадської організації «Спілка бойових дій та </w:t>
            </w:r>
            <w:r w:rsidR="00003473">
              <w:rPr>
                <w:rFonts w:ascii="Times New Roman" w:hAnsi="Times New Roman" w:cs="Times New Roman"/>
                <w:sz w:val="28"/>
                <w:szCs w:val="28"/>
              </w:rPr>
              <w:t>активних громадян</w:t>
            </w:r>
            <w:r w:rsidR="00E22C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3473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</w:tc>
      </w:tr>
      <w:tr w:rsidR="00656201" w:rsidTr="002C344B">
        <w:tc>
          <w:tcPr>
            <w:tcW w:w="2864" w:type="dxa"/>
          </w:tcPr>
          <w:p w:rsidR="00656201" w:rsidRPr="00656201" w:rsidRDefault="00656201" w:rsidP="002C344B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r w:rsidRPr="0065620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КУЖЕЛЬ</w:t>
            </w:r>
          </w:p>
          <w:p w:rsidR="00656201" w:rsidRPr="00656201" w:rsidRDefault="00656201" w:rsidP="002C3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20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Андрій Анатолійович</w:t>
            </w:r>
          </w:p>
        </w:tc>
        <w:tc>
          <w:tcPr>
            <w:tcW w:w="6775" w:type="dxa"/>
          </w:tcPr>
          <w:p w:rsidR="00656201" w:rsidRDefault="00003473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сім’ї, молоді та спорту </w:t>
            </w:r>
            <w:r w:rsidR="005943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державної адміністрації;</w:t>
            </w:r>
          </w:p>
          <w:p w:rsidR="00053B90" w:rsidRDefault="00053B90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90E" w:rsidTr="002C344B">
        <w:tc>
          <w:tcPr>
            <w:tcW w:w="2864" w:type="dxa"/>
          </w:tcPr>
          <w:p w:rsidR="0084190E" w:rsidRDefault="0084190E" w:rsidP="002C344B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КУСПЕКОВА</w:t>
            </w:r>
          </w:p>
          <w:p w:rsidR="0084190E" w:rsidRPr="00656201" w:rsidRDefault="0084190E" w:rsidP="002C344B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Вікторія Вікторівна</w:t>
            </w:r>
          </w:p>
        </w:tc>
        <w:tc>
          <w:tcPr>
            <w:tcW w:w="6775" w:type="dxa"/>
          </w:tcPr>
          <w:p w:rsidR="00053B90" w:rsidRPr="005943D0" w:rsidRDefault="005943D0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штабу Чернігівського осередку громадської організації «Юнацький корпус» </w:t>
            </w:r>
            <w:r w:rsidR="007964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1862D1" w:rsidTr="002C344B">
        <w:tc>
          <w:tcPr>
            <w:tcW w:w="2864" w:type="dxa"/>
          </w:tcPr>
          <w:p w:rsidR="001862D1" w:rsidRPr="00FB1005" w:rsidRDefault="001862D1" w:rsidP="002C344B">
            <w:pPr>
              <w:jc w:val="both"/>
              <w:rPr>
                <w:rStyle w:val="a4"/>
                <w:rFonts w:ascii="Times New Roman" w:hAnsi="Times New Roman" w:cs="Times New Roman"/>
                <w:bCs/>
                <w:i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75" w:type="dxa"/>
          </w:tcPr>
          <w:p w:rsidR="001862D1" w:rsidRPr="00FB1005" w:rsidRDefault="001862D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28" w:rsidTr="002C344B">
        <w:tc>
          <w:tcPr>
            <w:tcW w:w="2864" w:type="dxa"/>
          </w:tcPr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Неля Петрівна</w:t>
            </w:r>
          </w:p>
        </w:tc>
        <w:tc>
          <w:tcPr>
            <w:tcW w:w="6775" w:type="dxa"/>
          </w:tcPr>
          <w:p w:rsidR="00053B90" w:rsidRDefault="00945BE9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Виховної ради всеукраїнської молодіжної громадської організації «Спілка української молоді в Україні» (за згодою);</w:t>
            </w:r>
          </w:p>
        </w:tc>
      </w:tr>
      <w:tr w:rsidR="001862D1" w:rsidTr="002C344B">
        <w:tc>
          <w:tcPr>
            <w:tcW w:w="2864" w:type="dxa"/>
          </w:tcPr>
          <w:p w:rsidR="001862D1" w:rsidRPr="00FB1005" w:rsidRDefault="001862D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1862D1" w:rsidRPr="00FB1005" w:rsidRDefault="001862D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628" w:rsidTr="002C344B">
        <w:tc>
          <w:tcPr>
            <w:tcW w:w="2864" w:type="dxa"/>
          </w:tcPr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ЛЕВОЧКО</w:t>
            </w:r>
          </w:p>
          <w:p w:rsidR="00B95D24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785628" w:rsidRDefault="00785628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6775" w:type="dxa"/>
          </w:tcPr>
          <w:p w:rsidR="00053B90" w:rsidRDefault="008E7A9D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культури і туризму, національностей та релігій обласної державної адміністрації;</w:t>
            </w:r>
          </w:p>
        </w:tc>
      </w:tr>
      <w:tr w:rsidR="001862D1" w:rsidTr="002C344B">
        <w:tc>
          <w:tcPr>
            <w:tcW w:w="2864" w:type="dxa"/>
          </w:tcPr>
          <w:p w:rsidR="001862D1" w:rsidRPr="00FB1005" w:rsidRDefault="001862D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1862D1" w:rsidRPr="00FB1005" w:rsidRDefault="001862D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201" w:rsidTr="002C344B">
        <w:tc>
          <w:tcPr>
            <w:tcW w:w="2864" w:type="dxa"/>
          </w:tcPr>
          <w:p w:rsidR="00656201" w:rsidRDefault="0065620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МУДРА</w:t>
            </w:r>
          </w:p>
          <w:p w:rsidR="00656201" w:rsidRDefault="0065620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Олександрівна</w:t>
            </w:r>
          </w:p>
        </w:tc>
        <w:tc>
          <w:tcPr>
            <w:tcW w:w="6775" w:type="dxa"/>
          </w:tcPr>
          <w:p w:rsidR="00053B90" w:rsidRDefault="008E7A9D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Чернігівської обласної організації Товариства Червоного Хреста України (за згодою);</w:t>
            </w:r>
          </w:p>
        </w:tc>
      </w:tr>
      <w:tr w:rsidR="001862D1" w:rsidTr="002C344B">
        <w:tc>
          <w:tcPr>
            <w:tcW w:w="2864" w:type="dxa"/>
          </w:tcPr>
          <w:p w:rsidR="001862D1" w:rsidRPr="00FB1005" w:rsidRDefault="001862D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1862D1" w:rsidRPr="00FB1005" w:rsidRDefault="001862D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21" w:rsidTr="002C344B">
        <w:tc>
          <w:tcPr>
            <w:tcW w:w="2864" w:type="dxa"/>
          </w:tcPr>
          <w:p w:rsidR="002C7221" w:rsidRPr="00FB6C06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НІДЗЕЛЬСЬКИЙ</w:t>
            </w:r>
          </w:p>
          <w:p w:rsidR="00B95D24" w:rsidRPr="00FB6C06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6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Володимир </w:t>
            </w:r>
          </w:p>
          <w:p w:rsidR="002C7221" w:rsidRDefault="002C72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C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Олександрович</w:t>
            </w:r>
          </w:p>
        </w:tc>
        <w:tc>
          <w:tcPr>
            <w:tcW w:w="6775" w:type="dxa"/>
          </w:tcPr>
          <w:p w:rsidR="00053B90" w:rsidRDefault="00A70495" w:rsidP="00207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Головного управління Національної поліції в Чернігівській області (за згодою);</w:t>
            </w:r>
          </w:p>
        </w:tc>
      </w:tr>
      <w:tr w:rsidR="001862D1" w:rsidTr="002C344B">
        <w:tc>
          <w:tcPr>
            <w:tcW w:w="2864" w:type="dxa"/>
          </w:tcPr>
          <w:p w:rsidR="001862D1" w:rsidRPr="00FB1005" w:rsidRDefault="001862D1" w:rsidP="002C344B">
            <w:pPr>
              <w:jc w:val="both"/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75" w:type="dxa"/>
          </w:tcPr>
          <w:p w:rsidR="001862D1" w:rsidRPr="00FB1005" w:rsidRDefault="001862D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21" w:rsidTr="002C344B">
        <w:tc>
          <w:tcPr>
            <w:tcW w:w="2864" w:type="dxa"/>
          </w:tcPr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Іванович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865A21" w:rsidRDefault="00865A21" w:rsidP="004C5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Чернігівського обласного стрілецько-спортивного клубу обласної громадської організації Товариства сприяння обороні України (за згодою); </w:t>
            </w:r>
          </w:p>
        </w:tc>
      </w:tr>
      <w:tr w:rsidR="00865A21" w:rsidTr="002C344B">
        <w:tc>
          <w:tcPr>
            <w:tcW w:w="2864" w:type="dxa"/>
          </w:tcPr>
          <w:p w:rsidR="00865A21" w:rsidRPr="00FB1005" w:rsidRDefault="00865A2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865A21" w:rsidRPr="00FB1005" w:rsidRDefault="00865A2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21" w:rsidTr="002C344B">
        <w:tc>
          <w:tcPr>
            <w:tcW w:w="2864" w:type="dxa"/>
          </w:tcPr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6775" w:type="dxa"/>
          </w:tcPr>
          <w:p w:rsidR="00865A21" w:rsidRDefault="00865A21" w:rsidP="000F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Черн</w:t>
            </w:r>
            <w:r w:rsidR="00FB6C06">
              <w:rPr>
                <w:rFonts w:ascii="Times New Roman" w:hAnsi="Times New Roman" w:cs="Times New Roman"/>
                <w:sz w:val="28"/>
                <w:szCs w:val="28"/>
              </w:rPr>
              <w:t>ігівського прикордонного загону</w:t>
            </w:r>
            <w:r w:rsidR="00FB6C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865A21" w:rsidTr="002C344B">
        <w:tc>
          <w:tcPr>
            <w:tcW w:w="2864" w:type="dxa"/>
          </w:tcPr>
          <w:p w:rsidR="00865A21" w:rsidRPr="00FB1005" w:rsidRDefault="00865A2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865A21" w:rsidRPr="00FB1005" w:rsidRDefault="00865A2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21" w:rsidTr="002C344B">
        <w:tc>
          <w:tcPr>
            <w:tcW w:w="2864" w:type="dxa"/>
          </w:tcPr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ШАНСЬКИЙ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Микола 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6775" w:type="dxa"/>
          </w:tcPr>
          <w:p w:rsidR="00865A21" w:rsidRDefault="00865A21" w:rsidP="0068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«Єдина родина Чернігівщини» (за згодою);</w:t>
            </w:r>
          </w:p>
        </w:tc>
      </w:tr>
      <w:tr w:rsidR="00865A21" w:rsidTr="002C344B">
        <w:tc>
          <w:tcPr>
            <w:tcW w:w="2864" w:type="dxa"/>
          </w:tcPr>
          <w:p w:rsidR="00865A21" w:rsidRPr="00FB1005" w:rsidRDefault="00865A21" w:rsidP="002C34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865A21" w:rsidRPr="00FB1005" w:rsidRDefault="00865A2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21" w:rsidTr="002C344B">
        <w:tc>
          <w:tcPr>
            <w:tcW w:w="2864" w:type="dxa"/>
          </w:tcPr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ЯСЕНЧУК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865A21" w:rsidRDefault="00865A21" w:rsidP="002C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6775" w:type="dxa"/>
          </w:tcPr>
          <w:p w:rsidR="00865A21" w:rsidRDefault="00865A21" w:rsidP="0045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громадської організації </w:t>
            </w:r>
            <w:r w:rsidR="00FB6C06">
              <w:rPr>
                <w:rFonts w:ascii="Times New Roman" w:hAnsi="Times New Roman" w:cs="Times New Roman"/>
                <w:sz w:val="28"/>
                <w:szCs w:val="28"/>
              </w:rPr>
              <w:t xml:space="preserve">«Чернігівський </w:t>
            </w:r>
            <w:bookmarkStart w:id="0" w:name="_GoBack"/>
            <w:bookmarkEnd w:id="0"/>
            <w:r w:rsidR="00FB6C06">
              <w:rPr>
                <w:rFonts w:ascii="Times New Roman" w:hAnsi="Times New Roman" w:cs="Times New Roman"/>
                <w:sz w:val="28"/>
                <w:szCs w:val="28"/>
              </w:rPr>
              <w:t xml:space="preserve">осередок мережі </w:t>
            </w:r>
            <w:proofErr w:type="spellStart"/>
            <w:r w:rsidR="00FB6C06" w:rsidRPr="005E0F62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</w:t>
            </w:r>
            <w:r w:rsidR="00FB6C06" w:rsidRPr="005E0F6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(за згодою).</w:t>
            </w:r>
          </w:p>
          <w:p w:rsidR="00865A21" w:rsidRDefault="00865A21" w:rsidP="00451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21" w:rsidTr="002C344B">
        <w:tc>
          <w:tcPr>
            <w:tcW w:w="2864" w:type="dxa"/>
          </w:tcPr>
          <w:p w:rsidR="00865A21" w:rsidRPr="00FB1005" w:rsidRDefault="00865A21" w:rsidP="00207C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5" w:type="dxa"/>
          </w:tcPr>
          <w:p w:rsidR="00865A21" w:rsidRPr="00FB1005" w:rsidRDefault="00865A21" w:rsidP="00207C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3894" w:rsidRDefault="00BC3894" w:rsidP="00C7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44" w:rsidRDefault="000D6944" w:rsidP="00C7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D24" w:rsidRDefault="00E22CEA" w:rsidP="001912FC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B95D24" w:rsidRDefault="00E22CEA" w:rsidP="001912FC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і науки</w:t>
      </w:r>
      <w:r w:rsidR="000D6944">
        <w:rPr>
          <w:rFonts w:ascii="Times New Roman" w:hAnsi="Times New Roman" w:cs="Times New Roman"/>
          <w:sz w:val="28"/>
          <w:szCs w:val="28"/>
        </w:rPr>
        <w:t xml:space="preserve"> </w:t>
      </w:r>
      <w:r w:rsidR="00FB1005">
        <w:rPr>
          <w:rFonts w:ascii="Times New Roman" w:hAnsi="Times New Roman" w:cs="Times New Roman"/>
          <w:sz w:val="28"/>
          <w:szCs w:val="28"/>
        </w:rPr>
        <w:t xml:space="preserve">обласної </w:t>
      </w:r>
    </w:p>
    <w:p w:rsidR="00E22CEA" w:rsidRDefault="00FB1005" w:rsidP="001912FC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="00E22CEA">
        <w:rPr>
          <w:rFonts w:ascii="Times New Roman" w:hAnsi="Times New Roman" w:cs="Times New Roman"/>
          <w:sz w:val="28"/>
          <w:szCs w:val="28"/>
        </w:rPr>
        <w:tab/>
      </w:r>
      <w:r w:rsidR="00E22CEA">
        <w:rPr>
          <w:rFonts w:ascii="Times New Roman" w:hAnsi="Times New Roman" w:cs="Times New Roman"/>
          <w:sz w:val="28"/>
          <w:szCs w:val="28"/>
        </w:rPr>
        <w:tab/>
      </w:r>
      <w:r w:rsidR="00E22CEA">
        <w:rPr>
          <w:rFonts w:ascii="Times New Roman" w:hAnsi="Times New Roman" w:cs="Times New Roman"/>
          <w:sz w:val="28"/>
          <w:szCs w:val="28"/>
        </w:rPr>
        <w:tab/>
      </w:r>
      <w:r w:rsidR="00E22CEA">
        <w:rPr>
          <w:rFonts w:ascii="Times New Roman" w:hAnsi="Times New Roman" w:cs="Times New Roman"/>
          <w:sz w:val="28"/>
          <w:szCs w:val="28"/>
        </w:rPr>
        <w:tab/>
      </w:r>
      <w:r w:rsidR="005E391F">
        <w:rPr>
          <w:rFonts w:ascii="Times New Roman" w:hAnsi="Times New Roman" w:cs="Times New Roman"/>
          <w:sz w:val="28"/>
          <w:szCs w:val="28"/>
        </w:rPr>
        <w:t xml:space="preserve">       </w:t>
      </w:r>
      <w:r w:rsidR="00E22CEA">
        <w:rPr>
          <w:rFonts w:ascii="Times New Roman" w:hAnsi="Times New Roman" w:cs="Times New Roman"/>
          <w:sz w:val="28"/>
          <w:szCs w:val="28"/>
        </w:rPr>
        <w:t>Микола КОНОПАЦЬКИЙ</w:t>
      </w:r>
    </w:p>
    <w:p w:rsidR="006871BE" w:rsidRDefault="006871BE" w:rsidP="00C75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71BE" w:rsidSect="001912FC">
      <w:headerReference w:type="default" r:id="rId7"/>
      <w:pgSz w:w="11906" w:h="16838"/>
      <w:pgMar w:top="567" w:right="85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0B" w:rsidRDefault="00B05E0B" w:rsidP="000D6944">
      <w:pPr>
        <w:spacing w:after="0" w:line="240" w:lineRule="auto"/>
      </w:pPr>
      <w:r>
        <w:separator/>
      </w:r>
    </w:p>
  </w:endnote>
  <w:endnote w:type="continuationSeparator" w:id="0">
    <w:p w:rsidR="00B05E0B" w:rsidRDefault="00B05E0B" w:rsidP="000D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0B" w:rsidRDefault="00B05E0B" w:rsidP="000D6944">
      <w:pPr>
        <w:spacing w:after="0" w:line="240" w:lineRule="auto"/>
      </w:pPr>
      <w:r>
        <w:separator/>
      </w:r>
    </w:p>
  </w:footnote>
  <w:footnote w:type="continuationSeparator" w:id="0">
    <w:p w:rsidR="00B05E0B" w:rsidRDefault="00B05E0B" w:rsidP="000D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617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6944" w:rsidRPr="000D6944" w:rsidRDefault="000D6944" w:rsidP="001912FC">
        <w:pPr>
          <w:pStyle w:val="a7"/>
          <w:ind w:left="567"/>
          <w:jc w:val="center"/>
          <w:rPr>
            <w:rFonts w:ascii="Times New Roman" w:hAnsi="Times New Roman" w:cs="Times New Roman"/>
          </w:rPr>
        </w:pPr>
        <w:r w:rsidRPr="000D6944">
          <w:rPr>
            <w:rFonts w:ascii="Times New Roman" w:hAnsi="Times New Roman" w:cs="Times New Roman"/>
          </w:rPr>
          <w:fldChar w:fldCharType="begin"/>
        </w:r>
        <w:r w:rsidRPr="000D6944">
          <w:rPr>
            <w:rFonts w:ascii="Times New Roman" w:hAnsi="Times New Roman" w:cs="Times New Roman"/>
          </w:rPr>
          <w:instrText>PAGE   \* MERGEFORMAT</w:instrText>
        </w:r>
        <w:r w:rsidRPr="000D6944">
          <w:rPr>
            <w:rFonts w:ascii="Times New Roman" w:hAnsi="Times New Roman" w:cs="Times New Roman"/>
          </w:rPr>
          <w:fldChar w:fldCharType="separate"/>
        </w:r>
        <w:r w:rsidR="00B82A55" w:rsidRPr="00B82A55">
          <w:rPr>
            <w:rFonts w:ascii="Times New Roman" w:hAnsi="Times New Roman" w:cs="Times New Roman"/>
            <w:noProof/>
            <w:lang w:val="ru-RU"/>
          </w:rPr>
          <w:t>2</w:t>
        </w:r>
        <w:r w:rsidRPr="000D6944">
          <w:rPr>
            <w:rFonts w:ascii="Times New Roman" w:hAnsi="Times New Roman" w:cs="Times New Roman"/>
          </w:rPr>
          <w:fldChar w:fldCharType="end"/>
        </w:r>
      </w:p>
    </w:sdtContent>
  </w:sdt>
  <w:p w:rsidR="000D6944" w:rsidRDefault="000D69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AC"/>
    <w:rsid w:val="00003473"/>
    <w:rsid w:val="00047DB9"/>
    <w:rsid w:val="00053B90"/>
    <w:rsid w:val="000D6944"/>
    <w:rsid w:val="000F7F53"/>
    <w:rsid w:val="001862D1"/>
    <w:rsid w:val="001912FC"/>
    <w:rsid w:val="001E0379"/>
    <w:rsid w:val="00207CF9"/>
    <w:rsid w:val="002539C0"/>
    <w:rsid w:val="002664AE"/>
    <w:rsid w:val="002A43E1"/>
    <w:rsid w:val="002C344B"/>
    <w:rsid w:val="002C7221"/>
    <w:rsid w:val="0033444F"/>
    <w:rsid w:val="003441D6"/>
    <w:rsid w:val="003741ED"/>
    <w:rsid w:val="003873EF"/>
    <w:rsid w:val="00391738"/>
    <w:rsid w:val="003B271F"/>
    <w:rsid w:val="003D419E"/>
    <w:rsid w:val="00413FCE"/>
    <w:rsid w:val="0042227C"/>
    <w:rsid w:val="00430256"/>
    <w:rsid w:val="00572091"/>
    <w:rsid w:val="005943D0"/>
    <w:rsid w:val="005C4DB6"/>
    <w:rsid w:val="005E391F"/>
    <w:rsid w:val="00656201"/>
    <w:rsid w:val="00675F8E"/>
    <w:rsid w:val="00680DF6"/>
    <w:rsid w:val="006871BE"/>
    <w:rsid w:val="006B16B7"/>
    <w:rsid w:val="0070240C"/>
    <w:rsid w:val="00754AAF"/>
    <w:rsid w:val="00756B16"/>
    <w:rsid w:val="00780D0F"/>
    <w:rsid w:val="007833E1"/>
    <w:rsid w:val="00785628"/>
    <w:rsid w:val="00796488"/>
    <w:rsid w:val="007D2A23"/>
    <w:rsid w:val="007F5549"/>
    <w:rsid w:val="008336A3"/>
    <w:rsid w:val="0084190E"/>
    <w:rsid w:val="00845C66"/>
    <w:rsid w:val="00865A21"/>
    <w:rsid w:val="008668B1"/>
    <w:rsid w:val="00882523"/>
    <w:rsid w:val="008C5FF4"/>
    <w:rsid w:val="008E7A9D"/>
    <w:rsid w:val="00945BE9"/>
    <w:rsid w:val="00974D55"/>
    <w:rsid w:val="00A20E58"/>
    <w:rsid w:val="00A5456D"/>
    <w:rsid w:val="00A70495"/>
    <w:rsid w:val="00AC0F08"/>
    <w:rsid w:val="00B05E0B"/>
    <w:rsid w:val="00B23095"/>
    <w:rsid w:val="00B82A55"/>
    <w:rsid w:val="00B870E0"/>
    <w:rsid w:val="00B95D24"/>
    <w:rsid w:val="00BC3894"/>
    <w:rsid w:val="00C14CD9"/>
    <w:rsid w:val="00C75B67"/>
    <w:rsid w:val="00CA41AC"/>
    <w:rsid w:val="00CD3F5F"/>
    <w:rsid w:val="00D37A8D"/>
    <w:rsid w:val="00D63B02"/>
    <w:rsid w:val="00D63CE8"/>
    <w:rsid w:val="00E22CEA"/>
    <w:rsid w:val="00EA50A5"/>
    <w:rsid w:val="00F218B3"/>
    <w:rsid w:val="00F62D65"/>
    <w:rsid w:val="00FB1005"/>
    <w:rsid w:val="00FB6C06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562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F4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0D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944"/>
    <w:rPr>
      <w:lang w:val="uk-UA"/>
    </w:rPr>
  </w:style>
  <w:style w:type="paragraph" w:styleId="a9">
    <w:name w:val="footer"/>
    <w:basedOn w:val="a"/>
    <w:link w:val="aa"/>
    <w:uiPriority w:val="99"/>
    <w:unhideWhenUsed/>
    <w:rsid w:val="000D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9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562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F4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0D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944"/>
    <w:rPr>
      <w:lang w:val="uk-UA"/>
    </w:rPr>
  </w:style>
  <w:style w:type="paragraph" w:styleId="a9">
    <w:name w:val="footer"/>
    <w:basedOn w:val="a"/>
    <w:link w:val="aa"/>
    <w:uiPriority w:val="99"/>
    <w:unhideWhenUsed/>
    <w:rsid w:val="000D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9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Протокольна Частина</cp:lastModifiedBy>
  <cp:revision>2</cp:revision>
  <cp:lastPrinted>2020-10-05T07:41:00Z</cp:lastPrinted>
  <dcterms:created xsi:type="dcterms:W3CDTF">2020-10-13T05:50:00Z</dcterms:created>
  <dcterms:modified xsi:type="dcterms:W3CDTF">2020-10-13T05:50:00Z</dcterms:modified>
</cp:coreProperties>
</file>