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25" w:rsidRDefault="00F94725">
      <w:pPr>
        <w:rPr>
          <w:rFonts w:ascii="Times New Roman" w:hAnsi="Times New Roman" w:cs="Times New Roman"/>
          <w:sz w:val="28"/>
          <w:szCs w:val="28"/>
        </w:rPr>
      </w:pPr>
      <w:r w:rsidRPr="00F94725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6B11C9B">
                <wp:simplePos x="0" y="0"/>
                <wp:positionH relativeFrom="column">
                  <wp:posOffset>3442453</wp:posOffset>
                </wp:positionH>
                <wp:positionV relativeFrom="paragraph">
                  <wp:posOffset>-46296</wp:posOffset>
                </wp:positionV>
                <wp:extent cx="2877258" cy="1403985"/>
                <wp:effectExtent l="0" t="0" r="0" b="5080"/>
                <wp:wrapNone/>
                <wp:docPr id="30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2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725" w:rsidRP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Додаток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розпорядження голови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обласної державної адміністрації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 грудня 2019 року №763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(у редакції розпорядження голови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обласної державної адміністрації</w:t>
                            </w:r>
                          </w:p>
                          <w:p w:rsidR="00F94725" w:rsidRPr="00F94725" w:rsidRDefault="006E411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02 липня </w:t>
                            </w:r>
                            <w:r w:rsidR="00B164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2020 року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336</w:t>
                            </w:r>
                            <w:r w:rsidR="00F94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margin-left:271.05pt;margin-top:-3.65pt;width:226.5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" stroked="f">
                <v:textbox style="mso-fit-shape-to-text:t">
                  <w:txbxContent>
                    <w:p w:rsidR="00F94725" w:rsidRP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Додаток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розпорядження голови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обласної державної адміністрації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 грудня 2019 року №763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(у редакції розпорядження голови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обласної державної адміністрації</w:t>
                      </w:r>
                    </w:p>
                    <w:p w:rsidR="00F94725" w:rsidRPr="00F94725" w:rsidRDefault="006E411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02 липня </w:t>
                      </w:r>
                      <w:r w:rsidR="00B164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2020 року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336</w:t>
                      </w:r>
                      <w:r w:rsidR="00F94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94725" w:rsidRP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F94725" w:rsidRP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F94725" w:rsidRP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F94725" w:rsidRPr="00296529" w:rsidRDefault="00F94725" w:rsidP="00F94725">
      <w:pPr>
        <w:rPr>
          <w:rFonts w:ascii="Times New Roman" w:hAnsi="Times New Roman" w:cs="Times New Roman"/>
          <w:sz w:val="16"/>
          <w:szCs w:val="16"/>
        </w:rPr>
      </w:pPr>
    </w:p>
    <w:p w:rsidR="00594B6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</w:t>
      </w:r>
    </w:p>
    <w:p w:rsidR="00F9472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обсяги накопичення матеріальних цінностей</w:t>
      </w:r>
    </w:p>
    <w:p w:rsidR="00F9472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регіонального матеріального резерву</w:t>
      </w:r>
    </w:p>
    <w:p w:rsidR="00F9472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2020 році</w:t>
      </w:r>
    </w:p>
    <w:p w:rsidR="00682BAA" w:rsidRDefault="00682BAA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417"/>
        <w:gridCol w:w="1701"/>
        <w:gridCol w:w="1418"/>
        <w:gridCol w:w="1111"/>
      </w:tblGrid>
      <w:tr w:rsidR="00682BAA" w:rsidRPr="00BF14ED" w:rsidTr="00291728">
        <w:tc>
          <w:tcPr>
            <w:tcW w:w="567" w:type="dxa"/>
            <w:shd w:val="clear" w:color="auto" w:fill="auto"/>
          </w:tcPr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з/п</w:t>
            </w:r>
          </w:p>
        </w:tc>
        <w:tc>
          <w:tcPr>
            <w:tcW w:w="3686" w:type="dxa"/>
            <w:shd w:val="clear" w:color="auto" w:fill="auto"/>
          </w:tcPr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Номенклатура</w:t>
            </w:r>
          </w:p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матеріально-технічних</w:t>
            </w:r>
          </w:p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ресурсів</w:t>
            </w:r>
          </w:p>
        </w:tc>
        <w:tc>
          <w:tcPr>
            <w:tcW w:w="1417" w:type="dxa"/>
            <w:shd w:val="clear" w:color="auto" w:fill="auto"/>
          </w:tcPr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Одиниця</w:t>
            </w:r>
          </w:p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виміру</w:t>
            </w:r>
          </w:p>
        </w:tc>
        <w:tc>
          <w:tcPr>
            <w:tcW w:w="1701" w:type="dxa"/>
            <w:shd w:val="clear" w:color="auto" w:fill="auto"/>
          </w:tcPr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Планується</w:t>
            </w:r>
          </w:p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закупити у 2020 році</w:t>
            </w:r>
          </w:p>
        </w:tc>
        <w:tc>
          <w:tcPr>
            <w:tcW w:w="1418" w:type="dxa"/>
            <w:shd w:val="clear" w:color="auto" w:fill="auto"/>
          </w:tcPr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Вартість,</w:t>
            </w:r>
          </w:p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тис. грн</w:t>
            </w:r>
          </w:p>
        </w:tc>
        <w:tc>
          <w:tcPr>
            <w:tcW w:w="1111" w:type="dxa"/>
            <w:shd w:val="clear" w:color="auto" w:fill="auto"/>
          </w:tcPr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Примітка</w:t>
            </w:r>
          </w:p>
        </w:tc>
      </w:tr>
      <w:tr w:rsidR="00682BAA" w:rsidRPr="00BF14ED" w:rsidTr="00291728">
        <w:tc>
          <w:tcPr>
            <w:tcW w:w="567" w:type="dxa"/>
            <w:shd w:val="clear" w:color="auto" w:fill="auto"/>
          </w:tcPr>
          <w:p w:rsidR="00682BAA" w:rsidRPr="0052192C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682BAA" w:rsidRPr="0052192C" w:rsidRDefault="00682BAA" w:rsidP="00500FE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Пально-мастильні матеріали</w:t>
            </w:r>
          </w:p>
        </w:tc>
        <w:tc>
          <w:tcPr>
            <w:tcW w:w="1417" w:type="dxa"/>
            <w:shd w:val="clear" w:color="auto" w:fill="auto"/>
          </w:tcPr>
          <w:p w:rsidR="00682BAA" w:rsidRPr="0052192C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</w:p>
        </w:tc>
        <w:tc>
          <w:tcPr>
            <w:tcW w:w="1701" w:type="dxa"/>
            <w:shd w:val="clear" w:color="auto" w:fill="auto"/>
          </w:tcPr>
          <w:p w:rsidR="00682BAA" w:rsidRPr="0052192C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12000</w:t>
            </w:r>
          </w:p>
        </w:tc>
        <w:tc>
          <w:tcPr>
            <w:tcW w:w="1418" w:type="dxa"/>
            <w:shd w:val="clear" w:color="auto" w:fill="auto"/>
          </w:tcPr>
          <w:p w:rsidR="00682BAA" w:rsidRPr="0052192C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  <w:tc>
          <w:tcPr>
            <w:tcW w:w="1111" w:type="dxa"/>
            <w:shd w:val="clear" w:color="auto" w:fill="auto"/>
          </w:tcPr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82BAA" w:rsidRPr="00BF14ED" w:rsidTr="00291728">
        <w:tc>
          <w:tcPr>
            <w:tcW w:w="567" w:type="dxa"/>
            <w:shd w:val="clear" w:color="auto" w:fill="auto"/>
          </w:tcPr>
          <w:p w:rsidR="00682BAA" w:rsidRPr="0052192C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682BAA" w:rsidRPr="0052192C" w:rsidRDefault="00682BAA" w:rsidP="00500FE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Дезінфікуючі засоби (для обробки поверхонь та рук)</w:t>
            </w:r>
          </w:p>
        </w:tc>
        <w:tc>
          <w:tcPr>
            <w:tcW w:w="1417" w:type="dxa"/>
            <w:shd w:val="clear" w:color="auto" w:fill="auto"/>
          </w:tcPr>
          <w:p w:rsidR="00682BAA" w:rsidRPr="0052192C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</w:p>
        </w:tc>
        <w:tc>
          <w:tcPr>
            <w:tcW w:w="1701" w:type="dxa"/>
            <w:shd w:val="clear" w:color="auto" w:fill="auto"/>
          </w:tcPr>
          <w:p w:rsidR="00682BAA" w:rsidRPr="0052192C" w:rsidRDefault="007B6EDE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1295</w:t>
            </w:r>
          </w:p>
          <w:p w:rsidR="00BB38B4" w:rsidRPr="0052192C" w:rsidRDefault="00BB38B4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82BAA" w:rsidRPr="0052192C" w:rsidRDefault="007B6EDE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342</w:t>
            </w:r>
            <w:r w:rsidR="00682BAA" w:rsidRPr="0052192C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  <w:p w:rsidR="00BB38B4" w:rsidRPr="0052192C" w:rsidRDefault="00BB38B4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1" w:type="dxa"/>
            <w:shd w:val="clear" w:color="auto" w:fill="auto"/>
          </w:tcPr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3A7B" w:rsidRPr="00BF14ED" w:rsidTr="00291728">
        <w:tc>
          <w:tcPr>
            <w:tcW w:w="567" w:type="dxa"/>
            <w:shd w:val="clear" w:color="auto" w:fill="auto"/>
          </w:tcPr>
          <w:p w:rsidR="00B23A7B" w:rsidRPr="0052192C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23A7B" w:rsidRPr="0052192C" w:rsidRDefault="00B23A7B" w:rsidP="00500FE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Ранцеві обприскувачі</w:t>
            </w:r>
          </w:p>
        </w:tc>
        <w:tc>
          <w:tcPr>
            <w:tcW w:w="1417" w:type="dxa"/>
            <w:shd w:val="clear" w:color="auto" w:fill="auto"/>
          </w:tcPr>
          <w:p w:rsidR="00B23A7B" w:rsidRPr="0052192C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B23A7B" w:rsidRPr="0052192C" w:rsidRDefault="00603DC7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B23A7B" w:rsidRPr="0052192C" w:rsidRDefault="00750BF4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48</w:t>
            </w:r>
            <w:r w:rsidR="00B23A7B" w:rsidRPr="0052192C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B23A7B" w:rsidRPr="0052192C" w:rsidRDefault="00B23A7B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3A7B" w:rsidRPr="00BF14ED" w:rsidTr="00291728">
        <w:tc>
          <w:tcPr>
            <w:tcW w:w="567" w:type="dxa"/>
            <w:shd w:val="clear" w:color="auto" w:fill="auto"/>
          </w:tcPr>
          <w:p w:rsidR="00B23A7B" w:rsidRPr="0052192C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B23A7B" w:rsidRPr="0052192C" w:rsidRDefault="006C4D67" w:rsidP="006C4D6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 xml:space="preserve">Тест-системи </w:t>
            </w:r>
            <w:proofErr w:type="spellStart"/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імуноферментні</w:t>
            </w:r>
            <w:proofErr w:type="spellEnd"/>
            <w:r w:rsidRPr="0052192C">
              <w:rPr>
                <w:rFonts w:ascii="Times New Roman" w:hAnsi="Times New Roman" w:cs="Times New Roman"/>
                <w:sz w:val="27"/>
                <w:szCs w:val="27"/>
              </w:rPr>
              <w:t xml:space="preserve"> для виявлення </w:t>
            </w:r>
            <w:proofErr w:type="spellStart"/>
            <w:r w:rsidRPr="0052192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IgG</w:t>
            </w:r>
            <w:proofErr w:type="spellEnd"/>
            <w:r w:rsidRPr="0052192C">
              <w:rPr>
                <w:rFonts w:ascii="Times New Roman" w:hAnsi="Times New Roman" w:cs="Times New Roman"/>
                <w:sz w:val="27"/>
                <w:szCs w:val="27"/>
              </w:rPr>
              <w:t xml:space="preserve"> та </w:t>
            </w:r>
            <w:proofErr w:type="spellStart"/>
            <w:r w:rsidRPr="0052192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IgM</w:t>
            </w:r>
            <w:proofErr w:type="spellEnd"/>
            <w:r w:rsidRPr="0052192C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нуклеокапсидного</w:t>
            </w:r>
            <w:proofErr w:type="spellEnd"/>
            <w:r w:rsidRPr="0052192C">
              <w:rPr>
                <w:rFonts w:ascii="Times New Roman" w:hAnsi="Times New Roman" w:cs="Times New Roman"/>
                <w:sz w:val="27"/>
                <w:szCs w:val="27"/>
              </w:rPr>
              <w:t xml:space="preserve"> антигену </w:t>
            </w:r>
            <w:proofErr w:type="spellStart"/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коронавірусу</w:t>
            </w:r>
            <w:proofErr w:type="spellEnd"/>
            <w:r w:rsidRPr="0052192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2192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SARS</w:t>
            </w: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52192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CoV</w:t>
            </w:r>
            <w:proofErr w:type="spellEnd"/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-2</w:t>
            </w:r>
          </w:p>
        </w:tc>
        <w:tc>
          <w:tcPr>
            <w:tcW w:w="1417" w:type="dxa"/>
            <w:shd w:val="clear" w:color="auto" w:fill="auto"/>
          </w:tcPr>
          <w:p w:rsidR="00B23A7B" w:rsidRPr="0052192C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B23A7B" w:rsidRPr="0052192C" w:rsidRDefault="00BB38B4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12</w:t>
            </w:r>
            <w:r w:rsidR="006C4D67" w:rsidRPr="0052192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  <w:r w:rsidR="005A595C" w:rsidRPr="0052192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B38B4" w:rsidRPr="0052192C" w:rsidRDefault="000A32E9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413</w:t>
            </w:r>
            <w:r w:rsidR="00BB38B4" w:rsidRPr="0052192C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B23A7B" w:rsidRPr="0052192C" w:rsidRDefault="00B23A7B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07D01" w:rsidRPr="00BF14ED" w:rsidTr="00291728">
        <w:tc>
          <w:tcPr>
            <w:tcW w:w="567" w:type="dxa"/>
            <w:shd w:val="clear" w:color="auto" w:fill="auto"/>
          </w:tcPr>
          <w:p w:rsidR="00C07D01" w:rsidRPr="0052192C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07D01" w:rsidRPr="0052192C" w:rsidRDefault="00C07D01" w:rsidP="00500FE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Бокс мікробіологічної безпеки, BSC-1200IIA2-Z</w:t>
            </w:r>
          </w:p>
        </w:tc>
        <w:tc>
          <w:tcPr>
            <w:tcW w:w="1417" w:type="dxa"/>
            <w:shd w:val="clear" w:color="auto" w:fill="auto"/>
          </w:tcPr>
          <w:p w:rsidR="00C07D01" w:rsidRPr="0052192C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C07D01" w:rsidRPr="0052192C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07D01" w:rsidRPr="0052192C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147</w:t>
            </w:r>
            <w:r w:rsidR="00C07D01" w:rsidRPr="0052192C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C07D01" w:rsidRPr="0052192C" w:rsidRDefault="00C07D01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07D01" w:rsidRPr="00BF14ED" w:rsidTr="00291728">
        <w:tc>
          <w:tcPr>
            <w:tcW w:w="567" w:type="dxa"/>
            <w:shd w:val="clear" w:color="auto" w:fill="auto"/>
          </w:tcPr>
          <w:p w:rsidR="00C07D01" w:rsidRPr="0052192C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C07D01" w:rsidRPr="0052192C" w:rsidRDefault="00C07D01" w:rsidP="00500FE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Термостат типу Dray-Block TDB-120 з блоком А-53</w:t>
            </w:r>
          </w:p>
        </w:tc>
        <w:tc>
          <w:tcPr>
            <w:tcW w:w="1417" w:type="dxa"/>
            <w:shd w:val="clear" w:color="auto" w:fill="auto"/>
          </w:tcPr>
          <w:p w:rsidR="00C07D01" w:rsidRPr="0052192C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C07D01" w:rsidRPr="0052192C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07D01" w:rsidRPr="0052192C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C07D01" w:rsidRPr="0052192C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C07D01" w:rsidRPr="0052192C" w:rsidRDefault="00C07D01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1728" w:rsidRPr="00BF14ED" w:rsidTr="00291728">
        <w:tc>
          <w:tcPr>
            <w:tcW w:w="567" w:type="dxa"/>
            <w:shd w:val="clear" w:color="auto" w:fill="auto"/>
          </w:tcPr>
          <w:p w:rsidR="00291728" w:rsidRPr="0052192C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291728" w:rsidRPr="0052192C" w:rsidRDefault="00291728" w:rsidP="00500FE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Термометр</w:t>
            </w:r>
          </w:p>
        </w:tc>
        <w:tc>
          <w:tcPr>
            <w:tcW w:w="1417" w:type="dxa"/>
            <w:shd w:val="clear" w:color="auto" w:fill="auto"/>
          </w:tcPr>
          <w:p w:rsidR="00291728" w:rsidRPr="0052192C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291728" w:rsidRPr="0052192C" w:rsidRDefault="00475EE6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291728" w:rsidRPr="0052192C" w:rsidRDefault="00750BF4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63</w:t>
            </w:r>
            <w:r w:rsidR="00291728" w:rsidRPr="0052192C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291728" w:rsidRPr="0052192C" w:rsidRDefault="00291728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1728" w:rsidRPr="00BF14ED" w:rsidTr="00291728">
        <w:tc>
          <w:tcPr>
            <w:tcW w:w="567" w:type="dxa"/>
            <w:shd w:val="clear" w:color="auto" w:fill="auto"/>
          </w:tcPr>
          <w:p w:rsidR="00291728" w:rsidRPr="0052192C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291728" w:rsidRPr="0052192C" w:rsidRDefault="00291728" w:rsidP="00500FE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Опромінювач</w:t>
            </w:r>
            <w:proofErr w:type="spellEnd"/>
            <w:r w:rsidRPr="0052192C">
              <w:rPr>
                <w:rFonts w:ascii="Times New Roman" w:hAnsi="Times New Roman" w:cs="Times New Roman"/>
                <w:sz w:val="27"/>
                <w:szCs w:val="27"/>
              </w:rPr>
              <w:t xml:space="preserve"> ультрафіолетовий екранований бактерицидний </w:t>
            </w:r>
          </w:p>
        </w:tc>
        <w:tc>
          <w:tcPr>
            <w:tcW w:w="1417" w:type="dxa"/>
            <w:shd w:val="clear" w:color="auto" w:fill="auto"/>
          </w:tcPr>
          <w:p w:rsidR="00291728" w:rsidRPr="0052192C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291728" w:rsidRPr="0052192C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1728" w:rsidRPr="0052192C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23,0</w:t>
            </w:r>
          </w:p>
        </w:tc>
        <w:tc>
          <w:tcPr>
            <w:tcW w:w="1111" w:type="dxa"/>
            <w:shd w:val="clear" w:color="auto" w:fill="auto"/>
          </w:tcPr>
          <w:p w:rsidR="00291728" w:rsidRPr="0052192C" w:rsidRDefault="00291728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1728" w:rsidRPr="00BF14ED" w:rsidTr="00291728">
        <w:tc>
          <w:tcPr>
            <w:tcW w:w="567" w:type="dxa"/>
            <w:shd w:val="clear" w:color="auto" w:fill="auto"/>
          </w:tcPr>
          <w:p w:rsidR="00291728" w:rsidRPr="0052192C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291728" w:rsidRPr="0052192C" w:rsidRDefault="00291728" w:rsidP="00500FE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Центрифуга лабораторна з набором штативів</w:t>
            </w:r>
          </w:p>
        </w:tc>
        <w:tc>
          <w:tcPr>
            <w:tcW w:w="1417" w:type="dxa"/>
            <w:shd w:val="clear" w:color="auto" w:fill="auto"/>
          </w:tcPr>
          <w:p w:rsidR="00291728" w:rsidRPr="0052192C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291728" w:rsidRPr="0052192C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91728" w:rsidRPr="0052192C" w:rsidRDefault="00291728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13,0</w:t>
            </w:r>
          </w:p>
        </w:tc>
        <w:tc>
          <w:tcPr>
            <w:tcW w:w="1111" w:type="dxa"/>
            <w:shd w:val="clear" w:color="auto" w:fill="auto"/>
          </w:tcPr>
          <w:p w:rsidR="00291728" w:rsidRPr="0052192C" w:rsidRDefault="00291728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773A2" w:rsidRPr="00BF14ED" w:rsidTr="00291728">
        <w:tc>
          <w:tcPr>
            <w:tcW w:w="567" w:type="dxa"/>
            <w:shd w:val="clear" w:color="auto" w:fill="auto"/>
          </w:tcPr>
          <w:p w:rsidR="00E773A2" w:rsidRPr="0052192C" w:rsidRDefault="00E773A2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E773A2" w:rsidRPr="0052192C" w:rsidRDefault="00E773A2" w:rsidP="00500FE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Термошейкер</w:t>
            </w:r>
            <w:proofErr w:type="spellEnd"/>
            <w:r w:rsidRPr="0052192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2192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PST</w:t>
            </w: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 xml:space="preserve"> 60</w:t>
            </w:r>
            <w:r w:rsidRPr="0052192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HL</w:t>
            </w: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 xml:space="preserve">,  </w:t>
            </w:r>
            <w:proofErr w:type="spellStart"/>
            <w:r w:rsidRPr="0052192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BioSan</w:t>
            </w:r>
            <w:proofErr w:type="spellEnd"/>
            <w:r w:rsidRPr="0052192C">
              <w:rPr>
                <w:rFonts w:ascii="Times New Roman" w:hAnsi="Times New Roman" w:cs="Times New Roman"/>
                <w:sz w:val="27"/>
                <w:szCs w:val="27"/>
              </w:rPr>
              <w:t xml:space="preserve">, Латвія </w:t>
            </w:r>
          </w:p>
        </w:tc>
        <w:tc>
          <w:tcPr>
            <w:tcW w:w="1417" w:type="dxa"/>
            <w:shd w:val="clear" w:color="auto" w:fill="auto"/>
          </w:tcPr>
          <w:p w:rsidR="00E773A2" w:rsidRPr="0052192C" w:rsidRDefault="00E773A2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E773A2" w:rsidRPr="0052192C" w:rsidRDefault="00E773A2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773A2" w:rsidRPr="0052192C" w:rsidRDefault="00BB38B4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41,0</w:t>
            </w:r>
          </w:p>
        </w:tc>
        <w:tc>
          <w:tcPr>
            <w:tcW w:w="1111" w:type="dxa"/>
            <w:shd w:val="clear" w:color="auto" w:fill="auto"/>
          </w:tcPr>
          <w:p w:rsidR="00E773A2" w:rsidRPr="0052192C" w:rsidRDefault="00E773A2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773A2" w:rsidRPr="00BF14ED" w:rsidTr="00291728">
        <w:tc>
          <w:tcPr>
            <w:tcW w:w="567" w:type="dxa"/>
            <w:shd w:val="clear" w:color="auto" w:fill="auto"/>
          </w:tcPr>
          <w:p w:rsidR="00E773A2" w:rsidRPr="0052192C" w:rsidRDefault="005A595C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E773A2" w:rsidRPr="0052192C" w:rsidRDefault="00E773A2" w:rsidP="00500FE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Мікроцентрифуга</w:t>
            </w:r>
            <w:proofErr w:type="spellEnd"/>
            <w:r w:rsidRPr="0052192C">
              <w:rPr>
                <w:rFonts w:ascii="Times New Roman" w:hAnsi="Times New Roman" w:cs="Times New Roman"/>
                <w:sz w:val="27"/>
                <w:szCs w:val="27"/>
              </w:rPr>
              <w:t xml:space="preserve"> лабораторна 5420 </w:t>
            </w:r>
            <w:r w:rsidRPr="0052192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</w:t>
            </w:r>
            <w:r w:rsidRPr="0052192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 xml:space="preserve">з ротором </w:t>
            </w:r>
            <w:r w:rsidRPr="0052192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FA</w:t>
            </w:r>
            <w:r w:rsidRPr="0052192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-24</w:t>
            </w:r>
            <w:r w:rsidRPr="0052192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  <w:r w:rsidRPr="0052192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773A2" w:rsidRPr="0052192C" w:rsidRDefault="00E773A2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E773A2" w:rsidRPr="0052192C" w:rsidRDefault="00E773A2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773A2" w:rsidRPr="0052192C" w:rsidRDefault="00BB38B4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73,0</w:t>
            </w:r>
          </w:p>
        </w:tc>
        <w:tc>
          <w:tcPr>
            <w:tcW w:w="1111" w:type="dxa"/>
            <w:shd w:val="clear" w:color="auto" w:fill="auto"/>
          </w:tcPr>
          <w:p w:rsidR="00E773A2" w:rsidRPr="0052192C" w:rsidRDefault="00E773A2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773A2" w:rsidRPr="00BF14ED" w:rsidTr="00291728">
        <w:tc>
          <w:tcPr>
            <w:tcW w:w="567" w:type="dxa"/>
            <w:shd w:val="clear" w:color="auto" w:fill="auto"/>
          </w:tcPr>
          <w:p w:rsidR="00E773A2" w:rsidRPr="0052192C" w:rsidRDefault="005A595C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E773A2" w:rsidRPr="0052192C" w:rsidRDefault="005A595C" w:rsidP="00500FE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Зовнішній блок</w:t>
            </w:r>
          </w:p>
        </w:tc>
        <w:tc>
          <w:tcPr>
            <w:tcW w:w="1417" w:type="dxa"/>
            <w:shd w:val="clear" w:color="auto" w:fill="auto"/>
          </w:tcPr>
          <w:p w:rsidR="00E773A2" w:rsidRPr="0052192C" w:rsidRDefault="005A595C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E773A2" w:rsidRPr="0052192C" w:rsidRDefault="005A595C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773A2" w:rsidRPr="0052192C" w:rsidRDefault="00BB38B4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7,0</w:t>
            </w:r>
          </w:p>
        </w:tc>
        <w:tc>
          <w:tcPr>
            <w:tcW w:w="1111" w:type="dxa"/>
            <w:shd w:val="clear" w:color="auto" w:fill="auto"/>
          </w:tcPr>
          <w:p w:rsidR="00E773A2" w:rsidRPr="0052192C" w:rsidRDefault="00E773A2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595C" w:rsidRPr="00BF14ED" w:rsidTr="00291728">
        <w:tc>
          <w:tcPr>
            <w:tcW w:w="567" w:type="dxa"/>
            <w:shd w:val="clear" w:color="auto" w:fill="auto"/>
          </w:tcPr>
          <w:p w:rsidR="005A595C" w:rsidRPr="0052192C" w:rsidRDefault="005A595C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5A595C" w:rsidRPr="0052192C" w:rsidRDefault="005A595C" w:rsidP="00500FE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Внутрішній блок</w:t>
            </w:r>
          </w:p>
        </w:tc>
        <w:tc>
          <w:tcPr>
            <w:tcW w:w="1417" w:type="dxa"/>
            <w:shd w:val="clear" w:color="auto" w:fill="auto"/>
          </w:tcPr>
          <w:p w:rsidR="005A595C" w:rsidRPr="0052192C" w:rsidRDefault="005A595C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5A595C" w:rsidRPr="0052192C" w:rsidRDefault="005A595C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A595C" w:rsidRPr="0052192C" w:rsidRDefault="00BB38B4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7,0</w:t>
            </w:r>
          </w:p>
        </w:tc>
        <w:tc>
          <w:tcPr>
            <w:tcW w:w="1111" w:type="dxa"/>
            <w:shd w:val="clear" w:color="auto" w:fill="auto"/>
          </w:tcPr>
          <w:p w:rsidR="005A595C" w:rsidRPr="0052192C" w:rsidRDefault="005A595C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595C" w:rsidRPr="00BF14ED" w:rsidTr="00291728">
        <w:tc>
          <w:tcPr>
            <w:tcW w:w="567" w:type="dxa"/>
            <w:shd w:val="clear" w:color="auto" w:fill="auto"/>
          </w:tcPr>
          <w:p w:rsidR="005A595C" w:rsidRPr="0052192C" w:rsidRDefault="005A595C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5A595C" w:rsidRPr="0052192C" w:rsidRDefault="005A595C" w:rsidP="00500FE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Нагрівач для води</w:t>
            </w:r>
          </w:p>
        </w:tc>
        <w:tc>
          <w:tcPr>
            <w:tcW w:w="1417" w:type="dxa"/>
            <w:shd w:val="clear" w:color="auto" w:fill="auto"/>
          </w:tcPr>
          <w:p w:rsidR="005A595C" w:rsidRPr="0052192C" w:rsidRDefault="005A595C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5A595C" w:rsidRPr="0052192C" w:rsidRDefault="005A595C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A595C" w:rsidRPr="0052192C" w:rsidRDefault="005A595C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111" w:type="dxa"/>
            <w:shd w:val="clear" w:color="auto" w:fill="auto"/>
          </w:tcPr>
          <w:p w:rsidR="005A595C" w:rsidRPr="0052192C" w:rsidRDefault="005A595C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82BAA" w:rsidRPr="00BF14ED" w:rsidTr="00291728">
        <w:tc>
          <w:tcPr>
            <w:tcW w:w="4253" w:type="dxa"/>
            <w:gridSpan w:val="2"/>
            <w:shd w:val="clear" w:color="auto" w:fill="auto"/>
          </w:tcPr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тис. грн</w:t>
            </w:r>
          </w:p>
        </w:tc>
        <w:tc>
          <w:tcPr>
            <w:tcW w:w="1701" w:type="dxa"/>
            <w:shd w:val="clear" w:color="auto" w:fill="auto"/>
          </w:tcPr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:rsidR="00682BAA" w:rsidRPr="0052192C" w:rsidRDefault="00B23A7B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19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82BAA" w:rsidRPr="0052192C">
              <w:rPr>
                <w:rFonts w:ascii="Times New Roman" w:hAnsi="Times New Roman" w:cs="Times New Roman"/>
                <w:sz w:val="27"/>
                <w:szCs w:val="27"/>
              </w:rPr>
              <w:t>500,00</w:t>
            </w:r>
          </w:p>
        </w:tc>
        <w:tc>
          <w:tcPr>
            <w:tcW w:w="1111" w:type="dxa"/>
            <w:shd w:val="clear" w:color="auto" w:fill="auto"/>
          </w:tcPr>
          <w:p w:rsidR="00682BAA" w:rsidRPr="0052192C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47A00" w:rsidRPr="00296529" w:rsidRDefault="00447A00" w:rsidP="0029652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7F11" w:rsidRDefault="00447A00" w:rsidP="00447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з питань цивільного </w:t>
      </w:r>
    </w:p>
    <w:p w:rsidR="005C7F11" w:rsidRDefault="00447A00" w:rsidP="00447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захисту</w:t>
      </w:r>
      <w:r w:rsidR="005C7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оборонної роботи </w:t>
      </w:r>
    </w:p>
    <w:p w:rsidR="00447A00" w:rsidRPr="00D417BC" w:rsidRDefault="00447A00" w:rsidP="00447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обласної державної </w:t>
      </w:r>
      <w:r w:rsidR="005C7F11">
        <w:rPr>
          <w:rFonts w:ascii="Times New Roman" w:hAnsi="Times New Roman" w:cs="Times New Roman"/>
          <w:sz w:val="28"/>
          <w:szCs w:val="28"/>
        </w:rPr>
        <w:t>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Сергій</w:t>
      </w:r>
      <w:r>
        <w:rPr>
          <w:rFonts w:ascii="Times New Roman" w:hAnsi="Times New Roman" w:cs="Times New Roman"/>
          <w:sz w:val="28"/>
          <w:szCs w:val="28"/>
        </w:rPr>
        <w:tab/>
        <w:t xml:space="preserve"> БОЛДИРЕВ</w:t>
      </w:r>
    </w:p>
    <w:p w:rsidR="00447A00" w:rsidRPr="00F94725" w:rsidRDefault="00447A00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47A00" w:rsidRPr="00F94725" w:rsidSect="00296529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DB"/>
    <w:rsid w:val="0000515E"/>
    <w:rsid w:val="000824EB"/>
    <w:rsid w:val="000A32E9"/>
    <w:rsid w:val="00271CAF"/>
    <w:rsid w:val="00291728"/>
    <w:rsid w:val="00296529"/>
    <w:rsid w:val="00355BC4"/>
    <w:rsid w:val="00447A00"/>
    <w:rsid w:val="00453F26"/>
    <w:rsid w:val="00475EE6"/>
    <w:rsid w:val="0052192C"/>
    <w:rsid w:val="00594B65"/>
    <w:rsid w:val="005A595C"/>
    <w:rsid w:val="005C6326"/>
    <w:rsid w:val="005C7F11"/>
    <w:rsid w:val="00603DC7"/>
    <w:rsid w:val="00682BAA"/>
    <w:rsid w:val="006870BF"/>
    <w:rsid w:val="006C4D67"/>
    <w:rsid w:val="006E4115"/>
    <w:rsid w:val="00750BF4"/>
    <w:rsid w:val="007B6EDE"/>
    <w:rsid w:val="009E0C78"/>
    <w:rsid w:val="00A37F13"/>
    <w:rsid w:val="00A961C6"/>
    <w:rsid w:val="00B16415"/>
    <w:rsid w:val="00B23A7B"/>
    <w:rsid w:val="00BB38B4"/>
    <w:rsid w:val="00C039F1"/>
    <w:rsid w:val="00C07D01"/>
    <w:rsid w:val="00D64DFF"/>
    <w:rsid w:val="00D75434"/>
    <w:rsid w:val="00E029DB"/>
    <w:rsid w:val="00E27676"/>
    <w:rsid w:val="00E6720E"/>
    <w:rsid w:val="00E773A2"/>
    <w:rsid w:val="00F14242"/>
    <w:rsid w:val="00F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4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4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pro</cp:lastModifiedBy>
  <cp:revision>2</cp:revision>
  <cp:lastPrinted>2020-04-02T08:24:00Z</cp:lastPrinted>
  <dcterms:created xsi:type="dcterms:W3CDTF">2020-07-03T07:09:00Z</dcterms:created>
  <dcterms:modified xsi:type="dcterms:W3CDTF">2020-07-03T07:09:00Z</dcterms:modified>
</cp:coreProperties>
</file>