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EF" w:rsidRPr="00C433EF" w:rsidRDefault="00C433EF" w:rsidP="00C433EF">
      <w:pPr>
        <w:spacing w:before="60"/>
        <w:jc w:val="center"/>
        <w:rPr>
          <w:b/>
          <w:sz w:val="24"/>
          <w:szCs w:val="24"/>
          <w:lang w:val="ru-RU"/>
        </w:rPr>
      </w:pPr>
      <w:r w:rsidRPr="00C433EF">
        <w:rPr>
          <w:b/>
          <w:sz w:val="24"/>
          <w:szCs w:val="24"/>
          <w:lang w:val="ru-RU"/>
        </w:rPr>
        <w:t>УКРАЇНА</w:t>
      </w:r>
    </w:p>
    <w:p w:rsidR="00C433EF" w:rsidRPr="00B227BB" w:rsidRDefault="00C433EF" w:rsidP="00C433EF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433EF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C433EF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C433EF">
        <w:rPr>
          <w:b/>
          <w:spacing w:val="20"/>
          <w:sz w:val="28"/>
          <w:szCs w:val="28"/>
          <w:lang w:val="ru-RU"/>
        </w:rPr>
        <w:t>ІНІСТРАЦІЯ</w:t>
      </w:r>
    </w:p>
    <w:p w:rsidR="00C433EF" w:rsidRPr="00CD5235" w:rsidRDefault="00C433EF" w:rsidP="00C433EF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C433EF" w:rsidRPr="007B5F38" w:rsidRDefault="00C433EF" w:rsidP="00C433E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433EF" w:rsidRPr="007B5F38" w:rsidTr="00D679BE">
        <w:trPr>
          <w:trHeight w:val="620"/>
        </w:trPr>
        <w:tc>
          <w:tcPr>
            <w:tcW w:w="3622" w:type="dxa"/>
          </w:tcPr>
          <w:p w:rsidR="00C433EF" w:rsidRPr="007B5F38" w:rsidRDefault="00C433EF" w:rsidP="00D45CF8">
            <w:pPr>
              <w:spacing w:before="120"/>
              <w:rPr>
                <w:b/>
                <w:sz w:val="28"/>
                <w:szCs w:val="28"/>
              </w:rPr>
            </w:pPr>
            <w:r w:rsidRPr="007B5F38">
              <w:rPr>
                <w:sz w:val="28"/>
                <w:szCs w:val="28"/>
              </w:rPr>
              <w:t xml:space="preserve">від </w:t>
            </w:r>
            <w:r w:rsidR="00D45CF8">
              <w:rPr>
                <w:sz w:val="28"/>
                <w:szCs w:val="28"/>
              </w:rPr>
              <w:t xml:space="preserve">02 червня </w:t>
            </w:r>
            <w:r w:rsidRPr="007B5F3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  <w:r w:rsidRPr="007B5F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C433EF" w:rsidRPr="007B5F38" w:rsidRDefault="00C433EF" w:rsidP="00D679BE">
            <w:pPr>
              <w:spacing w:before="120"/>
              <w:jc w:val="center"/>
              <w:rPr>
                <w:sz w:val="28"/>
                <w:szCs w:val="28"/>
              </w:rPr>
            </w:pPr>
            <w:r w:rsidRPr="007B5F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C433EF" w:rsidRPr="007B5F38" w:rsidRDefault="00C433EF" w:rsidP="00D45CF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7B5F38">
              <w:rPr>
                <w:sz w:val="28"/>
                <w:szCs w:val="28"/>
              </w:rPr>
              <w:t xml:space="preserve">№ </w:t>
            </w:r>
            <w:r w:rsidR="00D45CF8">
              <w:rPr>
                <w:sz w:val="28"/>
                <w:szCs w:val="28"/>
              </w:rPr>
              <w:t>275</w:t>
            </w:r>
          </w:p>
        </w:tc>
      </w:tr>
    </w:tbl>
    <w:p w:rsidR="00953816" w:rsidRDefault="00953816" w:rsidP="00C433EF">
      <w:pPr>
        <w:ind w:right="3968"/>
        <w:rPr>
          <w:b/>
          <w:i/>
          <w:sz w:val="28"/>
          <w:szCs w:val="28"/>
        </w:rPr>
      </w:pPr>
    </w:p>
    <w:p w:rsidR="00C433EF" w:rsidRPr="00287B25" w:rsidRDefault="00C433EF" w:rsidP="00C433EF">
      <w:pPr>
        <w:ind w:right="3968"/>
        <w:rPr>
          <w:b/>
          <w:i/>
          <w:sz w:val="28"/>
          <w:szCs w:val="28"/>
        </w:rPr>
      </w:pPr>
      <w:r w:rsidRPr="00287B25">
        <w:rPr>
          <w:b/>
          <w:i/>
          <w:sz w:val="28"/>
          <w:szCs w:val="28"/>
        </w:rPr>
        <w:t xml:space="preserve">Про </w:t>
      </w:r>
      <w:r w:rsidR="00F94810">
        <w:rPr>
          <w:b/>
          <w:i/>
          <w:sz w:val="28"/>
          <w:szCs w:val="28"/>
        </w:rPr>
        <w:t xml:space="preserve">внесення змін до розпорядження </w:t>
      </w:r>
      <w:r w:rsidR="00885FC9">
        <w:rPr>
          <w:b/>
          <w:i/>
          <w:sz w:val="28"/>
          <w:szCs w:val="28"/>
        </w:rPr>
        <w:br/>
      </w:r>
      <w:r w:rsidR="00F94810">
        <w:rPr>
          <w:b/>
          <w:i/>
          <w:sz w:val="28"/>
          <w:szCs w:val="28"/>
        </w:rPr>
        <w:t>голови обл</w:t>
      </w:r>
      <w:r w:rsidR="00885FC9">
        <w:rPr>
          <w:b/>
          <w:i/>
          <w:sz w:val="28"/>
          <w:szCs w:val="28"/>
        </w:rPr>
        <w:t xml:space="preserve">асної </w:t>
      </w:r>
      <w:r w:rsidR="00F94810">
        <w:rPr>
          <w:b/>
          <w:i/>
          <w:sz w:val="28"/>
          <w:szCs w:val="28"/>
        </w:rPr>
        <w:t>держ</w:t>
      </w:r>
      <w:r w:rsidR="00885FC9">
        <w:rPr>
          <w:b/>
          <w:i/>
          <w:sz w:val="28"/>
          <w:szCs w:val="28"/>
        </w:rPr>
        <w:t xml:space="preserve">авної </w:t>
      </w:r>
      <w:r w:rsidR="00F94810">
        <w:rPr>
          <w:b/>
          <w:i/>
          <w:sz w:val="28"/>
          <w:szCs w:val="28"/>
        </w:rPr>
        <w:t xml:space="preserve">адміністрації </w:t>
      </w:r>
      <w:r w:rsidR="00885FC9">
        <w:rPr>
          <w:b/>
          <w:i/>
          <w:sz w:val="28"/>
          <w:szCs w:val="28"/>
        </w:rPr>
        <w:br/>
      </w:r>
      <w:r w:rsidR="00F94810">
        <w:rPr>
          <w:b/>
          <w:i/>
          <w:sz w:val="28"/>
          <w:szCs w:val="28"/>
        </w:rPr>
        <w:t>від 15 травня 2020 року № 251</w:t>
      </w:r>
    </w:p>
    <w:p w:rsidR="00C433EF" w:rsidRPr="00287B25" w:rsidRDefault="00C433EF" w:rsidP="00C433EF">
      <w:pPr>
        <w:ind w:right="-1" w:firstLine="567"/>
        <w:jc w:val="both"/>
        <w:rPr>
          <w:sz w:val="28"/>
          <w:szCs w:val="28"/>
        </w:rPr>
      </w:pPr>
    </w:p>
    <w:p w:rsidR="00C433EF" w:rsidRPr="00885FC9" w:rsidRDefault="00C433EF" w:rsidP="00C433EF">
      <w:pPr>
        <w:widowControl w:val="0"/>
        <w:ind w:left="23" w:right="40" w:firstLine="544"/>
        <w:jc w:val="both"/>
        <w:rPr>
          <w:color w:val="000000"/>
          <w:spacing w:val="3"/>
          <w:sz w:val="28"/>
          <w:szCs w:val="28"/>
          <w:lang w:eastAsia="uk-UA" w:bidi="uk-UA"/>
        </w:rPr>
      </w:pPr>
      <w:r w:rsidRPr="00287B25">
        <w:rPr>
          <w:color w:val="000000"/>
          <w:spacing w:val="3"/>
          <w:sz w:val="28"/>
          <w:szCs w:val="28"/>
          <w:lang w:eastAsia="uk-UA" w:bidi="uk-UA"/>
        </w:rPr>
        <w:t xml:space="preserve">Відповідно до законів України </w:t>
      </w:r>
      <w:r w:rsidR="00F94810">
        <w:rPr>
          <w:color w:val="000000"/>
          <w:spacing w:val="3"/>
          <w:sz w:val="28"/>
          <w:szCs w:val="28"/>
          <w:lang w:eastAsia="uk-UA" w:bidi="uk-UA"/>
        </w:rPr>
        <w:t xml:space="preserve">«Про місцеві державні адміністрації», </w:t>
      </w:r>
      <w:r w:rsidRPr="00287B25">
        <w:rPr>
          <w:color w:val="000000"/>
          <w:spacing w:val="3"/>
          <w:sz w:val="28"/>
          <w:szCs w:val="28"/>
          <w:lang w:eastAsia="uk-UA" w:bidi="uk-UA"/>
        </w:rPr>
        <w:t>«Про освіту», «Про повну загальну середню освіту», пункту 35 Положення про ліцей з посиленою військово-фізичною підготовкою, затвердженого постановою Кабінету Міністрів України від 28 квітня 1999 року № 717</w:t>
      </w:r>
      <w:r w:rsidR="00E4243D">
        <w:rPr>
          <w:color w:val="000000"/>
          <w:spacing w:val="3"/>
          <w:sz w:val="28"/>
          <w:szCs w:val="28"/>
          <w:lang w:eastAsia="uk-UA" w:bidi="uk-UA"/>
        </w:rPr>
        <w:t>, з метою приведення розпорядчого акта у відповідність до термінів, визначених Стратегією сталого розвитку Чернігівської області на період до 2027 року, затвердженою рішенням двадцять першої сесії сьомого скликання Чернігівської обласної ради від 18 грудня 2019 року №</w:t>
      </w:r>
      <w:r w:rsidR="00705587">
        <w:rPr>
          <w:color w:val="000000"/>
          <w:spacing w:val="3"/>
          <w:sz w:val="28"/>
          <w:szCs w:val="28"/>
          <w:lang w:eastAsia="uk-UA" w:bidi="uk-UA"/>
        </w:rPr>
        <w:t> </w:t>
      </w:r>
      <w:r w:rsidR="00E4243D">
        <w:rPr>
          <w:color w:val="000000"/>
          <w:spacing w:val="3"/>
          <w:sz w:val="28"/>
          <w:szCs w:val="28"/>
          <w:lang w:eastAsia="uk-UA" w:bidi="uk-UA"/>
        </w:rPr>
        <w:t>4-21/</w:t>
      </w:r>
      <w:r w:rsidR="00E4243D">
        <w:rPr>
          <w:color w:val="000000"/>
          <w:spacing w:val="3"/>
          <w:sz w:val="28"/>
          <w:szCs w:val="28"/>
          <w:lang w:val="en-US" w:eastAsia="uk-UA" w:bidi="uk-UA"/>
        </w:rPr>
        <w:t>VII</w:t>
      </w:r>
      <w:r w:rsidR="00885FC9">
        <w:rPr>
          <w:color w:val="000000"/>
          <w:spacing w:val="3"/>
          <w:sz w:val="28"/>
          <w:szCs w:val="28"/>
          <w:lang w:eastAsia="uk-UA" w:bidi="uk-UA"/>
        </w:rPr>
        <w:t>,</w:t>
      </w:r>
    </w:p>
    <w:p w:rsidR="00C433EF" w:rsidRDefault="00C433EF" w:rsidP="006049D4">
      <w:pPr>
        <w:widowControl w:val="0"/>
        <w:spacing w:before="120" w:after="120"/>
        <w:ind w:right="40"/>
        <w:jc w:val="both"/>
        <w:rPr>
          <w:b/>
          <w:bCs/>
          <w:iCs/>
          <w:color w:val="000000"/>
          <w:sz w:val="28"/>
          <w:szCs w:val="28"/>
          <w:lang w:eastAsia="uk-UA" w:bidi="uk-UA"/>
        </w:rPr>
      </w:pPr>
      <w:r w:rsidRPr="00885FC9">
        <w:rPr>
          <w:b/>
          <w:bCs/>
          <w:iCs/>
          <w:color w:val="000000"/>
          <w:spacing w:val="40"/>
          <w:sz w:val="28"/>
          <w:szCs w:val="28"/>
          <w:lang w:eastAsia="uk-UA" w:bidi="uk-UA"/>
        </w:rPr>
        <w:t>зобов’язую</w:t>
      </w:r>
      <w:r w:rsidRPr="00287B25">
        <w:rPr>
          <w:b/>
          <w:bCs/>
          <w:iCs/>
          <w:color w:val="000000"/>
          <w:sz w:val="28"/>
          <w:szCs w:val="28"/>
          <w:lang w:eastAsia="uk-UA" w:bidi="uk-UA"/>
        </w:rPr>
        <w:t>:</w:t>
      </w:r>
    </w:p>
    <w:p w:rsidR="00C433EF" w:rsidRDefault="00C433EF" w:rsidP="00885FC9">
      <w:pPr>
        <w:ind w:firstLine="567"/>
        <w:jc w:val="both"/>
        <w:rPr>
          <w:bCs/>
          <w:iCs/>
          <w:color w:val="000000"/>
          <w:sz w:val="28"/>
          <w:szCs w:val="28"/>
          <w:lang w:eastAsia="uk-UA" w:bidi="uk-UA"/>
        </w:rPr>
      </w:pPr>
      <w:r>
        <w:rPr>
          <w:bCs/>
          <w:iCs/>
          <w:color w:val="000000"/>
          <w:sz w:val="28"/>
          <w:szCs w:val="28"/>
          <w:lang w:eastAsia="uk-UA" w:bidi="uk-UA"/>
        </w:rPr>
        <w:t>1. </w:t>
      </w:r>
      <w:r w:rsidR="006049D4">
        <w:rPr>
          <w:bCs/>
          <w:iCs/>
          <w:color w:val="000000"/>
          <w:sz w:val="28"/>
          <w:szCs w:val="28"/>
          <w:lang w:eastAsia="uk-UA" w:bidi="uk-UA"/>
        </w:rPr>
        <w:t xml:space="preserve">У заголовку та пункті 1 розпорядження </w:t>
      </w:r>
      <w:r w:rsidR="00885FC9" w:rsidRPr="00885FC9">
        <w:rPr>
          <w:sz w:val="28"/>
          <w:szCs w:val="28"/>
        </w:rPr>
        <w:t>голови обласної державної адміністрації від 15 травня 2020 року № 251</w:t>
      </w:r>
      <w:r w:rsidR="00885FC9">
        <w:rPr>
          <w:sz w:val="28"/>
          <w:szCs w:val="28"/>
        </w:rPr>
        <w:t xml:space="preserve"> «</w:t>
      </w:r>
      <w:r w:rsidR="00885FC9" w:rsidRPr="00885FC9">
        <w:rPr>
          <w:sz w:val="28"/>
          <w:szCs w:val="28"/>
        </w:rPr>
        <w:t xml:space="preserve">Про розроблення </w:t>
      </w:r>
      <w:proofErr w:type="spellStart"/>
      <w:r w:rsidR="00885FC9" w:rsidRPr="00885FC9">
        <w:rPr>
          <w:sz w:val="28"/>
          <w:szCs w:val="28"/>
        </w:rPr>
        <w:t>проєкту</w:t>
      </w:r>
      <w:proofErr w:type="spellEnd"/>
      <w:r w:rsidR="00885FC9" w:rsidRPr="00885FC9">
        <w:rPr>
          <w:sz w:val="28"/>
          <w:szCs w:val="28"/>
        </w:rPr>
        <w:t xml:space="preserve"> обласної Програми забезпечення речовим майном вихованців Чернігівського ліцею з посиленою військово-фізичною підготовкою на 2021-2025 роки</w:t>
      </w:r>
      <w:r w:rsidR="00885FC9">
        <w:rPr>
          <w:sz w:val="28"/>
          <w:szCs w:val="28"/>
        </w:rPr>
        <w:t>»</w:t>
      </w:r>
      <w:r w:rsidR="00885FC9">
        <w:rPr>
          <w:bCs/>
          <w:iCs/>
          <w:color w:val="000000"/>
          <w:sz w:val="28"/>
          <w:szCs w:val="28"/>
          <w:lang w:eastAsia="uk-UA" w:bidi="uk-UA"/>
        </w:rPr>
        <w:t xml:space="preserve"> </w:t>
      </w:r>
      <w:r w:rsidR="006049D4">
        <w:rPr>
          <w:bCs/>
          <w:iCs/>
          <w:color w:val="000000"/>
          <w:sz w:val="28"/>
          <w:szCs w:val="28"/>
          <w:lang w:eastAsia="uk-UA" w:bidi="uk-UA"/>
        </w:rPr>
        <w:t xml:space="preserve">цифри «2021-2025» замінити </w:t>
      </w:r>
      <w:r w:rsidR="00953816">
        <w:rPr>
          <w:bCs/>
          <w:iCs/>
          <w:color w:val="000000"/>
          <w:sz w:val="28"/>
          <w:szCs w:val="28"/>
          <w:lang w:eastAsia="uk-UA" w:bidi="uk-UA"/>
        </w:rPr>
        <w:t>цифр</w:t>
      </w:r>
      <w:r w:rsidR="00885FC9">
        <w:rPr>
          <w:bCs/>
          <w:iCs/>
          <w:color w:val="000000"/>
          <w:sz w:val="28"/>
          <w:szCs w:val="28"/>
          <w:lang w:eastAsia="uk-UA" w:bidi="uk-UA"/>
        </w:rPr>
        <w:t>ами</w:t>
      </w:r>
      <w:r w:rsidR="00953816">
        <w:rPr>
          <w:bCs/>
          <w:iCs/>
          <w:color w:val="000000"/>
          <w:sz w:val="28"/>
          <w:szCs w:val="28"/>
          <w:lang w:eastAsia="uk-UA" w:bidi="uk-UA"/>
        </w:rPr>
        <w:t xml:space="preserve"> </w:t>
      </w:r>
      <w:r w:rsidR="006049D4">
        <w:rPr>
          <w:bCs/>
          <w:iCs/>
          <w:color w:val="000000"/>
          <w:sz w:val="28"/>
          <w:szCs w:val="28"/>
          <w:lang w:eastAsia="uk-UA" w:bidi="uk-UA"/>
        </w:rPr>
        <w:t>«2021-2027».</w:t>
      </w:r>
    </w:p>
    <w:p w:rsidR="00FE06E7" w:rsidRPr="00FE06E7" w:rsidRDefault="00FE06E7" w:rsidP="00FE06E7">
      <w:pPr>
        <w:widowControl w:val="0"/>
        <w:spacing w:after="120"/>
        <w:ind w:left="20" w:right="40" w:firstLine="544"/>
        <w:jc w:val="both"/>
        <w:rPr>
          <w:sz w:val="28"/>
          <w:szCs w:val="28"/>
        </w:rPr>
      </w:pPr>
    </w:p>
    <w:p w:rsidR="00C433EF" w:rsidRPr="00287B25" w:rsidRDefault="00C433EF" w:rsidP="00C433EF">
      <w:r w:rsidRPr="00287B25">
        <w:rPr>
          <w:spacing w:val="-2"/>
          <w:sz w:val="28"/>
        </w:rPr>
        <w:t>Голова</w:t>
      </w:r>
      <w:r w:rsidRPr="00287B25">
        <w:rPr>
          <w:spacing w:val="-2"/>
          <w:sz w:val="28"/>
        </w:rPr>
        <w:tab/>
      </w:r>
      <w:r w:rsidRPr="00287B25">
        <w:rPr>
          <w:spacing w:val="-2"/>
          <w:sz w:val="28"/>
        </w:rPr>
        <w:tab/>
      </w:r>
      <w:r w:rsidRPr="00287B25">
        <w:rPr>
          <w:spacing w:val="-2"/>
          <w:sz w:val="28"/>
        </w:rPr>
        <w:tab/>
      </w:r>
      <w:r w:rsidRPr="00287B25">
        <w:rPr>
          <w:spacing w:val="-2"/>
          <w:sz w:val="28"/>
        </w:rPr>
        <w:tab/>
      </w:r>
      <w:r w:rsidRPr="00287B25">
        <w:rPr>
          <w:spacing w:val="-2"/>
          <w:sz w:val="28"/>
        </w:rPr>
        <w:tab/>
      </w:r>
      <w:r w:rsidRPr="00287B25">
        <w:rPr>
          <w:spacing w:val="-2"/>
          <w:sz w:val="28"/>
        </w:rPr>
        <w:tab/>
        <w:t xml:space="preserve">                          Андрій ПРОКОПЕНКО</w:t>
      </w:r>
      <w:r w:rsidRPr="00287B25">
        <w:rPr>
          <w:spacing w:val="-2"/>
          <w:sz w:val="28"/>
        </w:rPr>
        <w:tab/>
      </w:r>
      <w:r w:rsidRPr="00287B25">
        <w:rPr>
          <w:spacing w:val="-2"/>
          <w:sz w:val="28"/>
        </w:rPr>
        <w:tab/>
      </w:r>
      <w:r w:rsidRPr="00287B25">
        <w:rPr>
          <w:spacing w:val="-2"/>
          <w:sz w:val="28"/>
        </w:rPr>
        <w:tab/>
      </w:r>
      <w:r w:rsidRPr="00287B25">
        <w:rPr>
          <w:spacing w:val="-2"/>
          <w:sz w:val="28"/>
        </w:rPr>
        <w:tab/>
      </w:r>
      <w:r w:rsidRPr="00287B25">
        <w:rPr>
          <w:spacing w:val="-2"/>
          <w:sz w:val="28"/>
        </w:rPr>
        <w:tab/>
      </w:r>
    </w:p>
    <w:p w:rsidR="00C433EF" w:rsidRPr="00287B25" w:rsidRDefault="00C433EF" w:rsidP="00C433EF"/>
    <w:p w:rsidR="00C433EF" w:rsidRPr="00287B25" w:rsidRDefault="00C433EF" w:rsidP="00C433EF">
      <w:pPr>
        <w:rPr>
          <w:sz w:val="28"/>
          <w:szCs w:val="28"/>
        </w:rPr>
      </w:pPr>
    </w:p>
    <w:p w:rsidR="00C433EF" w:rsidRPr="00287B25" w:rsidRDefault="00C433EF" w:rsidP="00C433EF">
      <w:pPr>
        <w:rPr>
          <w:sz w:val="28"/>
          <w:szCs w:val="28"/>
        </w:rPr>
      </w:pPr>
    </w:p>
    <w:p w:rsidR="00C433EF" w:rsidRPr="00287B25" w:rsidRDefault="00C433EF" w:rsidP="00C433EF">
      <w:pPr>
        <w:rPr>
          <w:sz w:val="28"/>
          <w:szCs w:val="28"/>
        </w:rPr>
      </w:pPr>
    </w:p>
    <w:p w:rsidR="00C433EF" w:rsidRDefault="00C433EF" w:rsidP="00C433EF">
      <w:pPr>
        <w:rPr>
          <w:sz w:val="28"/>
          <w:szCs w:val="28"/>
        </w:rPr>
      </w:pPr>
    </w:p>
    <w:p w:rsidR="00C433EF" w:rsidRPr="00287B25" w:rsidRDefault="00C433EF" w:rsidP="00C433EF">
      <w:pPr>
        <w:rPr>
          <w:sz w:val="28"/>
          <w:szCs w:val="28"/>
        </w:rPr>
      </w:pPr>
    </w:p>
    <w:p w:rsidR="00C433EF" w:rsidRDefault="00C433EF" w:rsidP="00C433EF">
      <w:pPr>
        <w:rPr>
          <w:sz w:val="28"/>
          <w:szCs w:val="28"/>
        </w:rPr>
      </w:pPr>
    </w:p>
    <w:p w:rsidR="00FE06E7" w:rsidRDefault="00FE06E7" w:rsidP="00C433EF">
      <w:pPr>
        <w:rPr>
          <w:sz w:val="28"/>
          <w:szCs w:val="28"/>
        </w:rPr>
      </w:pPr>
    </w:p>
    <w:p w:rsidR="00FE06E7" w:rsidRDefault="00FE06E7" w:rsidP="00C433EF">
      <w:pPr>
        <w:rPr>
          <w:sz w:val="28"/>
          <w:szCs w:val="28"/>
        </w:rPr>
      </w:pPr>
    </w:p>
    <w:p w:rsidR="00FE06E7" w:rsidRDefault="00FE06E7" w:rsidP="00C433EF">
      <w:pPr>
        <w:rPr>
          <w:sz w:val="28"/>
          <w:szCs w:val="28"/>
        </w:rPr>
      </w:pPr>
    </w:p>
    <w:p w:rsidR="00FE06E7" w:rsidRDefault="00FE06E7" w:rsidP="00C433EF">
      <w:pPr>
        <w:rPr>
          <w:sz w:val="28"/>
          <w:szCs w:val="28"/>
        </w:rPr>
      </w:pPr>
    </w:p>
    <w:p w:rsidR="00FE06E7" w:rsidRDefault="00FE06E7" w:rsidP="00C433EF">
      <w:pPr>
        <w:rPr>
          <w:sz w:val="28"/>
          <w:szCs w:val="28"/>
        </w:rPr>
      </w:pPr>
    </w:p>
    <w:p w:rsidR="00FE06E7" w:rsidRDefault="00FE06E7" w:rsidP="00C433EF">
      <w:pPr>
        <w:rPr>
          <w:sz w:val="28"/>
          <w:szCs w:val="28"/>
        </w:rPr>
      </w:pPr>
      <w:bookmarkStart w:id="0" w:name="_GoBack"/>
      <w:bookmarkEnd w:id="0"/>
    </w:p>
    <w:sectPr w:rsidR="00FE06E7" w:rsidSect="00882329">
      <w:headerReference w:type="even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EF" w:rsidRDefault="00A616EF">
      <w:r>
        <w:separator/>
      </w:r>
    </w:p>
  </w:endnote>
  <w:endnote w:type="continuationSeparator" w:id="0">
    <w:p w:rsidR="00A616EF" w:rsidRDefault="00A6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EF" w:rsidRDefault="00A616EF">
      <w:r>
        <w:separator/>
      </w:r>
    </w:p>
  </w:footnote>
  <w:footnote w:type="continuationSeparator" w:id="0">
    <w:p w:rsidR="00A616EF" w:rsidRDefault="00A61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FE06E7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282" w:rsidRDefault="00A61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C433EF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27990" cy="57404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EF"/>
    <w:rsid w:val="000137FA"/>
    <w:rsid w:val="00151A4D"/>
    <w:rsid w:val="00177ED2"/>
    <w:rsid w:val="006049D4"/>
    <w:rsid w:val="0066214E"/>
    <w:rsid w:val="00705587"/>
    <w:rsid w:val="00885FC9"/>
    <w:rsid w:val="008E67D3"/>
    <w:rsid w:val="00953816"/>
    <w:rsid w:val="00986FFA"/>
    <w:rsid w:val="00A616EF"/>
    <w:rsid w:val="00A961A4"/>
    <w:rsid w:val="00B27F2E"/>
    <w:rsid w:val="00C02588"/>
    <w:rsid w:val="00C433EF"/>
    <w:rsid w:val="00C655A8"/>
    <w:rsid w:val="00D45CF8"/>
    <w:rsid w:val="00D72486"/>
    <w:rsid w:val="00E4243D"/>
    <w:rsid w:val="00F94810"/>
    <w:rsid w:val="00F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33E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C433E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C433EF"/>
  </w:style>
  <w:style w:type="paragraph" w:styleId="a6">
    <w:name w:val="Balloon Text"/>
    <w:basedOn w:val="a"/>
    <w:link w:val="a7"/>
    <w:uiPriority w:val="99"/>
    <w:semiHidden/>
    <w:unhideWhenUsed/>
    <w:rsid w:val="00C433E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433E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33E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C433E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C433EF"/>
  </w:style>
  <w:style w:type="paragraph" w:styleId="a6">
    <w:name w:val="Balloon Text"/>
    <w:basedOn w:val="a"/>
    <w:link w:val="a7"/>
    <w:uiPriority w:val="99"/>
    <w:semiHidden/>
    <w:unhideWhenUsed/>
    <w:rsid w:val="00C433E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433E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Дубравин</dc:creator>
  <cp:lastModifiedBy>pro</cp:lastModifiedBy>
  <cp:revision>2</cp:revision>
  <dcterms:created xsi:type="dcterms:W3CDTF">2020-06-04T08:03:00Z</dcterms:created>
  <dcterms:modified xsi:type="dcterms:W3CDTF">2020-06-04T08:03:00Z</dcterms:modified>
</cp:coreProperties>
</file>