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762" w:type="pct"/>
        <w:tblInd w:w="65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8"/>
      </w:tblGrid>
      <w:tr w:rsidR="00A276D2" w:rsidRPr="00F352B4" w:rsidTr="00A276D2">
        <w:trPr>
          <w:trHeight w:val="1975"/>
        </w:trPr>
        <w:tc>
          <w:tcPr>
            <w:tcW w:w="5000" w:type="pct"/>
            <w:vMerge w:val="restart"/>
          </w:tcPr>
          <w:p w:rsidR="00A276D2" w:rsidRPr="00657BEB" w:rsidRDefault="00A276D2" w:rsidP="003A1F37">
            <w:pPr>
              <w:spacing w:after="0" w:line="240" w:lineRule="auto"/>
              <w:ind w:left="410" w:firstLine="3275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bookmarkStart w:id="0" w:name="_GoBack"/>
            <w:bookmarkEnd w:id="0"/>
            <w:r w:rsidRPr="00657B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Додаток </w:t>
            </w:r>
            <w:r w:rsidR="001901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  <w:p w:rsidR="00B36C32" w:rsidRDefault="00A276D2" w:rsidP="003A1F37">
            <w:pPr>
              <w:spacing w:after="0" w:line="240" w:lineRule="auto"/>
              <w:ind w:left="3685"/>
              <w:rPr>
                <w:rFonts w:ascii="Times New Roman" w:hAnsi="Times New Roman"/>
                <w:sz w:val="24"/>
                <w:szCs w:val="24"/>
              </w:rPr>
            </w:pPr>
            <w:r w:rsidRPr="00657B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 Порядку здійснення </w:t>
            </w:r>
            <w:r w:rsidR="00090D82">
              <w:rPr>
                <w:rFonts w:ascii="Times New Roman" w:hAnsi="Times New Roman"/>
                <w:sz w:val="24"/>
                <w:szCs w:val="24"/>
              </w:rPr>
              <w:t xml:space="preserve">внутрішнього аудиту </w:t>
            </w:r>
            <w:r w:rsidR="00090D82" w:rsidRPr="00090D82">
              <w:rPr>
                <w:rFonts w:ascii="Times New Roman" w:hAnsi="Times New Roman"/>
                <w:sz w:val="24"/>
                <w:szCs w:val="24"/>
                <w:lang w:val="hr-HR"/>
              </w:rPr>
              <w:t>в Чернігівській обласній державній адміністрації</w:t>
            </w:r>
            <w:r w:rsidR="00B53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76D2" w:rsidRPr="00E22676" w:rsidRDefault="00090D82" w:rsidP="003A1F37">
            <w:pPr>
              <w:spacing w:after="0" w:line="240" w:lineRule="auto"/>
              <w:ind w:left="368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="00447F9B">
              <w:rPr>
                <w:rFonts w:ascii="Times New Roman" w:hAnsi="Times New Roman"/>
                <w:sz w:val="24"/>
                <w:szCs w:val="24"/>
              </w:rPr>
              <w:t xml:space="preserve">ункт </w:t>
            </w:r>
            <w:r w:rsidR="00A276D2" w:rsidRPr="00657BE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76D2" w:rsidRPr="00657BEB">
              <w:rPr>
                <w:rFonts w:ascii="Times New Roman" w:hAnsi="Times New Roman"/>
                <w:sz w:val="24"/>
                <w:szCs w:val="24"/>
              </w:rPr>
              <w:t xml:space="preserve"> розділу </w:t>
            </w:r>
            <w:r w:rsidR="00A276D2" w:rsidRPr="00657BEB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A276D2" w:rsidRPr="00657BEB">
              <w:rPr>
                <w:rFonts w:ascii="Times New Roman" w:hAnsi="Times New Roman"/>
                <w:sz w:val="24"/>
                <w:szCs w:val="24"/>
              </w:rPr>
              <w:t>)</w:t>
            </w:r>
            <w:r w:rsidR="00A276D2" w:rsidRPr="00E226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  <w:p w:rsidR="00A276D2" w:rsidRPr="00BB19F2" w:rsidRDefault="00A276D2" w:rsidP="003A1F37">
            <w:pPr>
              <w:spacing w:after="0" w:line="240" w:lineRule="auto"/>
              <w:ind w:left="3685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</w:t>
            </w:r>
            <w:r w:rsidRPr="00F352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АТВЕРДЖЕНО</w:t>
            </w:r>
            <w:r w:rsidRPr="00F352B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r w:rsidRPr="00F352B4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="000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Розпорядження/н</w:t>
            </w:r>
            <w:r w:rsidRPr="00F352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аказ</w:t>
            </w:r>
            <w:r w:rsidRPr="00F352B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</w:t>
            </w:r>
            <w:r w:rsidRPr="00BB19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____________________________</w:t>
            </w:r>
          </w:p>
          <w:p w:rsidR="00A276D2" w:rsidRPr="00F352B4" w:rsidRDefault="00A276D2" w:rsidP="003A1F37">
            <w:pPr>
              <w:spacing w:before="150" w:after="150" w:line="240" w:lineRule="auto"/>
              <w:ind w:left="368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 </w:t>
            </w:r>
            <w:r w:rsidRPr="00BB19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___________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№ </w:t>
            </w:r>
            <w:r w:rsidRPr="00BB19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____</w:t>
            </w:r>
            <w:r w:rsidRPr="00A276D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_____</w:t>
            </w:r>
            <w:r w:rsidRPr="00BB19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__</w:t>
            </w:r>
          </w:p>
        </w:tc>
      </w:tr>
      <w:tr w:rsidR="00A276D2" w:rsidRPr="00F352B4" w:rsidTr="00A276D2">
        <w:trPr>
          <w:trHeight w:val="981"/>
        </w:trPr>
        <w:tc>
          <w:tcPr>
            <w:tcW w:w="5000" w:type="pct"/>
            <w:vMerge/>
          </w:tcPr>
          <w:p w:rsidR="00A276D2" w:rsidRPr="00657BEB" w:rsidRDefault="00A276D2" w:rsidP="003A1F37">
            <w:pPr>
              <w:spacing w:after="0" w:line="240" w:lineRule="auto"/>
              <w:ind w:left="396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917E77" w:rsidRPr="00917E77" w:rsidRDefault="00F352B4" w:rsidP="00917E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n14"/>
      <w:bookmarkEnd w:id="1"/>
      <w:r w:rsidRPr="00917E7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ПЛАН ЗАХОДІВ </w:t>
      </w:r>
      <w:r w:rsidRPr="00917E77">
        <w:rPr>
          <w:rFonts w:ascii="Times New Roman" w:hAnsi="Times New Roman"/>
          <w:color w:val="000000"/>
          <w:sz w:val="28"/>
          <w:szCs w:val="28"/>
          <w:lang w:eastAsia="uk-UA"/>
        </w:rPr>
        <w:br/>
      </w:r>
      <w:r w:rsidRPr="00917E7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щодо впровадження аудиторських рекомендацій</w:t>
      </w:r>
      <w:r w:rsidR="00917E77" w:rsidRPr="00917E7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,</w:t>
      </w:r>
      <w:r w:rsidR="00917E77" w:rsidRPr="00917E77">
        <w:rPr>
          <w:rFonts w:ascii="Times New Roman" w:hAnsi="Times New Roman"/>
          <w:b/>
          <w:sz w:val="28"/>
          <w:szCs w:val="28"/>
        </w:rPr>
        <w:t xml:space="preserve"> наданих за результатами внутрішнього аудиту</w:t>
      </w:r>
    </w:p>
    <w:p w:rsidR="00F352B4" w:rsidRDefault="00F352B4" w:rsidP="00C35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</w:pPr>
      <w:r w:rsidRPr="00F352B4"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  <w:t>____________________________________________________________________________</w:t>
      </w:r>
      <w:r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  <w:t>___________________________</w:t>
      </w:r>
    </w:p>
    <w:p w:rsidR="00F352B4" w:rsidRPr="003202DE" w:rsidRDefault="00F352B4" w:rsidP="00C35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uk-UA"/>
        </w:rPr>
      </w:pPr>
      <w:r w:rsidRPr="003202DE">
        <w:rPr>
          <w:rFonts w:ascii="Times New Roman" w:hAnsi="Times New Roman"/>
          <w:b/>
          <w:bCs/>
          <w:color w:val="000000"/>
          <w:sz w:val="16"/>
          <w:szCs w:val="16"/>
          <w:lang w:eastAsia="uk-UA"/>
        </w:rPr>
        <w:t>(</w:t>
      </w:r>
      <w:r w:rsidR="002C38D8"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  <w:t>тема</w:t>
      </w:r>
      <w:r w:rsidRPr="003202DE">
        <w:rPr>
          <w:rFonts w:ascii="Times New Roman" w:hAnsi="Times New Roman"/>
          <w:b/>
          <w:bCs/>
          <w:color w:val="000000"/>
          <w:sz w:val="16"/>
          <w:szCs w:val="16"/>
          <w:lang w:eastAsia="uk-UA"/>
        </w:rPr>
        <w:t xml:space="preserve"> внутрішнього аудиту)</w:t>
      </w:r>
    </w:p>
    <w:p w:rsidR="00F352B4" w:rsidRDefault="00F352B4" w:rsidP="00C35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en-US" w:eastAsia="uk-UA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  <w:t>_______________________________________________________________________________________________________</w:t>
      </w:r>
    </w:p>
    <w:p w:rsidR="00C3504A" w:rsidRDefault="00C3504A" w:rsidP="00C35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en-US" w:eastAsia="uk-UA"/>
        </w:rPr>
      </w:pPr>
    </w:p>
    <w:p w:rsidR="00C3504A" w:rsidRPr="00C3504A" w:rsidRDefault="00C3504A" w:rsidP="00C35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en-US" w:eastAsia="uk-UA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214"/>
        <w:gridCol w:w="2238"/>
        <w:gridCol w:w="1557"/>
        <w:gridCol w:w="1211"/>
        <w:gridCol w:w="5029"/>
      </w:tblGrid>
      <w:tr w:rsidR="00C3504A" w:rsidRPr="00F352B4" w:rsidTr="00A27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F352B4" w:rsidRDefault="007979B9" w:rsidP="00F0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2" w:name="n15"/>
            <w:bookmarkEnd w:id="2"/>
            <w:r w:rsidRPr="00F352B4"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B9" w:rsidRPr="002F6201" w:rsidRDefault="007979B9" w:rsidP="00292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2F6201">
              <w:rPr>
                <w:rFonts w:ascii="Times New Roman" w:hAnsi="Times New Roman"/>
                <w:b/>
                <w:bCs/>
                <w:sz w:val="20"/>
                <w:szCs w:val="20"/>
              </w:rPr>
              <w:t>Рекомендації щодо усунення порушення чи недоліку, виявленого під час внутрішнього аудиту, та недопущення його в подальшому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9B9" w:rsidRDefault="00A276D2" w:rsidP="00A27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Заходи</w:t>
            </w:r>
            <w:r w:rsidR="007979B9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 впровадження аудиторських рекомендацій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B9" w:rsidRPr="00F352B4" w:rsidRDefault="007979B9" w:rsidP="0029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52B4"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Відповідальні</w:t>
            </w:r>
            <w:r w:rsidRPr="007979B9"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 xml:space="preserve"> </w:t>
            </w:r>
            <w:proofErr w:type="spellStart"/>
            <w:r w:rsidRPr="007979B9">
              <w:rPr>
                <w:rFonts w:ascii="Times New Roman" w:hAnsi="Times New Roman"/>
                <w:b/>
                <w:bCs/>
                <w:color w:val="000000"/>
                <w:sz w:val="20"/>
                <w:lang w:val="ru-RU" w:eastAsia="uk-UA"/>
              </w:rPr>
              <w:t>виконавці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B9" w:rsidRPr="00F352B4" w:rsidRDefault="007979B9" w:rsidP="0029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Т</w:t>
            </w:r>
            <w:r w:rsidRPr="00F352B4"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ермін виконання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9B9" w:rsidRDefault="007979B9" w:rsidP="002921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Очікуваний результат</w:t>
            </w:r>
          </w:p>
          <w:p w:rsidR="00A276D2" w:rsidRPr="00F352B4" w:rsidRDefault="00A276D2" w:rsidP="002921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</w:pPr>
            <w:r w:rsidRPr="00A276D2"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(розроблення/ затвердження відповідного документа, економія ресурсів/бюджетних коштів, відшкодування збитків/зайво виплачених коштів тощо)</w:t>
            </w:r>
          </w:p>
        </w:tc>
      </w:tr>
      <w:tr w:rsidR="00C3504A" w:rsidRPr="00F352B4" w:rsidTr="00A276D2">
        <w:trPr>
          <w:trHeight w:val="3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F352B4" w:rsidRDefault="007979B9" w:rsidP="00F352B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52B4">
              <w:rPr>
                <w:rFonts w:ascii="Times New Roman" w:hAnsi="Times New Roman"/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BB19F2" w:rsidRDefault="007979B9" w:rsidP="00F352B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B19F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9B9" w:rsidRPr="00BB19F2" w:rsidRDefault="007979B9" w:rsidP="00F352B4">
            <w:pPr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B19F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BB19F2" w:rsidRDefault="007979B9" w:rsidP="00BE3E6E">
            <w:pPr>
              <w:spacing w:before="150"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B19F2">
              <w:rPr>
                <w:rFonts w:ascii="Times New Roman" w:hAnsi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BB19F2" w:rsidRDefault="007979B9" w:rsidP="007979B9">
            <w:pPr>
              <w:spacing w:before="150"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B19F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9B9" w:rsidRPr="00BB19F2" w:rsidRDefault="007979B9" w:rsidP="007979B9">
            <w:pPr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B19F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C3504A" w:rsidRPr="00F352B4" w:rsidTr="00A276D2">
        <w:trPr>
          <w:trHeight w:val="1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F352B4" w:rsidRDefault="007979B9" w:rsidP="00F352B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52B4">
              <w:rPr>
                <w:rFonts w:ascii="Times New Roman" w:hAnsi="Times New Roman"/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F352B4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9B9" w:rsidRPr="00F352B4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F352B4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F352B4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9B9" w:rsidRPr="00F352B4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3504A" w:rsidRPr="00F352B4" w:rsidTr="00A276D2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F352B4" w:rsidRDefault="007979B9" w:rsidP="00F352B4">
            <w:pPr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F352B4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9B9" w:rsidRPr="00F352B4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F352B4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9B9" w:rsidRPr="00F352B4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9B9" w:rsidRPr="00F352B4" w:rsidRDefault="007979B9" w:rsidP="00F352B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B36C32" w:rsidRDefault="00B36C32" w:rsidP="00B36C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36C32" w:rsidRDefault="00A276D2" w:rsidP="00B36C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Керівник </w:t>
      </w:r>
      <w:r w:rsidR="00B36C32">
        <w:rPr>
          <w:rFonts w:ascii="Times New Roman" w:hAnsi="Times New Roman"/>
          <w:bCs/>
          <w:sz w:val="24"/>
          <w:szCs w:val="24"/>
        </w:rPr>
        <w:t>установи, де</w:t>
      </w:r>
    </w:p>
    <w:p w:rsidR="00D257CF" w:rsidRPr="00B216BB" w:rsidRDefault="00B36C32" w:rsidP="00B36C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проводився аудит</w:t>
      </w:r>
      <w:r w:rsidR="00A276D2">
        <w:rPr>
          <w:rFonts w:ascii="Times New Roman" w:hAnsi="Times New Roman"/>
          <w:bCs/>
          <w:sz w:val="24"/>
          <w:szCs w:val="24"/>
        </w:rPr>
        <w:t xml:space="preserve"> </w:t>
      </w:r>
      <w:r w:rsidR="00D257CF" w:rsidRPr="00B216BB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B216BB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D257CF" w:rsidRPr="00B216BB">
        <w:rPr>
          <w:rFonts w:ascii="Times New Roman" w:hAnsi="Times New Roman"/>
          <w:bCs/>
          <w:sz w:val="24"/>
          <w:szCs w:val="24"/>
        </w:rPr>
        <w:t>_______________</w:t>
      </w:r>
      <w:r w:rsidR="00D257CF" w:rsidRPr="00B216BB"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="00A276D2">
        <w:rPr>
          <w:rFonts w:ascii="Times New Roman" w:hAnsi="Times New Roman"/>
          <w:bCs/>
          <w:sz w:val="24"/>
          <w:szCs w:val="24"/>
        </w:rPr>
        <w:tab/>
      </w:r>
      <w:r w:rsidR="00A276D2">
        <w:rPr>
          <w:rFonts w:ascii="Times New Roman" w:hAnsi="Times New Roman"/>
          <w:bCs/>
          <w:sz w:val="24"/>
          <w:szCs w:val="24"/>
        </w:rPr>
        <w:tab/>
      </w:r>
      <w:r w:rsidR="00A276D2">
        <w:rPr>
          <w:rFonts w:ascii="Times New Roman" w:hAnsi="Times New Roman"/>
          <w:bCs/>
          <w:sz w:val="24"/>
          <w:szCs w:val="24"/>
        </w:rPr>
        <w:tab/>
      </w:r>
      <w:r w:rsidR="00A276D2">
        <w:rPr>
          <w:rFonts w:ascii="Times New Roman" w:hAnsi="Times New Roman"/>
          <w:bCs/>
          <w:sz w:val="24"/>
          <w:szCs w:val="24"/>
        </w:rPr>
        <w:tab/>
      </w:r>
      <w:r w:rsidR="00A276D2">
        <w:rPr>
          <w:rFonts w:ascii="Times New Roman" w:hAnsi="Times New Roman"/>
          <w:bCs/>
          <w:sz w:val="24"/>
          <w:szCs w:val="24"/>
        </w:rPr>
        <w:tab/>
      </w:r>
      <w:r w:rsidR="00A276D2">
        <w:rPr>
          <w:rFonts w:ascii="Times New Roman" w:hAnsi="Times New Roman"/>
          <w:bCs/>
          <w:sz w:val="24"/>
          <w:szCs w:val="24"/>
        </w:rPr>
        <w:tab/>
      </w:r>
      <w:r w:rsidR="00A276D2">
        <w:rPr>
          <w:rFonts w:ascii="Times New Roman" w:hAnsi="Times New Roman"/>
          <w:bCs/>
          <w:sz w:val="24"/>
          <w:szCs w:val="24"/>
        </w:rPr>
        <w:tab/>
      </w:r>
      <w:r w:rsidR="00D257CF" w:rsidRPr="00B216BB">
        <w:rPr>
          <w:rFonts w:ascii="Times New Roman" w:hAnsi="Times New Roman"/>
          <w:bCs/>
          <w:sz w:val="24"/>
          <w:szCs w:val="24"/>
        </w:rPr>
        <w:t xml:space="preserve">    _________________</w:t>
      </w:r>
    </w:p>
    <w:p w:rsidR="00D257CF" w:rsidRDefault="00D257CF" w:rsidP="00D257CF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B216BB">
        <w:rPr>
          <w:rFonts w:ascii="Times New Roman" w:hAnsi="Times New Roman"/>
          <w:bCs/>
          <w:sz w:val="24"/>
          <w:szCs w:val="24"/>
        </w:rPr>
        <w:tab/>
      </w:r>
      <w:r w:rsidRPr="00B216BB">
        <w:rPr>
          <w:rFonts w:ascii="Times New Roman" w:hAnsi="Times New Roman"/>
          <w:bCs/>
          <w:sz w:val="24"/>
          <w:szCs w:val="24"/>
        </w:rPr>
        <w:tab/>
      </w:r>
      <w:r w:rsidRPr="00B216BB">
        <w:rPr>
          <w:rFonts w:ascii="Times New Roman" w:hAnsi="Times New Roman"/>
          <w:bCs/>
          <w:sz w:val="24"/>
          <w:szCs w:val="24"/>
        </w:rPr>
        <w:tab/>
      </w:r>
      <w:r w:rsidRPr="00B216BB"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Pr="00B216BB">
        <w:rPr>
          <w:rFonts w:ascii="Times New Roman" w:hAnsi="Times New Roman"/>
          <w:bCs/>
          <w:sz w:val="24"/>
          <w:szCs w:val="24"/>
        </w:rPr>
        <w:tab/>
      </w:r>
      <w:r w:rsidRPr="00B216BB">
        <w:rPr>
          <w:rFonts w:ascii="Times New Roman" w:hAnsi="Times New Roman"/>
          <w:bCs/>
          <w:sz w:val="24"/>
          <w:szCs w:val="24"/>
        </w:rPr>
        <w:tab/>
      </w:r>
      <w:r w:rsidRPr="00B216BB">
        <w:rPr>
          <w:rFonts w:ascii="Times New Roman" w:hAnsi="Times New Roman"/>
          <w:bCs/>
          <w:sz w:val="18"/>
          <w:szCs w:val="18"/>
        </w:rPr>
        <w:t xml:space="preserve">      </w:t>
      </w:r>
      <w:r w:rsidR="00B216BB">
        <w:rPr>
          <w:rFonts w:ascii="Times New Roman" w:hAnsi="Times New Roman"/>
          <w:bCs/>
          <w:sz w:val="18"/>
          <w:szCs w:val="18"/>
        </w:rPr>
        <w:t xml:space="preserve">       </w:t>
      </w:r>
      <w:r w:rsidR="00A276D2">
        <w:rPr>
          <w:rFonts w:ascii="Times New Roman" w:hAnsi="Times New Roman"/>
          <w:bCs/>
          <w:sz w:val="18"/>
          <w:szCs w:val="18"/>
        </w:rPr>
        <w:tab/>
      </w:r>
      <w:r w:rsidRPr="00B216BB">
        <w:rPr>
          <w:rFonts w:ascii="Times New Roman" w:hAnsi="Times New Roman"/>
          <w:bCs/>
          <w:sz w:val="18"/>
          <w:szCs w:val="18"/>
        </w:rPr>
        <w:t xml:space="preserve">     (підпис)</w:t>
      </w:r>
      <w:r w:rsidRPr="00B216BB">
        <w:rPr>
          <w:rFonts w:ascii="Times New Roman" w:hAnsi="Times New Roman"/>
          <w:bCs/>
          <w:sz w:val="18"/>
          <w:szCs w:val="18"/>
        </w:rPr>
        <w:tab/>
      </w:r>
      <w:r w:rsidRPr="00B216BB">
        <w:rPr>
          <w:rFonts w:ascii="Times New Roman" w:hAnsi="Times New Roman"/>
          <w:bCs/>
          <w:sz w:val="18"/>
          <w:szCs w:val="18"/>
        </w:rPr>
        <w:tab/>
        <w:t xml:space="preserve">         </w:t>
      </w:r>
      <w:r w:rsidR="00B216BB">
        <w:rPr>
          <w:rFonts w:ascii="Times New Roman" w:hAnsi="Times New Roman"/>
          <w:bCs/>
          <w:sz w:val="18"/>
          <w:szCs w:val="18"/>
        </w:rPr>
        <w:t xml:space="preserve"> </w:t>
      </w:r>
      <w:r w:rsidR="00A276D2">
        <w:rPr>
          <w:rFonts w:ascii="Times New Roman" w:hAnsi="Times New Roman"/>
          <w:bCs/>
          <w:sz w:val="18"/>
          <w:szCs w:val="18"/>
        </w:rPr>
        <w:tab/>
      </w:r>
      <w:r w:rsidR="00A276D2">
        <w:rPr>
          <w:rFonts w:ascii="Times New Roman" w:hAnsi="Times New Roman"/>
          <w:bCs/>
          <w:sz w:val="18"/>
          <w:szCs w:val="18"/>
        </w:rPr>
        <w:tab/>
      </w:r>
      <w:r w:rsidR="00A276D2">
        <w:rPr>
          <w:rFonts w:ascii="Times New Roman" w:hAnsi="Times New Roman"/>
          <w:bCs/>
          <w:sz w:val="18"/>
          <w:szCs w:val="18"/>
        </w:rPr>
        <w:tab/>
      </w:r>
      <w:r w:rsidR="00A276D2">
        <w:rPr>
          <w:rFonts w:ascii="Times New Roman" w:hAnsi="Times New Roman"/>
          <w:bCs/>
          <w:sz w:val="18"/>
          <w:szCs w:val="18"/>
        </w:rPr>
        <w:tab/>
      </w:r>
      <w:r w:rsidR="00A276D2">
        <w:rPr>
          <w:rFonts w:ascii="Times New Roman" w:hAnsi="Times New Roman"/>
          <w:bCs/>
          <w:sz w:val="18"/>
          <w:szCs w:val="18"/>
        </w:rPr>
        <w:tab/>
      </w:r>
      <w:r w:rsidR="00A276D2">
        <w:rPr>
          <w:rFonts w:ascii="Times New Roman" w:hAnsi="Times New Roman"/>
          <w:bCs/>
          <w:sz w:val="18"/>
          <w:szCs w:val="18"/>
        </w:rPr>
        <w:tab/>
      </w:r>
      <w:r w:rsidR="00A276D2">
        <w:rPr>
          <w:rFonts w:ascii="Times New Roman" w:hAnsi="Times New Roman"/>
          <w:bCs/>
          <w:sz w:val="18"/>
          <w:szCs w:val="18"/>
        </w:rPr>
        <w:tab/>
      </w:r>
      <w:r w:rsidR="00A276D2">
        <w:rPr>
          <w:rFonts w:ascii="Times New Roman" w:hAnsi="Times New Roman"/>
          <w:bCs/>
          <w:sz w:val="18"/>
          <w:szCs w:val="18"/>
        </w:rPr>
        <w:tab/>
      </w:r>
      <w:r w:rsidR="00B216BB">
        <w:rPr>
          <w:rFonts w:ascii="Times New Roman" w:hAnsi="Times New Roman"/>
          <w:bCs/>
          <w:sz w:val="18"/>
          <w:szCs w:val="18"/>
        </w:rPr>
        <w:t xml:space="preserve"> </w:t>
      </w:r>
      <w:r w:rsidRPr="00B216BB">
        <w:rPr>
          <w:rFonts w:ascii="Times New Roman" w:hAnsi="Times New Roman"/>
          <w:bCs/>
          <w:sz w:val="18"/>
          <w:szCs w:val="18"/>
        </w:rPr>
        <w:t xml:space="preserve">     (П.І.Б)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5"/>
        <w:gridCol w:w="7285"/>
      </w:tblGrid>
      <w:tr w:rsidR="00A276D2" w:rsidRPr="00F352B4" w:rsidTr="00B13CD1">
        <w:trPr>
          <w:trHeight w:val="1652"/>
        </w:trPr>
        <w:tc>
          <w:tcPr>
            <w:tcW w:w="2500" w:type="pct"/>
          </w:tcPr>
          <w:p w:rsidR="00A276D2" w:rsidRPr="00A276D2" w:rsidRDefault="00A276D2" w:rsidP="00A276D2">
            <w:pPr>
              <w:spacing w:before="150" w:after="15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00" w:type="pct"/>
          </w:tcPr>
          <w:p w:rsidR="00A276D2" w:rsidRPr="00F352B4" w:rsidRDefault="00A276D2" w:rsidP="00A276D2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A276D2" w:rsidRPr="00B216BB" w:rsidRDefault="00A276D2" w:rsidP="00A276D2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sectPr w:rsidR="00A276D2" w:rsidRPr="00B216BB" w:rsidSect="006E415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52B4"/>
    <w:rsid w:val="00002F0C"/>
    <w:rsid w:val="0000599D"/>
    <w:rsid w:val="00011027"/>
    <w:rsid w:val="00090D82"/>
    <w:rsid w:val="000E3C11"/>
    <w:rsid w:val="00160644"/>
    <w:rsid w:val="001901C2"/>
    <w:rsid w:val="001F7330"/>
    <w:rsid w:val="002921F5"/>
    <w:rsid w:val="002C38D8"/>
    <w:rsid w:val="002F5A0F"/>
    <w:rsid w:val="002F6201"/>
    <w:rsid w:val="003202DE"/>
    <w:rsid w:val="003A1F37"/>
    <w:rsid w:val="003D196F"/>
    <w:rsid w:val="00403349"/>
    <w:rsid w:val="00447F9B"/>
    <w:rsid w:val="00507F18"/>
    <w:rsid w:val="005C46AD"/>
    <w:rsid w:val="00657BEB"/>
    <w:rsid w:val="006E415F"/>
    <w:rsid w:val="007155D4"/>
    <w:rsid w:val="007979B9"/>
    <w:rsid w:val="007A06F4"/>
    <w:rsid w:val="00896A73"/>
    <w:rsid w:val="008D5B2E"/>
    <w:rsid w:val="00917E77"/>
    <w:rsid w:val="009225C1"/>
    <w:rsid w:val="009445F8"/>
    <w:rsid w:val="009C7A80"/>
    <w:rsid w:val="009F720A"/>
    <w:rsid w:val="00A276D2"/>
    <w:rsid w:val="00A97AC5"/>
    <w:rsid w:val="00AF0354"/>
    <w:rsid w:val="00AF3C92"/>
    <w:rsid w:val="00B13CD1"/>
    <w:rsid w:val="00B216BB"/>
    <w:rsid w:val="00B36C32"/>
    <w:rsid w:val="00B5337D"/>
    <w:rsid w:val="00BA44E0"/>
    <w:rsid w:val="00BB19F2"/>
    <w:rsid w:val="00BC3188"/>
    <w:rsid w:val="00BE3E6E"/>
    <w:rsid w:val="00C3504A"/>
    <w:rsid w:val="00C41549"/>
    <w:rsid w:val="00C47471"/>
    <w:rsid w:val="00C53943"/>
    <w:rsid w:val="00C677DB"/>
    <w:rsid w:val="00D15006"/>
    <w:rsid w:val="00D257CF"/>
    <w:rsid w:val="00E22676"/>
    <w:rsid w:val="00F0177B"/>
    <w:rsid w:val="00F352B4"/>
    <w:rsid w:val="00F8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D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F35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F352B4"/>
    <w:rPr>
      <w:rFonts w:cs="Times New Roman"/>
    </w:rPr>
  </w:style>
  <w:style w:type="paragraph" w:customStyle="1" w:styleId="rvps6">
    <w:name w:val="rvps6"/>
    <w:basedOn w:val="a"/>
    <w:rsid w:val="00F35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352B4"/>
    <w:rPr>
      <w:rFonts w:cs="Times New Roman"/>
    </w:rPr>
  </w:style>
  <w:style w:type="paragraph" w:customStyle="1" w:styleId="rvps12">
    <w:name w:val="rvps12"/>
    <w:basedOn w:val="a"/>
    <w:rsid w:val="00F35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90">
    <w:name w:val="rvts90"/>
    <w:basedOn w:val="a0"/>
    <w:rsid w:val="00F352B4"/>
    <w:rPr>
      <w:rFonts w:cs="Times New Roman"/>
    </w:rPr>
  </w:style>
  <w:style w:type="character" w:customStyle="1" w:styleId="rvts82">
    <w:name w:val="rvts82"/>
    <w:basedOn w:val="a0"/>
    <w:rsid w:val="00F352B4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F3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352B4"/>
    <w:rPr>
      <w:rFonts w:ascii="Courier New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E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Дмитро Пухляк (RMJ-HP60 - d.puhlyak)</dc:creator>
  <cp:lastModifiedBy>Оксана О.С. Буштрук</cp:lastModifiedBy>
  <cp:revision>8</cp:revision>
  <cp:lastPrinted>2020-03-23T10:44:00Z</cp:lastPrinted>
  <dcterms:created xsi:type="dcterms:W3CDTF">2020-03-05T07:42:00Z</dcterms:created>
  <dcterms:modified xsi:type="dcterms:W3CDTF">2020-03-23T10:44:00Z</dcterms:modified>
</cp:coreProperties>
</file>