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06" w:rsidRPr="0069042D" w:rsidRDefault="00480166" w:rsidP="002C792A">
      <w:pPr>
        <w:pStyle w:val="1"/>
        <w:rPr>
          <w:noProof/>
          <w:szCs w:val="28"/>
        </w:rPr>
      </w:pPr>
      <w:r w:rsidRPr="0069042D">
        <w:rPr>
          <w:noProof/>
          <w:szCs w:val="28"/>
          <w:lang w:eastAsia="uk-UA"/>
        </w:rPr>
        <w:drawing>
          <wp:inline distT="0" distB="0" distL="0" distR="0" wp14:anchorId="560449D4" wp14:editId="7D912C18">
            <wp:extent cx="426085" cy="583565"/>
            <wp:effectExtent l="0" t="0" r="0" b="698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085" cy="583565"/>
                    </a:xfrm>
                    <a:prstGeom prst="rect">
                      <a:avLst/>
                    </a:prstGeom>
                    <a:noFill/>
                    <a:ln>
                      <a:noFill/>
                    </a:ln>
                  </pic:spPr>
                </pic:pic>
              </a:graphicData>
            </a:graphic>
          </wp:inline>
        </w:drawing>
      </w:r>
    </w:p>
    <w:p w:rsidR="002A5506" w:rsidRPr="0069042D" w:rsidRDefault="002A5506" w:rsidP="002C792A">
      <w:pPr>
        <w:pStyle w:val="1"/>
        <w:spacing w:before="120" w:after="60"/>
        <w:rPr>
          <w:i w:val="0"/>
          <w:caps/>
          <w:w w:val="100"/>
          <w:sz w:val="24"/>
          <w:szCs w:val="28"/>
        </w:rPr>
      </w:pPr>
      <w:r w:rsidRPr="0069042D">
        <w:rPr>
          <w:i w:val="0"/>
          <w:caps/>
          <w:w w:val="100"/>
          <w:sz w:val="24"/>
          <w:szCs w:val="28"/>
        </w:rPr>
        <w:t>Україна</w:t>
      </w:r>
    </w:p>
    <w:p w:rsidR="002A5506" w:rsidRPr="0069042D" w:rsidRDefault="002A5506" w:rsidP="002C792A">
      <w:pPr>
        <w:spacing w:before="120" w:after="360"/>
        <w:jc w:val="center"/>
        <w:rPr>
          <w:b/>
          <w:spacing w:val="20"/>
          <w:w w:val="100"/>
          <w:szCs w:val="28"/>
        </w:rPr>
      </w:pPr>
      <w:r w:rsidRPr="0069042D">
        <w:rPr>
          <w:b/>
          <w:spacing w:val="20"/>
          <w:w w:val="100"/>
          <w:szCs w:val="28"/>
        </w:rPr>
        <w:t>ЧЕРНІГІВСЬКА ОБЛАСНА ДЕРЖАВНА АДМІНІСТРАЦІЯ</w:t>
      </w:r>
    </w:p>
    <w:p w:rsidR="002A5506" w:rsidRPr="0069042D" w:rsidRDefault="002A5506" w:rsidP="002C792A">
      <w:pPr>
        <w:jc w:val="center"/>
        <w:rPr>
          <w:b/>
          <w:bCs/>
          <w:caps/>
          <w:spacing w:val="100"/>
          <w:w w:val="100"/>
          <w:szCs w:val="28"/>
        </w:rPr>
      </w:pPr>
      <w:r w:rsidRPr="0069042D">
        <w:rPr>
          <w:b/>
          <w:bCs/>
          <w:caps/>
          <w:spacing w:val="100"/>
          <w:w w:val="100"/>
          <w:szCs w:val="28"/>
        </w:rPr>
        <w:t>РОЗПОРЯДЖЕННЯ</w:t>
      </w:r>
    </w:p>
    <w:p w:rsidR="002A5506" w:rsidRPr="0069042D" w:rsidRDefault="002A5506" w:rsidP="002C792A">
      <w:pPr>
        <w:jc w:val="center"/>
        <w:rPr>
          <w:b/>
          <w:bCs/>
          <w:caps/>
          <w:spacing w:val="100"/>
          <w:szCs w:val="28"/>
        </w:rPr>
      </w:pPr>
    </w:p>
    <w:tbl>
      <w:tblPr>
        <w:tblW w:w="9570" w:type="dxa"/>
        <w:tblInd w:w="170" w:type="dxa"/>
        <w:tblLayout w:type="fixed"/>
        <w:tblLook w:val="00A0" w:firstRow="1" w:lastRow="0" w:firstColumn="1" w:lastColumn="0" w:noHBand="0" w:noVBand="0"/>
      </w:tblPr>
      <w:tblGrid>
        <w:gridCol w:w="3622"/>
        <w:gridCol w:w="2758"/>
        <w:gridCol w:w="3190"/>
      </w:tblGrid>
      <w:tr w:rsidR="002A5506" w:rsidRPr="0069042D" w:rsidTr="00D173B9">
        <w:trPr>
          <w:trHeight w:val="620"/>
        </w:trPr>
        <w:tc>
          <w:tcPr>
            <w:tcW w:w="3622" w:type="dxa"/>
          </w:tcPr>
          <w:p w:rsidR="002A5506" w:rsidRPr="0069042D" w:rsidRDefault="002A5506" w:rsidP="00C5460F">
            <w:pPr>
              <w:spacing w:before="120"/>
              <w:rPr>
                <w:b/>
                <w:w w:val="100"/>
                <w:szCs w:val="28"/>
              </w:rPr>
            </w:pPr>
            <w:r w:rsidRPr="0069042D">
              <w:rPr>
                <w:w w:val="100"/>
                <w:szCs w:val="28"/>
              </w:rPr>
              <w:t xml:space="preserve">від </w:t>
            </w:r>
            <w:r w:rsidR="00C5460F" w:rsidRPr="0069042D">
              <w:rPr>
                <w:w w:val="100"/>
                <w:szCs w:val="28"/>
              </w:rPr>
              <w:t>13 лютого</w:t>
            </w:r>
            <w:r w:rsidRPr="0069042D">
              <w:rPr>
                <w:w w:val="100"/>
                <w:szCs w:val="28"/>
              </w:rPr>
              <w:t xml:space="preserve"> 2020 р.</w:t>
            </w:r>
          </w:p>
        </w:tc>
        <w:tc>
          <w:tcPr>
            <w:tcW w:w="2758" w:type="dxa"/>
          </w:tcPr>
          <w:p w:rsidR="002A5506" w:rsidRPr="0069042D" w:rsidRDefault="002A5506" w:rsidP="00D173B9">
            <w:pPr>
              <w:spacing w:before="120"/>
              <w:jc w:val="center"/>
              <w:rPr>
                <w:w w:val="100"/>
                <w:szCs w:val="28"/>
              </w:rPr>
            </w:pPr>
            <w:r w:rsidRPr="0069042D">
              <w:rPr>
                <w:w w:val="100"/>
                <w:szCs w:val="28"/>
              </w:rPr>
              <w:t>Чернігів</w:t>
            </w:r>
          </w:p>
        </w:tc>
        <w:tc>
          <w:tcPr>
            <w:tcW w:w="3190" w:type="dxa"/>
          </w:tcPr>
          <w:p w:rsidR="002A5506" w:rsidRPr="0069042D" w:rsidRDefault="00C5460F" w:rsidP="00D173B9">
            <w:pPr>
              <w:spacing w:before="120"/>
              <w:ind w:firstLine="567"/>
              <w:rPr>
                <w:b/>
                <w:w w:val="100"/>
                <w:szCs w:val="28"/>
              </w:rPr>
            </w:pPr>
            <w:r w:rsidRPr="0069042D">
              <w:rPr>
                <w:w w:val="100"/>
                <w:szCs w:val="28"/>
              </w:rPr>
              <w:t>№ 86</w:t>
            </w:r>
          </w:p>
        </w:tc>
      </w:tr>
    </w:tbl>
    <w:p w:rsidR="002A5506" w:rsidRPr="0069042D" w:rsidRDefault="002A5506" w:rsidP="002C792A">
      <w:pPr>
        <w:shd w:val="clear" w:color="auto" w:fill="FFFFFF"/>
        <w:rPr>
          <w:color w:val="auto"/>
          <w:w w:val="100"/>
          <w:szCs w:val="28"/>
        </w:rPr>
      </w:pPr>
    </w:p>
    <w:p w:rsidR="002A5506" w:rsidRPr="0069042D" w:rsidRDefault="002A5506" w:rsidP="002C792A">
      <w:pPr>
        <w:rPr>
          <w:b/>
          <w:i/>
          <w:w w:val="100"/>
          <w:szCs w:val="28"/>
        </w:rPr>
      </w:pPr>
      <w:r w:rsidRPr="0069042D">
        <w:rPr>
          <w:b/>
          <w:i/>
          <w:w w:val="100"/>
          <w:szCs w:val="28"/>
        </w:rPr>
        <w:t xml:space="preserve">Про створення міжвідомчої </w:t>
      </w:r>
    </w:p>
    <w:p w:rsidR="002A5506" w:rsidRPr="0069042D" w:rsidRDefault="002A5506" w:rsidP="002C792A">
      <w:pPr>
        <w:rPr>
          <w:b/>
          <w:i/>
          <w:w w:val="100"/>
          <w:szCs w:val="28"/>
        </w:rPr>
      </w:pPr>
      <w:r w:rsidRPr="0069042D">
        <w:rPr>
          <w:b/>
          <w:i/>
          <w:w w:val="100"/>
          <w:szCs w:val="28"/>
        </w:rPr>
        <w:t xml:space="preserve">регіональної робочої групи </w:t>
      </w:r>
    </w:p>
    <w:p w:rsidR="002A5506" w:rsidRPr="0069042D" w:rsidRDefault="002A5506" w:rsidP="002C792A">
      <w:pPr>
        <w:rPr>
          <w:b/>
          <w:i/>
          <w:w w:val="100"/>
          <w:szCs w:val="28"/>
        </w:rPr>
      </w:pPr>
      <w:r w:rsidRPr="0069042D">
        <w:rPr>
          <w:b/>
          <w:i/>
          <w:w w:val="100"/>
          <w:szCs w:val="28"/>
        </w:rPr>
        <w:t xml:space="preserve">щодо вжиття заходів з протидії </w:t>
      </w:r>
    </w:p>
    <w:p w:rsidR="002A5506" w:rsidRPr="0069042D" w:rsidRDefault="002A5506" w:rsidP="002C792A">
      <w:pPr>
        <w:rPr>
          <w:b/>
          <w:i/>
          <w:w w:val="100"/>
          <w:szCs w:val="28"/>
        </w:rPr>
      </w:pPr>
      <w:r w:rsidRPr="0069042D">
        <w:rPr>
          <w:b/>
          <w:i/>
          <w:w w:val="100"/>
          <w:szCs w:val="28"/>
        </w:rPr>
        <w:t>нелегальному обігу алкогольної продукції</w:t>
      </w:r>
    </w:p>
    <w:p w:rsidR="002A5506" w:rsidRPr="0069042D" w:rsidRDefault="002A5506" w:rsidP="002C792A">
      <w:pPr>
        <w:rPr>
          <w:b/>
          <w:i/>
          <w:w w:val="100"/>
          <w:szCs w:val="28"/>
        </w:rPr>
      </w:pPr>
      <w:r w:rsidRPr="0069042D">
        <w:rPr>
          <w:b/>
          <w:i/>
          <w:w w:val="100"/>
          <w:szCs w:val="28"/>
        </w:rPr>
        <w:t>в Чернігівській області</w:t>
      </w:r>
    </w:p>
    <w:p w:rsidR="002A5506" w:rsidRPr="0069042D" w:rsidRDefault="002A5506" w:rsidP="002C792A">
      <w:pPr>
        <w:jc w:val="both"/>
        <w:rPr>
          <w:b/>
          <w:w w:val="100"/>
          <w:szCs w:val="28"/>
        </w:rPr>
      </w:pPr>
    </w:p>
    <w:p w:rsidR="002A5506" w:rsidRPr="0069042D" w:rsidRDefault="002A5506" w:rsidP="00A6047E">
      <w:pPr>
        <w:ind w:firstLine="567"/>
        <w:jc w:val="both"/>
        <w:rPr>
          <w:b/>
          <w:spacing w:val="40"/>
          <w:w w:val="100"/>
          <w:szCs w:val="28"/>
        </w:rPr>
      </w:pPr>
      <w:r w:rsidRPr="0069042D">
        <w:rPr>
          <w:w w:val="100"/>
          <w:szCs w:val="28"/>
        </w:rPr>
        <w:t>Відповідно до ст. 6, 39 Закону України «Про місцеві державні адміністрації», Закону України «Про державне регулювання виробництва і обігу спирту етилового, коньячного і плодового, алкогольних напоїв, тютюнових виробів та пального», на виконання доручення Прем’єр-міністра України від 13.02.2020, з метою протидії нелегальному обігу алкогольних напоїв</w:t>
      </w:r>
      <w:r w:rsidRPr="0069042D">
        <w:rPr>
          <w:bCs/>
          <w:szCs w:val="28"/>
          <w:shd w:val="clear" w:color="auto" w:fill="FFFFFF"/>
        </w:rPr>
        <w:t xml:space="preserve"> </w:t>
      </w:r>
    </w:p>
    <w:p w:rsidR="002A5506" w:rsidRPr="0069042D" w:rsidRDefault="002A5506" w:rsidP="00A6047E">
      <w:pPr>
        <w:shd w:val="clear" w:color="auto" w:fill="FFFFFF"/>
        <w:spacing w:before="120" w:after="120"/>
        <w:jc w:val="both"/>
        <w:rPr>
          <w:w w:val="100"/>
          <w:szCs w:val="28"/>
        </w:rPr>
      </w:pPr>
      <w:r w:rsidRPr="0069042D">
        <w:rPr>
          <w:b/>
          <w:spacing w:val="40"/>
          <w:w w:val="100"/>
          <w:szCs w:val="28"/>
        </w:rPr>
        <w:t>зобов’язую</w:t>
      </w:r>
      <w:r w:rsidRPr="0069042D">
        <w:rPr>
          <w:w w:val="100"/>
          <w:szCs w:val="28"/>
        </w:rPr>
        <w:t>:</w:t>
      </w:r>
    </w:p>
    <w:p w:rsidR="002A5506" w:rsidRPr="0069042D" w:rsidRDefault="002A5506" w:rsidP="00A6047E">
      <w:pPr>
        <w:spacing w:after="120"/>
        <w:ind w:firstLine="567"/>
        <w:jc w:val="both"/>
        <w:rPr>
          <w:b/>
          <w:i/>
          <w:w w:val="100"/>
          <w:szCs w:val="28"/>
        </w:rPr>
      </w:pPr>
      <w:r w:rsidRPr="0069042D">
        <w:rPr>
          <w:w w:val="100"/>
          <w:szCs w:val="28"/>
        </w:rPr>
        <w:t xml:space="preserve">1. Створити міжвідомчу регіональну робочу групу щодо вжиття заходів з </w:t>
      </w:r>
      <w:r w:rsidRPr="0069042D">
        <w:rPr>
          <w:spacing w:val="-4"/>
          <w:w w:val="100"/>
          <w:szCs w:val="28"/>
        </w:rPr>
        <w:t>протидії нелегальному обігу алкогольної продукції в Чернігівській області (далі</w:t>
      </w:r>
      <w:r w:rsidRPr="0069042D">
        <w:rPr>
          <w:w w:val="100"/>
          <w:szCs w:val="28"/>
        </w:rPr>
        <w:t xml:space="preserve"> – робоча група).</w:t>
      </w:r>
    </w:p>
    <w:p w:rsidR="002A5506" w:rsidRPr="0069042D" w:rsidRDefault="002A5506" w:rsidP="00A6047E">
      <w:pPr>
        <w:shd w:val="clear" w:color="auto" w:fill="FFFFFF"/>
        <w:spacing w:after="120"/>
        <w:ind w:firstLine="567"/>
        <w:jc w:val="both"/>
        <w:rPr>
          <w:w w:val="100"/>
          <w:szCs w:val="28"/>
        </w:rPr>
      </w:pPr>
      <w:r w:rsidRPr="0069042D">
        <w:rPr>
          <w:w w:val="100"/>
          <w:szCs w:val="28"/>
        </w:rPr>
        <w:t>2. Затвердити склад робочої групи згідно з додатком.</w:t>
      </w:r>
    </w:p>
    <w:p w:rsidR="002A5506" w:rsidRPr="0069042D" w:rsidRDefault="002A5506" w:rsidP="00A6047E">
      <w:pPr>
        <w:tabs>
          <w:tab w:val="left" w:pos="4678"/>
        </w:tabs>
        <w:spacing w:after="120"/>
        <w:ind w:firstLine="567"/>
        <w:jc w:val="both"/>
        <w:rPr>
          <w:w w:val="100"/>
          <w:szCs w:val="28"/>
        </w:rPr>
      </w:pPr>
      <w:r w:rsidRPr="0069042D">
        <w:rPr>
          <w:w w:val="100"/>
          <w:szCs w:val="28"/>
        </w:rPr>
        <w:t>3. Контроль за виконанням розпорядження покласти на заступника голови обласної державної адміністрації згідно з розподілом обов’язків.</w:t>
      </w:r>
    </w:p>
    <w:p w:rsidR="002A5506" w:rsidRPr="0069042D" w:rsidRDefault="002A5506" w:rsidP="002C792A">
      <w:pPr>
        <w:jc w:val="both"/>
        <w:rPr>
          <w:w w:val="100"/>
          <w:sz w:val="32"/>
          <w:szCs w:val="32"/>
        </w:rPr>
      </w:pPr>
    </w:p>
    <w:p w:rsidR="002A5506" w:rsidRPr="0069042D" w:rsidRDefault="002A5506" w:rsidP="002C792A">
      <w:pPr>
        <w:jc w:val="both"/>
        <w:rPr>
          <w:w w:val="100"/>
          <w:sz w:val="32"/>
          <w:szCs w:val="32"/>
        </w:rPr>
      </w:pPr>
    </w:p>
    <w:p w:rsidR="002A5506" w:rsidRPr="0069042D" w:rsidRDefault="002A5506" w:rsidP="002C792A">
      <w:pPr>
        <w:pStyle w:val="11"/>
        <w:tabs>
          <w:tab w:val="left" w:pos="720"/>
          <w:tab w:val="left" w:pos="7088"/>
        </w:tabs>
        <w:spacing w:before="0" w:beforeAutospacing="0" w:after="0" w:afterAutospacing="0"/>
        <w:jc w:val="both"/>
        <w:rPr>
          <w:sz w:val="28"/>
          <w:szCs w:val="28"/>
          <w:lang w:val="uk-UA"/>
        </w:rPr>
      </w:pPr>
      <w:r w:rsidRPr="0069042D">
        <w:rPr>
          <w:sz w:val="28"/>
          <w:szCs w:val="28"/>
          <w:lang w:val="uk-UA"/>
        </w:rPr>
        <w:t>Голова                                                                                    Андрій ПРОКОПЕНКО</w:t>
      </w:r>
    </w:p>
    <w:p w:rsidR="002A5506" w:rsidRPr="0069042D" w:rsidRDefault="002A5506" w:rsidP="002C792A"/>
    <w:p w:rsidR="002A5506" w:rsidRPr="0069042D" w:rsidRDefault="002A5506"/>
    <w:p w:rsidR="002A5506" w:rsidRPr="0069042D" w:rsidRDefault="002A5506"/>
    <w:p w:rsidR="002A5506" w:rsidRPr="0069042D" w:rsidRDefault="002A5506"/>
    <w:p w:rsidR="002A5506" w:rsidRPr="0069042D" w:rsidRDefault="002A5506"/>
    <w:p w:rsidR="002A5506" w:rsidRPr="0069042D" w:rsidRDefault="002A5506"/>
    <w:p w:rsidR="002A5506" w:rsidRPr="0069042D" w:rsidRDefault="002A5506"/>
    <w:p w:rsidR="002A5506" w:rsidRPr="0069042D" w:rsidRDefault="002A5506"/>
    <w:p w:rsidR="002A5506" w:rsidRPr="0069042D" w:rsidRDefault="002A5506"/>
    <w:p w:rsidR="002A5506" w:rsidRPr="0069042D" w:rsidRDefault="002A5506"/>
    <w:p w:rsidR="00C5460F" w:rsidRPr="0069042D" w:rsidRDefault="00C5460F" w:rsidP="002C792A">
      <w:pPr>
        <w:ind w:left="4820"/>
        <w:rPr>
          <w:color w:val="auto"/>
          <w:w w:val="100"/>
          <w:szCs w:val="28"/>
        </w:rPr>
      </w:pPr>
    </w:p>
    <w:p w:rsidR="00C5460F" w:rsidRPr="0069042D" w:rsidRDefault="00C5460F" w:rsidP="002C792A">
      <w:pPr>
        <w:ind w:left="4820"/>
        <w:rPr>
          <w:color w:val="auto"/>
          <w:w w:val="100"/>
          <w:szCs w:val="28"/>
        </w:rPr>
      </w:pPr>
    </w:p>
    <w:p w:rsidR="00C5460F" w:rsidRPr="0069042D" w:rsidRDefault="00C5460F" w:rsidP="002C792A">
      <w:pPr>
        <w:ind w:left="4820"/>
        <w:rPr>
          <w:color w:val="auto"/>
          <w:w w:val="100"/>
          <w:szCs w:val="28"/>
        </w:rPr>
      </w:pPr>
    </w:p>
    <w:p w:rsidR="00C5460F" w:rsidRPr="0069042D" w:rsidRDefault="00C5460F" w:rsidP="002C792A">
      <w:pPr>
        <w:ind w:left="4820"/>
        <w:rPr>
          <w:color w:val="auto"/>
          <w:w w:val="100"/>
          <w:szCs w:val="28"/>
        </w:rPr>
      </w:pPr>
    </w:p>
    <w:p w:rsidR="002A5506" w:rsidRPr="0069042D" w:rsidRDefault="002A5506" w:rsidP="002C792A">
      <w:pPr>
        <w:ind w:left="4820"/>
        <w:rPr>
          <w:color w:val="auto"/>
          <w:w w:val="100"/>
          <w:szCs w:val="28"/>
        </w:rPr>
      </w:pPr>
      <w:r w:rsidRPr="0069042D">
        <w:rPr>
          <w:color w:val="auto"/>
          <w:w w:val="100"/>
          <w:szCs w:val="28"/>
        </w:rPr>
        <w:t>Додаток</w:t>
      </w:r>
    </w:p>
    <w:p w:rsidR="002A5506" w:rsidRPr="0069042D" w:rsidRDefault="002A5506" w:rsidP="002C792A">
      <w:pPr>
        <w:ind w:left="4820"/>
        <w:rPr>
          <w:color w:val="auto"/>
          <w:w w:val="100"/>
          <w:szCs w:val="28"/>
        </w:rPr>
      </w:pPr>
      <w:r w:rsidRPr="0069042D">
        <w:rPr>
          <w:color w:val="auto"/>
          <w:w w:val="100"/>
          <w:szCs w:val="28"/>
        </w:rPr>
        <w:t>до розпорядження голови</w:t>
      </w:r>
    </w:p>
    <w:p w:rsidR="002A5506" w:rsidRPr="0069042D" w:rsidRDefault="002A5506" w:rsidP="002C792A">
      <w:pPr>
        <w:ind w:left="4820"/>
        <w:rPr>
          <w:color w:val="auto"/>
          <w:w w:val="100"/>
          <w:szCs w:val="28"/>
        </w:rPr>
      </w:pPr>
      <w:r w:rsidRPr="0069042D">
        <w:rPr>
          <w:color w:val="auto"/>
          <w:w w:val="100"/>
          <w:szCs w:val="28"/>
        </w:rPr>
        <w:t xml:space="preserve">обласної державної адміністрації </w:t>
      </w:r>
    </w:p>
    <w:p w:rsidR="002A5506" w:rsidRPr="0069042D" w:rsidRDefault="00C5460F" w:rsidP="002C792A">
      <w:pPr>
        <w:ind w:left="4820"/>
        <w:rPr>
          <w:color w:val="auto"/>
          <w:w w:val="100"/>
          <w:szCs w:val="28"/>
        </w:rPr>
      </w:pPr>
      <w:r w:rsidRPr="0069042D">
        <w:rPr>
          <w:color w:val="auto"/>
          <w:w w:val="100"/>
          <w:szCs w:val="28"/>
        </w:rPr>
        <w:t>13 лютого  2020 року № 86</w:t>
      </w:r>
    </w:p>
    <w:p w:rsidR="002A5506" w:rsidRPr="0069042D" w:rsidRDefault="002A5506" w:rsidP="002C792A">
      <w:pPr>
        <w:shd w:val="clear" w:color="auto" w:fill="FFFFFF"/>
        <w:jc w:val="center"/>
        <w:rPr>
          <w:w w:val="100"/>
          <w:sz w:val="24"/>
          <w:szCs w:val="24"/>
        </w:rPr>
      </w:pPr>
    </w:p>
    <w:p w:rsidR="002A5506" w:rsidRPr="0069042D" w:rsidRDefault="002A5506" w:rsidP="002C792A">
      <w:pPr>
        <w:shd w:val="clear" w:color="auto" w:fill="FFFFFF"/>
        <w:spacing w:after="120" w:line="276" w:lineRule="auto"/>
        <w:ind w:firstLine="567"/>
        <w:jc w:val="center"/>
        <w:rPr>
          <w:b/>
          <w:bCs/>
          <w:w w:val="100"/>
          <w:szCs w:val="28"/>
        </w:rPr>
      </w:pPr>
      <w:r w:rsidRPr="0069042D">
        <w:rPr>
          <w:b/>
          <w:bCs/>
          <w:w w:val="100"/>
          <w:szCs w:val="28"/>
        </w:rPr>
        <w:t>Склад</w:t>
      </w:r>
    </w:p>
    <w:p w:rsidR="002A5506" w:rsidRPr="0069042D" w:rsidRDefault="002A5506" w:rsidP="00A47466">
      <w:pPr>
        <w:shd w:val="clear" w:color="auto" w:fill="FFFFFF"/>
        <w:spacing w:after="120" w:line="276" w:lineRule="auto"/>
        <w:ind w:firstLine="567"/>
        <w:jc w:val="center"/>
        <w:rPr>
          <w:b/>
          <w:bCs/>
          <w:w w:val="100"/>
          <w:szCs w:val="28"/>
        </w:rPr>
      </w:pPr>
      <w:r w:rsidRPr="0069042D">
        <w:rPr>
          <w:w w:val="100"/>
          <w:szCs w:val="28"/>
        </w:rPr>
        <w:t>робочої групи щодо вжиття заходів з протидії нелегальному обігу алкогольної продукції в Чернігівській області</w:t>
      </w:r>
    </w:p>
    <w:tbl>
      <w:tblPr>
        <w:tblW w:w="9747" w:type="dxa"/>
        <w:tblLayout w:type="fixed"/>
        <w:tblLook w:val="01E0" w:firstRow="1" w:lastRow="1" w:firstColumn="1" w:lastColumn="1" w:noHBand="0" w:noVBand="0"/>
      </w:tblPr>
      <w:tblGrid>
        <w:gridCol w:w="3652"/>
        <w:gridCol w:w="6095"/>
      </w:tblGrid>
      <w:tr w:rsidR="002A5506" w:rsidRPr="0069042D" w:rsidTr="00A6047E">
        <w:trPr>
          <w:trHeight w:val="82"/>
        </w:trPr>
        <w:tc>
          <w:tcPr>
            <w:tcW w:w="3652" w:type="dxa"/>
          </w:tcPr>
          <w:p w:rsidR="002A5506" w:rsidRPr="0069042D" w:rsidRDefault="002A5506" w:rsidP="006957E0">
            <w:pPr>
              <w:pStyle w:val="a5"/>
              <w:spacing w:after="200"/>
              <w:jc w:val="left"/>
              <w:rPr>
                <w:color w:val="000000"/>
                <w:szCs w:val="28"/>
              </w:rPr>
            </w:pPr>
            <w:r w:rsidRPr="0069042D">
              <w:rPr>
                <w:color w:val="000000"/>
                <w:szCs w:val="28"/>
              </w:rPr>
              <w:t xml:space="preserve">САВЧЕНКО </w:t>
            </w:r>
            <w:r w:rsidRPr="0069042D">
              <w:rPr>
                <w:color w:val="000000"/>
                <w:szCs w:val="28"/>
              </w:rPr>
              <w:br/>
              <w:t xml:space="preserve">Олександр Павлович  </w:t>
            </w:r>
          </w:p>
        </w:tc>
        <w:tc>
          <w:tcPr>
            <w:tcW w:w="6095" w:type="dxa"/>
          </w:tcPr>
          <w:p w:rsidR="002A5506" w:rsidRPr="0069042D" w:rsidRDefault="002A5506" w:rsidP="00A6047E">
            <w:pPr>
              <w:pStyle w:val="a5"/>
              <w:spacing w:after="200"/>
              <w:ind w:left="34" w:right="-108"/>
              <w:rPr>
                <w:i/>
                <w:caps/>
                <w:color w:val="000000"/>
                <w:szCs w:val="28"/>
              </w:rPr>
            </w:pPr>
            <w:r w:rsidRPr="0069042D">
              <w:rPr>
                <w:color w:val="000000"/>
                <w:szCs w:val="28"/>
              </w:rPr>
              <w:t>заступник голови Чернігівської обласної державної адміністрації,</w:t>
            </w:r>
            <w:r w:rsidRPr="0069042D">
              <w:rPr>
                <w:i/>
                <w:color w:val="000000"/>
                <w:szCs w:val="28"/>
              </w:rPr>
              <w:t xml:space="preserve"> голова робочої групи;</w:t>
            </w:r>
          </w:p>
        </w:tc>
      </w:tr>
      <w:tr w:rsidR="002A5506" w:rsidRPr="0069042D" w:rsidTr="00A6047E">
        <w:trPr>
          <w:trHeight w:val="82"/>
        </w:trPr>
        <w:tc>
          <w:tcPr>
            <w:tcW w:w="3652" w:type="dxa"/>
          </w:tcPr>
          <w:p w:rsidR="002A5506" w:rsidRPr="0069042D" w:rsidRDefault="002A5506" w:rsidP="006957E0">
            <w:pPr>
              <w:pStyle w:val="a5"/>
              <w:spacing w:after="200"/>
              <w:jc w:val="left"/>
              <w:rPr>
                <w:caps/>
                <w:color w:val="000000"/>
                <w:szCs w:val="28"/>
              </w:rPr>
            </w:pPr>
            <w:r w:rsidRPr="0069042D">
              <w:rPr>
                <w:color w:val="000000"/>
                <w:szCs w:val="28"/>
              </w:rPr>
              <w:t xml:space="preserve">КРАПИВНИЙ </w:t>
            </w:r>
            <w:r w:rsidRPr="0069042D">
              <w:rPr>
                <w:color w:val="000000"/>
                <w:szCs w:val="28"/>
              </w:rPr>
              <w:br/>
              <w:t xml:space="preserve">Олег Вікторович </w:t>
            </w:r>
          </w:p>
        </w:tc>
        <w:tc>
          <w:tcPr>
            <w:tcW w:w="6095" w:type="dxa"/>
          </w:tcPr>
          <w:p w:rsidR="002A5506" w:rsidRPr="0069042D" w:rsidRDefault="002A5506" w:rsidP="00A6047E">
            <w:pPr>
              <w:pStyle w:val="a5"/>
              <w:spacing w:after="200"/>
              <w:ind w:left="34" w:right="-108"/>
              <w:rPr>
                <w:color w:val="000000"/>
                <w:szCs w:val="28"/>
              </w:rPr>
            </w:pPr>
            <w:r w:rsidRPr="0069042D">
              <w:rPr>
                <w:color w:val="000000"/>
                <w:szCs w:val="28"/>
              </w:rPr>
              <w:t xml:space="preserve">заступник директора Департаменту агропромислового розвитку Чернігівської обласної державної адміністрації – начальник управління агропромислового розвитку, </w:t>
            </w:r>
            <w:r w:rsidRPr="0069042D">
              <w:rPr>
                <w:i/>
                <w:iCs/>
                <w:color w:val="000000"/>
                <w:szCs w:val="28"/>
              </w:rPr>
              <w:t>заступник голови</w:t>
            </w:r>
            <w:r w:rsidRPr="0069042D">
              <w:rPr>
                <w:color w:val="000000"/>
                <w:szCs w:val="28"/>
              </w:rPr>
              <w:t xml:space="preserve"> </w:t>
            </w:r>
            <w:r w:rsidRPr="0069042D">
              <w:rPr>
                <w:bCs/>
                <w:i/>
                <w:color w:val="000000"/>
                <w:szCs w:val="28"/>
              </w:rPr>
              <w:t xml:space="preserve"> робочої групи</w:t>
            </w:r>
            <w:r w:rsidRPr="0069042D">
              <w:rPr>
                <w:i/>
                <w:color w:val="000000"/>
                <w:szCs w:val="28"/>
              </w:rPr>
              <w:t>;</w:t>
            </w:r>
          </w:p>
        </w:tc>
      </w:tr>
      <w:tr w:rsidR="002A5506" w:rsidRPr="0069042D" w:rsidTr="00A6047E">
        <w:trPr>
          <w:trHeight w:val="82"/>
        </w:trPr>
        <w:tc>
          <w:tcPr>
            <w:tcW w:w="3652" w:type="dxa"/>
          </w:tcPr>
          <w:p w:rsidR="002A5506" w:rsidRPr="0069042D" w:rsidRDefault="002A5506" w:rsidP="006957E0">
            <w:pPr>
              <w:pStyle w:val="a5"/>
              <w:spacing w:after="200"/>
              <w:jc w:val="left"/>
              <w:rPr>
                <w:color w:val="000000"/>
                <w:szCs w:val="28"/>
              </w:rPr>
            </w:pPr>
            <w:r w:rsidRPr="0069042D">
              <w:rPr>
                <w:color w:val="000000"/>
                <w:szCs w:val="28"/>
              </w:rPr>
              <w:t xml:space="preserve">ЯЧНА </w:t>
            </w:r>
            <w:r w:rsidRPr="0069042D">
              <w:rPr>
                <w:color w:val="000000"/>
                <w:szCs w:val="28"/>
              </w:rPr>
              <w:br/>
              <w:t>Олена Олексіївна</w:t>
            </w:r>
          </w:p>
        </w:tc>
        <w:tc>
          <w:tcPr>
            <w:tcW w:w="6095" w:type="dxa"/>
          </w:tcPr>
          <w:p w:rsidR="002A5506" w:rsidRPr="0069042D" w:rsidRDefault="002A5506" w:rsidP="00A6047E">
            <w:pPr>
              <w:pStyle w:val="a5"/>
              <w:spacing w:after="200"/>
              <w:ind w:left="34" w:right="-108"/>
              <w:rPr>
                <w:color w:val="000000"/>
                <w:szCs w:val="28"/>
              </w:rPr>
            </w:pPr>
            <w:r w:rsidRPr="0069042D">
              <w:rPr>
                <w:color w:val="000000"/>
                <w:szCs w:val="28"/>
              </w:rPr>
              <w:t xml:space="preserve">начальник відділу продовольчої безпеки, переробки та маркетингу сільськогосподарської продукції Департаменту агропромислового розвитку Чернігівської обласної державної адміністрації, </w:t>
            </w:r>
            <w:r w:rsidRPr="0069042D">
              <w:rPr>
                <w:i/>
                <w:iCs/>
                <w:color w:val="000000"/>
                <w:szCs w:val="28"/>
              </w:rPr>
              <w:t>секретар робочої групи</w:t>
            </w:r>
            <w:r w:rsidRPr="0069042D">
              <w:rPr>
                <w:bCs/>
                <w:color w:val="000000"/>
                <w:szCs w:val="28"/>
              </w:rPr>
              <w:t>;</w:t>
            </w:r>
          </w:p>
        </w:tc>
      </w:tr>
      <w:tr w:rsidR="002A5506" w:rsidRPr="0069042D" w:rsidTr="00A6047E">
        <w:trPr>
          <w:trHeight w:val="268"/>
        </w:trPr>
        <w:tc>
          <w:tcPr>
            <w:tcW w:w="3652" w:type="dxa"/>
          </w:tcPr>
          <w:p w:rsidR="002A5506" w:rsidRPr="0069042D" w:rsidRDefault="002A5506" w:rsidP="00D173B9">
            <w:pPr>
              <w:pStyle w:val="a5"/>
              <w:spacing w:after="200"/>
              <w:jc w:val="left"/>
              <w:rPr>
                <w:color w:val="000000"/>
                <w:sz w:val="16"/>
                <w:szCs w:val="16"/>
              </w:rPr>
            </w:pPr>
          </w:p>
        </w:tc>
        <w:tc>
          <w:tcPr>
            <w:tcW w:w="6095" w:type="dxa"/>
          </w:tcPr>
          <w:p w:rsidR="002A5506" w:rsidRPr="0069042D" w:rsidRDefault="002A5506" w:rsidP="00A6047E">
            <w:pPr>
              <w:pStyle w:val="a5"/>
              <w:spacing w:after="200"/>
              <w:ind w:left="34" w:right="-108"/>
              <w:rPr>
                <w:color w:val="000000"/>
                <w:sz w:val="16"/>
                <w:szCs w:val="16"/>
              </w:rPr>
            </w:pPr>
          </w:p>
        </w:tc>
      </w:tr>
      <w:tr w:rsidR="002A5506" w:rsidRPr="0069042D" w:rsidTr="00A6047E">
        <w:trPr>
          <w:trHeight w:val="82"/>
        </w:trPr>
        <w:tc>
          <w:tcPr>
            <w:tcW w:w="3652" w:type="dxa"/>
          </w:tcPr>
          <w:p w:rsidR="002A5506" w:rsidRPr="0069042D" w:rsidRDefault="002A5506" w:rsidP="00E6684E">
            <w:pPr>
              <w:pStyle w:val="a5"/>
              <w:jc w:val="left"/>
              <w:rPr>
                <w:color w:val="000000"/>
                <w:szCs w:val="28"/>
              </w:rPr>
            </w:pPr>
            <w:r w:rsidRPr="0069042D">
              <w:rPr>
                <w:color w:val="000000"/>
                <w:szCs w:val="28"/>
              </w:rPr>
              <w:t xml:space="preserve">БЕРЕЗОВИЙ </w:t>
            </w:r>
          </w:p>
          <w:p w:rsidR="002A5506" w:rsidRPr="0069042D" w:rsidRDefault="002A5506" w:rsidP="00E6684E">
            <w:pPr>
              <w:pStyle w:val="a5"/>
              <w:jc w:val="left"/>
              <w:rPr>
                <w:color w:val="000000"/>
                <w:szCs w:val="28"/>
                <w:highlight w:val="yellow"/>
              </w:rPr>
            </w:pPr>
            <w:r w:rsidRPr="0069042D">
              <w:rPr>
                <w:color w:val="000000"/>
                <w:szCs w:val="28"/>
              </w:rPr>
              <w:t>Євген Петрович</w:t>
            </w:r>
          </w:p>
        </w:tc>
        <w:tc>
          <w:tcPr>
            <w:tcW w:w="6095" w:type="dxa"/>
          </w:tcPr>
          <w:p w:rsidR="002A5506" w:rsidRPr="0069042D" w:rsidRDefault="002A5506" w:rsidP="00A6047E">
            <w:pPr>
              <w:pStyle w:val="a5"/>
              <w:spacing w:after="200"/>
              <w:ind w:left="34" w:right="-108"/>
              <w:rPr>
                <w:color w:val="000000"/>
                <w:szCs w:val="28"/>
                <w:highlight w:val="yellow"/>
              </w:rPr>
            </w:pPr>
            <w:proofErr w:type="spellStart"/>
            <w:r w:rsidRPr="0069042D">
              <w:rPr>
                <w:color w:val="000000"/>
                <w:szCs w:val="28"/>
              </w:rPr>
              <w:t>в.о</w:t>
            </w:r>
            <w:proofErr w:type="spellEnd"/>
            <w:r w:rsidRPr="0069042D">
              <w:rPr>
                <w:color w:val="000000"/>
                <w:szCs w:val="28"/>
              </w:rPr>
              <w:t>. заступника начальника Головного управління Державної податкової служби у Чернігівській області (за згодою);</w:t>
            </w:r>
          </w:p>
        </w:tc>
      </w:tr>
      <w:tr w:rsidR="002A5506" w:rsidRPr="0069042D" w:rsidTr="00A6047E">
        <w:trPr>
          <w:trHeight w:val="82"/>
        </w:trPr>
        <w:tc>
          <w:tcPr>
            <w:tcW w:w="3652" w:type="dxa"/>
          </w:tcPr>
          <w:p w:rsidR="002A5506" w:rsidRPr="0069042D" w:rsidRDefault="002A5506" w:rsidP="00E6684E">
            <w:pPr>
              <w:pStyle w:val="a5"/>
              <w:jc w:val="left"/>
              <w:rPr>
                <w:color w:val="000000"/>
                <w:szCs w:val="28"/>
              </w:rPr>
            </w:pPr>
            <w:r w:rsidRPr="0069042D">
              <w:rPr>
                <w:color w:val="000000"/>
                <w:szCs w:val="28"/>
              </w:rPr>
              <w:t>БУГАЙ</w:t>
            </w:r>
          </w:p>
          <w:p w:rsidR="002A5506" w:rsidRPr="0069042D" w:rsidRDefault="002A5506" w:rsidP="00E6684E">
            <w:pPr>
              <w:pStyle w:val="a5"/>
              <w:jc w:val="left"/>
              <w:rPr>
                <w:color w:val="000000"/>
                <w:szCs w:val="28"/>
              </w:rPr>
            </w:pPr>
            <w:r w:rsidRPr="0069042D">
              <w:rPr>
                <w:color w:val="000000"/>
                <w:szCs w:val="28"/>
              </w:rPr>
              <w:t>Олександр Вікторович</w:t>
            </w:r>
          </w:p>
        </w:tc>
        <w:tc>
          <w:tcPr>
            <w:tcW w:w="6095" w:type="dxa"/>
          </w:tcPr>
          <w:p w:rsidR="002A5506" w:rsidRPr="0069042D" w:rsidRDefault="002A5506" w:rsidP="00A6047E">
            <w:pPr>
              <w:pStyle w:val="a5"/>
              <w:spacing w:after="200"/>
              <w:ind w:left="34" w:right="-108"/>
              <w:rPr>
                <w:color w:val="000000"/>
                <w:szCs w:val="28"/>
              </w:rPr>
            </w:pPr>
            <w:r w:rsidRPr="0069042D">
              <w:rPr>
                <w:color w:val="000000"/>
                <w:szCs w:val="28"/>
              </w:rPr>
              <w:t>начальник 4-го відділу Управління стратегічних розслідувань в Чернігівській області Департаменту стратегічних розслідувань Національної поліції України (за згодою);</w:t>
            </w:r>
          </w:p>
        </w:tc>
      </w:tr>
      <w:tr w:rsidR="002A5506" w:rsidRPr="0069042D" w:rsidTr="00A6047E">
        <w:trPr>
          <w:trHeight w:val="82"/>
        </w:trPr>
        <w:tc>
          <w:tcPr>
            <w:tcW w:w="3652" w:type="dxa"/>
          </w:tcPr>
          <w:p w:rsidR="002A5506" w:rsidRPr="0069042D" w:rsidRDefault="002A5506" w:rsidP="00E6684E">
            <w:pPr>
              <w:pStyle w:val="a5"/>
              <w:jc w:val="left"/>
              <w:rPr>
                <w:color w:val="000000"/>
                <w:szCs w:val="28"/>
              </w:rPr>
            </w:pPr>
            <w:r w:rsidRPr="0069042D">
              <w:rPr>
                <w:color w:val="000000"/>
                <w:szCs w:val="28"/>
              </w:rPr>
              <w:t>ВИСОЧЕНКО</w:t>
            </w:r>
          </w:p>
          <w:p w:rsidR="002A5506" w:rsidRPr="0069042D" w:rsidRDefault="002A5506" w:rsidP="00E6684E">
            <w:pPr>
              <w:pStyle w:val="a5"/>
              <w:jc w:val="left"/>
              <w:rPr>
                <w:color w:val="000000"/>
                <w:szCs w:val="28"/>
              </w:rPr>
            </w:pPr>
            <w:r w:rsidRPr="0069042D">
              <w:rPr>
                <w:color w:val="000000"/>
                <w:szCs w:val="28"/>
              </w:rPr>
              <w:t>Віталій Миколайович</w:t>
            </w:r>
          </w:p>
        </w:tc>
        <w:tc>
          <w:tcPr>
            <w:tcW w:w="6095" w:type="dxa"/>
          </w:tcPr>
          <w:p w:rsidR="002A5506" w:rsidRPr="0069042D" w:rsidRDefault="002A5506" w:rsidP="00A6047E">
            <w:pPr>
              <w:pStyle w:val="a5"/>
              <w:spacing w:after="200"/>
              <w:ind w:left="34" w:right="-108"/>
              <w:rPr>
                <w:color w:val="000000"/>
                <w:szCs w:val="28"/>
              </w:rPr>
            </w:pPr>
            <w:r w:rsidRPr="0069042D">
              <w:rPr>
                <w:color w:val="000000"/>
                <w:szCs w:val="28"/>
              </w:rPr>
              <w:t xml:space="preserve">начальник відділу з особливо важливих справ </w:t>
            </w:r>
            <w:r w:rsidRPr="0069042D">
              <w:t>Головного управління державної фіскальної служби у Чернігівській області (за згодою);</w:t>
            </w:r>
          </w:p>
        </w:tc>
      </w:tr>
      <w:tr w:rsidR="002A5506" w:rsidRPr="0069042D" w:rsidTr="00A6047E">
        <w:trPr>
          <w:trHeight w:val="82"/>
        </w:trPr>
        <w:tc>
          <w:tcPr>
            <w:tcW w:w="3652" w:type="dxa"/>
          </w:tcPr>
          <w:p w:rsidR="002A5506" w:rsidRPr="0069042D" w:rsidRDefault="002A5506" w:rsidP="00A6047E">
            <w:pPr>
              <w:pStyle w:val="a5"/>
              <w:jc w:val="left"/>
              <w:rPr>
                <w:color w:val="000000"/>
                <w:szCs w:val="28"/>
              </w:rPr>
            </w:pPr>
            <w:r w:rsidRPr="0069042D">
              <w:rPr>
                <w:color w:val="000000"/>
                <w:szCs w:val="28"/>
              </w:rPr>
              <w:t>ЛІТВІНОВ</w:t>
            </w:r>
            <w:r w:rsidRPr="0069042D">
              <w:rPr>
                <w:color w:val="000000"/>
                <w:szCs w:val="28"/>
              </w:rPr>
              <w:br/>
              <w:t>Олексій Анатолійович</w:t>
            </w:r>
          </w:p>
        </w:tc>
        <w:tc>
          <w:tcPr>
            <w:tcW w:w="6095" w:type="dxa"/>
          </w:tcPr>
          <w:p w:rsidR="002A5506" w:rsidRPr="0069042D" w:rsidRDefault="002A5506" w:rsidP="00A6047E">
            <w:pPr>
              <w:pStyle w:val="a5"/>
              <w:spacing w:after="200"/>
              <w:ind w:left="34" w:right="-108"/>
              <w:rPr>
                <w:color w:val="000000"/>
                <w:szCs w:val="28"/>
              </w:rPr>
            </w:pPr>
            <w:proofErr w:type="spellStart"/>
            <w:r w:rsidRPr="0069042D">
              <w:rPr>
                <w:color w:val="000000"/>
                <w:szCs w:val="28"/>
              </w:rPr>
              <w:t>в.о</w:t>
            </w:r>
            <w:proofErr w:type="spellEnd"/>
            <w:r w:rsidRPr="0069042D">
              <w:rPr>
                <w:color w:val="000000"/>
                <w:szCs w:val="28"/>
              </w:rPr>
              <w:t>. начальника Головного управління Державної податкової служби у Чернігівській області (за згодою);</w:t>
            </w:r>
          </w:p>
        </w:tc>
      </w:tr>
      <w:tr w:rsidR="002A5506" w:rsidRPr="0069042D" w:rsidTr="00A6047E">
        <w:trPr>
          <w:trHeight w:val="82"/>
        </w:trPr>
        <w:tc>
          <w:tcPr>
            <w:tcW w:w="3652" w:type="dxa"/>
          </w:tcPr>
          <w:p w:rsidR="002A5506" w:rsidRPr="0069042D" w:rsidRDefault="002A5506" w:rsidP="00535037">
            <w:pPr>
              <w:pStyle w:val="a5"/>
              <w:jc w:val="left"/>
              <w:rPr>
                <w:szCs w:val="28"/>
              </w:rPr>
            </w:pPr>
            <w:r w:rsidRPr="0069042D">
              <w:rPr>
                <w:szCs w:val="28"/>
              </w:rPr>
              <w:t xml:space="preserve">МАРИНЧЕНКО </w:t>
            </w:r>
          </w:p>
          <w:p w:rsidR="002A5506" w:rsidRPr="0069042D" w:rsidRDefault="002A5506" w:rsidP="00535037">
            <w:pPr>
              <w:pStyle w:val="a5"/>
              <w:jc w:val="left"/>
              <w:rPr>
                <w:szCs w:val="28"/>
              </w:rPr>
            </w:pPr>
            <w:r w:rsidRPr="0069042D">
              <w:rPr>
                <w:szCs w:val="28"/>
              </w:rPr>
              <w:t>Юрій Олександрович</w:t>
            </w:r>
          </w:p>
        </w:tc>
        <w:tc>
          <w:tcPr>
            <w:tcW w:w="6095" w:type="dxa"/>
          </w:tcPr>
          <w:p w:rsidR="002A5506" w:rsidRPr="0069042D" w:rsidRDefault="002A5506" w:rsidP="00A6047E">
            <w:pPr>
              <w:pStyle w:val="a5"/>
              <w:spacing w:after="200"/>
              <w:ind w:left="34" w:right="-108"/>
            </w:pPr>
            <w:r w:rsidRPr="0069042D">
              <w:t>начальник 2-го сектору міжрайонного оперативно-розшукового управління Північного регіонального управління Державної прикордонної служби України (за згодою);</w:t>
            </w:r>
          </w:p>
        </w:tc>
      </w:tr>
      <w:tr w:rsidR="002A5506" w:rsidRPr="0069042D" w:rsidTr="00A6047E">
        <w:trPr>
          <w:trHeight w:val="82"/>
        </w:trPr>
        <w:tc>
          <w:tcPr>
            <w:tcW w:w="3652" w:type="dxa"/>
          </w:tcPr>
          <w:p w:rsidR="002A5506" w:rsidRPr="0069042D" w:rsidRDefault="002A5506" w:rsidP="008C1C76">
            <w:pPr>
              <w:pStyle w:val="a5"/>
              <w:jc w:val="left"/>
              <w:rPr>
                <w:color w:val="000000"/>
                <w:szCs w:val="28"/>
                <w:highlight w:val="yellow"/>
              </w:rPr>
            </w:pPr>
            <w:r w:rsidRPr="0069042D">
              <w:rPr>
                <w:color w:val="000000"/>
                <w:szCs w:val="28"/>
              </w:rPr>
              <w:t xml:space="preserve">МОГИЛЬНИЙ </w:t>
            </w:r>
            <w:r w:rsidRPr="0069042D">
              <w:rPr>
                <w:color w:val="000000"/>
                <w:szCs w:val="28"/>
              </w:rPr>
              <w:br/>
              <w:t>Олександр Олександрович</w:t>
            </w:r>
          </w:p>
        </w:tc>
        <w:tc>
          <w:tcPr>
            <w:tcW w:w="6095" w:type="dxa"/>
          </w:tcPr>
          <w:p w:rsidR="002A5506" w:rsidRPr="0069042D" w:rsidRDefault="002A5506" w:rsidP="00A6047E">
            <w:pPr>
              <w:pStyle w:val="a5"/>
              <w:spacing w:after="200"/>
              <w:ind w:left="34" w:right="-108"/>
              <w:rPr>
                <w:color w:val="000000"/>
                <w:szCs w:val="28"/>
              </w:rPr>
            </w:pPr>
            <w:r w:rsidRPr="0069042D">
              <w:rPr>
                <w:color w:val="000000"/>
                <w:szCs w:val="28"/>
              </w:rPr>
              <w:t>заступник Новгород-Сіверського міського голови з питань діяльності виконавчих органів міської ради (за згодою);</w:t>
            </w:r>
          </w:p>
        </w:tc>
      </w:tr>
    </w:tbl>
    <w:p w:rsidR="002A5506" w:rsidRPr="0069042D" w:rsidRDefault="002A5506">
      <w:pPr>
        <w:rPr>
          <w:w w:val="100"/>
          <w:sz w:val="22"/>
          <w:szCs w:val="22"/>
        </w:rPr>
      </w:pPr>
    </w:p>
    <w:p w:rsidR="002A5506" w:rsidRPr="0069042D" w:rsidRDefault="002A5506" w:rsidP="00817DC4">
      <w:pPr>
        <w:ind w:left="-142"/>
        <w:jc w:val="center"/>
        <w:rPr>
          <w:w w:val="100"/>
          <w:sz w:val="22"/>
          <w:szCs w:val="22"/>
        </w:rPr>
      </w:pPr>
      <w:r w:rsidRPr="0069042D">
        <w:rPr>
          <w:w w:val="100"/>
          <w:sz w:val="22"/>
          <w:szCs w:val="22"/>
        </w:rPr>
        <w:t>2</w:t>
      </w:r>
    </w:p>
    <w:p w:rsidR="002A5506" w:rsidRPr="0069042D" w:rsidRDefault="002A5506">
      <w:pPr>
        <w:rPr>
          <w:w w:val="100"/>
          <w:sz w:val="22"/>
          <w:szCs w:val="22"/>
        </w:rPr>
      </w:pPr>
    </w:p>
    <w:tbl>
      <w:tblPr>
        <w:tblW w:w="9747" w:type="dxa"/>
        <w:tblLayout w:type="fixed"/>
        <w:tblLook w:val="01E0" w:firstRow="1" w:lastRow="1" w:firstColumn="1" w:lastColumn="1" w:noHBand="0" w:noVBand="0"/>
      </w:tblPr>
      <w:tblGrid>
        <w:gridCol w:w="3652"/>
        <w:gridCol w:w="6095"/>
      </w:tblGrid>
      <w:tr w:rsidR="002A5506" w:rsidRPr="0069042D" w:rsidTr="00A6047E">
        <w:trPr>
          <w:trHeight w:val="82"/>
        </w:trPr>
        <w:tc>
          <w:tcPr>
            <w:tcW w:w="3652" w:type="dxa"/>
          </w:tcPr>
          <w:p w:rsidR="002A5506" w:rsidRPr="0069042D" w:rsidRDefault="002A5506" w:rsidP="008C1C76">
            <w:pPr>
              <w:pStyle w:val="a5"/>
              <w:jc w:val="left"/>
              <w:rPr>
                <w:color w:val="000000"/>
                <w:szCs w:val="28"/>
              </w:rPr>
            </w:pPr>
            <w:r w:rsidRPr="0069042D">
              <w:rPr>
                <w:color w:val="000000"/>
                <w:szCs w:val="28"/>
              </w:rPr>
              <w:t>НЕДІЛЬЧЕНКО</w:t>
            </w:r>
          </w:p>
          <w:p w:rsidR="002A5506" w:rsidRPr="0069042D" w:rsidRDefault="002A5506" w:rsidP="008C1C76">
            <w:pPr>
              <w:pStyle w:val="a5"/>
              <w:jc w:val="left"/>
              <w:rPr>
                <w:color w:val="000000"/>
                <w:szCs w:val="28"/>
              </w:rPr>
            </w:pPr>
            <w:r w:rsidRPr="0069042D">
              <w:rPr>
                <w:color w:val="000000"/>
                <w:szCs w:val="28"/>
              </w:rPr>
              <w:t>Володимир Сергійович</w:t>
            </w:r>
          </w:p>
        </w:tc>
        <w:tc>
          <w:tcPr>
            <w:tcW w:w="6095" w:type="dxa"/>
          </w:tcPr>
          <w:p w:rsidR="002A5506" w:rsidRPr="0069042D" w:rsidRDefault="002A5506" w:rsidP="00A6047E">
            <w:pPr>
              <w:pStyle w:val="a5"/>
              <w:spacing w:after="200"/>
              <w:ind w:left="34" w:right="-108"/>
              <w:rPr>
                <w:color w:val="000000"/>
                <w:szCs w:val="28"/>
              </w:rPr>
            </w:pPr>
            <w:r w:rsidRPr="0069042D">
              <w:rPr>
                <w:color w:val="000000"/>
                <w:szCs w:val="28"/>
              </w:rPr>
              <w:t>начальник відділу за додержанням законів органами фіскальної служби прокуратури Чернігівської області (за згодою);</w:t>
            </w:r>
          </w:p>
        </w:tc>
      </w:tr>
      <w:tr w:rsidR="002A5506" w:rsidRPr="0069042D" w:rsidTr="00A6047E">
        <w:trPr>
          <w:trHeight w:val="82"/>
        </w:trPr>
        <w:tc>
          <w:tcPr>
            <w:tcW w:w="3652" w:type="dxa"/>
          </w:tcPr>
          <w:p w:rsidR="002A5506" w:rsidRPr="0069042D" w:rsidRDefault="002A5506" w:rsidP="008C1C76">
            <w:pPr>
              <w:pStyle w:val="a5"/>
              <w:jc w:val="left"/>
              <w:rPr>
                <w:color w:val="000000"/>
                <w:szCs w:val="28"/>
              </w:rPr>
            </w:pPr>
            <w:r w:rsidRPr="0069042D">
              <w:rPr>
                <w:color w:val="000000"/>
                <w:szCs w:val="28"/>
              </w:rPr>
              <w:t xml:space="preserve">ОСАДЧИЙ </w:t>
            </w:r>
          </w:p>
          <w:p w:rsidR="002A5506" w:rsidRPr="0069042D" w:rsidRDefault="002A5506" w:rsidP="008C1C76">
            <w:pPr>
              <w:pStyle w:val="a5"/>
              <w:jc w:val="left"/>
              <w:rPr>
                <w:color w:val="000000"/>
                <w:szCs w:val="28"/>
              </w:rPr>
            </w:pPr>
            <w:r w:rsidRPr="0069042D">
              <w:rPr>
                <w:color w:val="000000"/>
                <w:szCs w:val="28"/>
              </w:rPr>
              <w:t>Сергій Олександрович</w:t>
            </w:r>
          </w:p>
        </w:tc>
        <w:tc>
          <w:tcPr>
            <w:tcW w:w="6095" w:type="dxa"/>
          </w:tcPr>
          <w:p w:rsidR="002A5506" w:rsidRPr="0069042D" w:rsidRDefault="002A5506" w:rsidP="00817DC4">
            <w:pPr>
              <w:pStyle w:val="a5"/>
              <w:spacing w:after="200"/>
              <w:ind w:left="34" w:right="-108"/>
              <w:rPr>
                <w:color w:val="000000"/>
                <w:szCs w:val="28"/>
              </w:rPr>
            </w:pPr>
            <w:r w:rsidRPr="0069042D">
              <w:rPr>
                <w:color w:val="000000"/>
                <w:szCs w:val="28"/>
              </w:rPr>
              <w:t>радник Ніжинського міського голови (за згодою);</w:t>
            </w:r>
          </w:p>
        </w:tc>
      </w:tr>
      <w:tr w:rsidR="002A5506" w:rsidRPr="0069042D" w:rsidTr="00A6047E">
        <w:trPr>
          <w:trHeight w:val="82"/>
        </w:trPr>
        <w:tc>
          <w:tcPr>
            <w:tcW w:w="3652" w:type="dxa"/>
          </w:tcPr>
          <w:p w:rsidR="002A5506" w:rsidRPr="0069042D" w:rsidRDefault="002A5506" w:rsidP="008C1C76">
            <w:pPr>
              <w:pStyle w:val="a7"/>
              <w:tabs>
                <w:tab w:val="left" w:pos="851"/>
              </w:tabs>
              <w:jc w:val="both"/>
              <w:rPr>
                <w:rFonts w:ascii="Times New Roman" w:hAnsi="Times New Roman"/>
                <w:sz w:val="28"/>
              </w:rPr>
            </w:pPr>
            <w:r w:rsidRPr="0069042D">
              <w:rPr>
                <w:rFonts w:ascii="Times New Roman" w:hAnsi="Times New Roman"/>
                <w:sz w:val="28"/>
              </w:rPr>
              <w:t>ПАВЛІШЕН</w:t>
            </w:r>
          </w:p>
          <w:p w:rsidR="002A5506" w:rsidRPr="0069042D" w:rsidRDefault="002A5506" w:rsidP="008C1C76">
            <w:pPr>
              <w:pStyle w:val="a7"/>
              <w:tabs>
                <w:tab w:val="left" w:pos="851"/>
              </w:tabs>
              <w:jc w:val="both"/>
              <w:rPr>
                <w:rFonts w:ascii="Times New Roman" w:hAnsi="Times New Roman"/>
                <w:sz w:val="28"/>
                <w:highlight w:val="yellow"/>
              </w:rPr>
            </w:pPr>
            <w:r w:rsidRPr="0069042D">
              <w:rPr>
                <w:rFonts w:ascii="Times New Roman" w:hAnsi="Times New Roman"/>
                <w:sz w:val="28"/>
              </w:rPr>
              <w:t>Юрій Володимирович</w:t>
            </w:r>
          </w:p>
        </w:tc>
        <w:tc>
          <w:tcPr>
            <w:tcW w:w="6095" w:type="dxa"/>
          </w:tcPr>
          <w:p w:rsidR="002A5506" w:rsidRPr="0069042D" w:rsidRDefault="002A5506" w:rsidP="00A6047E">
            <w:pPr>
              <w:pStyle w:val="a5"/>
              <w:spacing w:after="200"/>
              <w:ind w:left="34" w:right="-108"/>
              <w:rPr>
                <w:highlight w:val="yellow"/>
              </w:rPr>
            </w:pPr>
            <w:r w:rsidRPr="0069042D">
              <w:t xml:space="preserve">начальник Головного управління </w:t>
            </w:r>
            <w:proofErr w:type="spellStart"/>
            <w:r w:rsidRPr="0069042D">
              <w:t>Держпродспоживслужби</w:t>
            </w:r>
            <w:proofErr w:type="spellEnd"/>
            <w:r w:rsidRPr="0069042D">
              <w:t xml:space="preserve"> в Чернігівській області (за згодою);</w:t>
            </w:r>
          </w:p>
        </w:tc>
      </w:tr>
      <w:tr w:rsidR="002A5506" w:rsidRPr="0069042D" w:rsidTr="00A6047E">
        <w:trPr>
          <w:trHeight w:val="82"/>
        </w:trPr>
        <w:tc>
          <w:tcPr>
            <w:tcW w:w="3652" w:type="dxa"/>
          </w:tcPr>
          <w:p w:rsidR="002A5506" w:rsidRPr="0069042D" w:rsidRDefault="002A5506" w:rsidP="00E7624F">
            <w:pPr>
              <w:pStyle w:val="a5"/>
              <w:jc w:val="left"/>
              <w:rPr>
                <w:color w:val="000000"/>
                <w:szCs w:val="28"/>
              </w:rPr>
            </w:pPr>
            <w:r w:rsidRPr="0069042D">
              <w:rPr>
                <w:color w:val="000000"/>
                <w:szCs w:val="28"/>
              </w:rPr>
              <w:t xml:space="preserve">ПЕТРЕНКО </w:t>
            </w:r>
          </w:p>
          <w:p w:rsidR="002A5506" w:rsidRPr="0069042D" w:rsidRDefault="002A5506" w:rsidP="00E7624F">
            <w:pPr>
              <w:pStyle w:val="a5"/>
              <w:spacing w:after="200"/>
              <w:jc w:val="left"/>
              <w:rPr>
                <w:color w:val="000000"/>
                <w:szCs w:val="28"/>
                <w:highlight w:val="yellow"/>
              </w:rPr>
            </w:pPr>
            <w:r w:rsidRPr="0069042D">
              <w:rPr>
                <w:color w:val="000000"/>
                <w:szCs w:val="28"/>
              </w:rPr>
              <w:t>Олександр Іванович</w:t>
            </w:r>
          </w:p>
        </w:tc>
        <w:tc>
          <w:tcPr>
            <w:tcW w:w="6095" w:type="dxa"/>
          </w:tcPr>
          <w:p w:rsidR="002A5506" w:rsidRPr="0069042D" w:rsidRDefault="002A5506" w:rsidP="00A6047E">
            <w:pPr>
              <w:pStyle w:val="a5"/>
              <w:spacing w:after="200"/>
              <w:ind w:left="34" w:right="-108"/>
              <w:rPr>
                <w:color w:val="000000"/>
                <w:szCs w:val="28"/>
              </w:rPr>
            </w:pPr>
            <w:r w:rsidRPr="0069042D">
              <w:rPr>
                <w:rStyle w:val="ab"/>
                <w:b w:val="0"/>
                <w:bCs/>
                <w:szCs w:val="28"/>
              </w:rPr>
              <w:t>начальник управління запобігання та протидії контрабанді та порушенням митних правил Північної митниці Державної митної служби України (за згодою);</w:t>
            </w:r>
          </w:p>
        </w:tc>
      </w:tr>
      <w:tr w:rsidR="002A5506" w:rsidRPr="0069042D" w:rsidTr="00A6047E">
        <w:trPr>
          <w:trHeight w:val="619"/>
        </w:trPr>
        <w:tc>
          <w:tcPr>
            <w:tcW w:w="3652" w:type="dxa"/>
          </w:tcPr>
          <w:p w:rsidR="002A5506" w:rsidRPr="0069042D" w:rsidRDefault="002A5506" w:rsidP="008C1C76">
            <w:pPr>
              <w:pStyle w:val="a5"/>
              <w:jc w:val="left"/>
              <w:rPr>
                <w:color w:val="000000"/>
                <w:szCs w:val="28"/>
              </w:rPr>
            </w:pPr>
            <w:r w:rsidRPr="0069042D">
              <w:rPr>
                <w:color w:val="000000"/>
                <w:szCs w:val="28"/>
              </w:rPr>
              <w:t xml:space="preserve">СИВЕНКО </w:t>
            </w:r>
          </w:p>
          <w:p w:rsidR="002A5506" w:rsidRPr="0069042D" w:rsidRDefault="002A5506" w:rsidP="008C1C76">
            <w:pPr>
              <w:pStyle w:val="a5"/>
              <w:jc w:val="left"/>
              <w:rPr>
                <w:color w:val="000000"/>
                <w:szCs w:val="28"/>
                <w:highlight w:val="yellow"/>
              </w:rPr>
            </w:pPr>
            <w:r w:rsidRPr="0069042D">
              <w:rPr>
                <w:color w:val="000000"/>
                <w:szCs w:val="28"/>
              </w:rPr>
              <w:t>Олександр Іванович</w:t>
            </w:r>
          </w:p>
        </w:tc>
        <w:tc>
          <w:tcPr>
            <w:tcW w:w="6095" w:type="dxa"/>
          </w:tcPr>
          <w:p w:rsidR="002A5506" w:rsidRPr="0069042D" w:rsidRDefault="002A5506" w:rsidP="00817DC4">
            <w:pPr>
              <w:pStyle w:val="a5"/>
              <w:spacing w:after="200"/>
              <w:ind w:left="34" w:right="-108"/>
              <w:rPr>
                <w:color w:val="000000"/>
                <w:szCs w:val="28"/>
              </w:rPr>
            </w:pPr>
            <w:r w:rsidRPr="0069042D">
              <w:rPr>
                <w:color w:val="000000"/>
                <w:szCs w:val="28"/>
              </w:rPr>
              <w:t>заступник Прилуцького міського голови з питань діяльності виконавчих органів ради (за згодою);</w:t>
            </w:r>
          </w:p>
        </w:tc>
      </w:tr>
      <w:tr w:rsidR="002A5506" w:rsidRPr="0069042D" w:rsidTr="00A6047E">
        <w:trPr>
          <w:trHeight w:val="857"/>
        </w:trPr>
        <w:tc>
          <w:tcPr>
            <w:tcW w:w="3652" w:type="dxa"/>
          </w:tcPr>
          <w:p w:rsidR="002A5506" w:rsidRPr="0069042D" w:rsidRDefault="002A5506" w:rsidP="008C1C76">
            <w:pPr>
              <w:pStyle w:val="a5"/>
              <w:jc w:val="left"/>
              <w:rPr>
                <w:color w:val="000000"/>
                <w:szCs w:val="28"/>
              </w:rPr>
            </w:pPr>
            <w:r w:rsidRPr="0069042D">
              <w:rPr>
                <w:color w:val="000000"/>
                <w:szCs w:val="28"/>
              </w:rPr>
              <w:t xml:space="preserve">ФЕСЕНКО </w:t>
            </w:r>
          </w:p>
          <w:p w:rsidR="002A5506" w:rsidRPr="0069042D" w:rsidRDefault="002A5506" w:rsidP="008C1C76">
            <w:pPr>
              <w:pStyle w:val="a5"/>
              <w:jc w:val="left"/>
              <w:rPr>
                <w:color w:val="000000"/>
                <w:szCs w:val="28"/>
                <w:highlight w:val="yellow"/>
              </w:rPr>
            </w:pPr>
            <w:r w:rsidRPr="0069042D">
              <w:rPr>
                <w:color w:val="000000"/>
                <w:szCs w:val="28"/>
              </w:rPr>
              <w:t>Сергій Іванович</w:t>
            </w:r>
          </w:p>
        </w:tc>
        <w:tc>
          <w:tcPr>
            <w:tcW w:w="6095" w:type="dxa"/>
          </w:tcPr>
          <w:p w:rsidR="002A5506" w:rsidRPr="0069042D" w:rsidRDefault="002A5506" w:rsidP="00A6047E">
            <w:pPr>
              <w:pStyle w:val="a5"/>
              <w:spacing w:after="200"/>
              <w:ind w:left="34" w:right="-108"/>
              <w:rPr>
                <w:color w:val="000000"/>
                <w:szCs w:val="28"/>
                <w:highlight w:val="yellow"/>
              </w:rPr>
            </w:pPr>
            <w:r w:rsidRPr="0069042D">
              <w:rPr>
                <w:color w:val="000000"/>
                <w:szCs w:val="28"/>
              </w:rPr>
              <w:t>заступник міського голови – керуючий справами виконкому Чернігівської міської ради (за згодою);</w:t>
            </w:r>
          </w:p>
        </w:tc>
      </w:tr>
      <w:tr w:rsidR="002A5506" w:rsidRPr="0069042D" w:rsidTr="00A6047E">
        <w:trPr>
          <w:trHeight w:val="82"/>
        </w:trPr>
        <w:tc>
          <w:tcPr>
            <w:tcW w:w="3652" w:type="dxa"/>
          </w:tcPr>
          <w:p w:rsidR="002A5506" w:rsidRPr="0069042D" w:rsidRDefault="002A5506" w:rsidP="008C1C76">
            <w:pPr>
              <w:pStyle w:val="a5"/>
              <w:jc w:val="left"/>
              <w:rPr>
                <w:color w:val="000000"/>
                <w:szCs w:val="28"/>
              </w:rPr>
            </w:pPr>
            <w:r w:rsidRPr="0069042D">
              <w:rPr>
                <w:color w:val="000000"/>
                <w:szCs w:val="28"/>
              </w:rPr>
              <w:t xml:space="preserve">ХРОПАТИЙ </w:t>
            </w:r>
          </w:p>
          <w:p w:rsidR="002A5506" w:rsidRPr="0069042D" w:rsidRDefault="002A5506" w:rsidP="008C1C76">
            <w:pPr>
              <w:pStyle w:val="a5"/>
              <w:jc w:val="left"/>
              <w:rPr>
                <w:color w:val="000000"/>
                <w:szCs w:val="28"/>
                <w:highlight w:val="yellow"/>
              </w:rPr>
            </w:pPr>
            <w:r w:rsidRPr="0069042D">
              <w:rPr>
                <w:color w:val="000000"/>
                <w:szCs w:val="28"/>
              </w:rPr>
              <w:t>Євген Анатолійович</w:t>
            </w:r>
          </w:p>
        </w:tc>
        <w:tc>
          <w:tcPr>
            <w:tcW w:w="6095" w:type="dxa"/>
          </w:tcPr>
          <w:p w:rsidR="002A5506" w:rsidRPr="0069042D" w:rsidRDefault="002A5506" w:rsidP="00A604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108"/>
              <w:jc w:val="both"/>
              <w:rPr>
                <w:w w:val="100"/>
                <w:szCs w:val="28"/>
              </w:rPr>
            </w:pPr>
            <w:r w:rsidRPr="0069042D">
              <w:rPr>
                <w:w w:val="100"/>
                <w:szCs w:val="28"/>
              </w:rPr>
              <w:t>начальник сектору Управління Служби безпеки в Чернігівській області (за згодою).</w:t>
            </w:r>
          </w:p>
          <w:p w:rsidR="002A5506" w:rsidRPr="0069042D" w:rsidRDefault="002A5506" w:rsidP="00A6047E">
            <w:pPr>
              <w:pStyle w:val="a5"/>
              <w:spacing w:after="200"/>
              <w:ind w:left="34" w:right="-108"/>
              <w:rPr>
                <w:color w:val="000000"/>
                <w:szCs w:val="28"/>
              </w:rPr>
            </w:pPr>
          </w:p>
        </w:tc>
      </w:tr>
    </w:tbl>
    <w:p w:rsidR="002A5506" w:rsidRPr="0069042D" w:rsidRDefault="002A5506"/>
    <w:p w:rsidR="002A5506" w:rsidRPr="0069042D" w:rsidRDefault="002A5506"/>
    <w:p w:rsidR="002A5506" w:rsidRPr="0069042D" w:rsidRDefault="002A5506"/>
    <w:p w:rsidR="002A5506" w:rsidRPr="0069042D" w:rsidRDefault="002A5506" w:rsidP="00A6047E">
      <w:pPr>
        <w:pStyle w:val="a5"/>
        <w:jc w:val="left"/>
        <w:rPr>
          <w:color w:val="000000"/>
          <w:szCs w:val="28"/>
        </w:rPr>
      </w:pPr>
      <w:r w:rsidRPr="0069042D">
        <w:t>В</w:t>
      </w:r>
      <w:r w:rsidRPr="0069042D">
        <w:rPr>
          <w:color w:val="000000"/>
          <w:szCs w:val="28"/>
        </w:rPr>
        <w:t>. о. директора департаменту</w:t>
      </w:r>
    </w:p>
    <w:p w:rsidR="002A5506" w:rsidRPr="0069042D" w:rsidRDefault="002A5506" w:rsidP="00A6047E">
      <w:pPr>
        <w:pStyle w:val="a5"/>
        <w:jc w:val="left"/>
        <w:rPr>
          <w:color w:val="000000"/>
          <w:szCs w:val="28"/>
        </w:rPr>
      </w:pPr>
      <w:r w:rsidRPr="0069042D">
        <w:rPr>
          <w:color w:val="000000"/>
          <w:szCs w:val="28"/>
        </w:rPr>
        <w:t>агропромислового розвитку</w:t>
      </w:r>
    </w:p>
    <w:p w:rsidR="002A5506" w:rsidRPr="0069042D" w:rsidRDefault="002A5506" w:rsidP="00A6047E">
      <w:pPr>
        <w:pStyle w:val="a5"/>
        <w:jc w:val="left"/>
        <w:rPr>
          <w:color w:val="000000"/>
          <w:szCs w:val="28"/>
        </w:rPr>
      </w:pPr>
      <w:r w:rsidRPr="0069042D">
        <w:rPr>
          <w:color w:val="000000"/>
          <w:szCs w:val="28"/>
        </w:rPr>
        <w:t>Чернігівської обласної державної</w:t>
      </w:r>
    </w:p>
    <w:p w:rsidR="002A5506" w:rsidRPr="0069042D" w:rsidRDefault="002A5506" w:rsidP="00A6047E">
      <w:pPr>
        <w:pStyle w:val="a5"/>
        <w:jc w:val="left"/>
        <w:rPr>
          <w:color w:val="000000"/>
          <w:szCs w:val="28"/>
        </w:rPr>
      </w:pPr>
      <w:r w:rsidRPr="0069042D">
        <w:rPr>
          <w:color w:val="000000"/>
          <w:szCs w:val="28"/>
        </w:rPr>
        <w:t>адміністрації                                                                             Олег КРАПИВНИЙ</w:t>
      </w:r>
    </w:p>
    <w:p w:rsidR="002A5506" w:rsidRPr="0069042D" w:rsidRDefault="002A5506" w:rsidP="002C792A">
      <w:pPr>
        <w:pStyle w:val="a5"/>
        <w:spacing w:after="200"/>
        <w:ind w:left="360"/>
        <w:jc w:val="left"/>
        <w:rPr>
          <w:color w:val="000000"/>
          <w:szCs w:val="28"/>
        </w:rPr>
      </w:pPr>
      <w:bookmarkStart w:id="0" w:name="_GoBack"/>
      <w:bookmarkEnd w:id="0"/>
    </w:p>
    <w:sectPr w:rsidR="002A5506" w:rsidRPr="0069042D" w:rsidSect="00C5460F">
      <w:pgSz w:w="11906" w:h="16838"/>
      <w:pgMar w:top="284"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189E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DD80A9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B2A6F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084FC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DC67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D8A7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40D9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22C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42E4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BA8378"/>
    <w:lvl w:ilvl="0">
      <w:start w:val="1"/>
      <w:numFmt w:val="bullet"/>
      <w:lvlText w:val=""/>
      <w:lvlJc w:val="left"/>
      <w:pPr>
        <w:tabs>
          <w:tab w:val="num" w:pos="360"/>
        </w:tabs>
        <w:ind w:left="360" w:hanging="360"/>
      </w:pPr>
      <w:rPr>
        <w:rFonts w:ascii="Symbol" w:hAnsi="Symbol" w:hint="default"/>
      </w:rPr>
    </w:lvl>
  </w:abstractNum>
  <w:abstractNum w:abstractNumId="10">
    <w:nsid w:val="2ACC1054"/>
    <w:multiLevelType w:val="hybridMultilevel"/>
    <w:tmpl w:val="CC80DA30"/>
    <w:lvl w:ilvl="0" w:tplc="C2AE3FFA">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2A"/>
    <w:rsid w:val="000051D1"/>
    <w:rsid w:val="0005662D"/>
    <w:rsid w:val="00067FAC"/>
    <w:rsid w:val="000C5FF7"/>
    <w:rsid w:val="001024B6"/>
    <w:rsid w:val="0011699C"/>
    <w:rsid w:val="00137B2C"/>
    <w:rsid w:val="00151618"/>
    <w:rsid w:val="00152C52"/>
    <w:rsid w:val="00152F1C"/>
    <w:rsid w:val="00153FC4"/>
    <w:rsid w:val="001577E9"/>
    <w:rsid w:val="001A07B1"/>
    <w:rsid w:val="001B368A"/>
    <w:rsid w:val="00253080"/>
    <w:rsid w:val="00260C2B"/>
    <w:rsid w:val="002A246D"/>
    <w:rsid w:val="002A5506"/>
    <w:rsid w:val="002A6AD9"/>
    <w:rsid w:val="002C3D18"/>
    <w:rsid w:val="002C5518"/>
    <w:rsid w:val="002C792A"/>
    <w:rsid w:val="00302315"/>
    <w:rsid w:val="00321242"/>
    <w:rsid w:val="00330443"/>
    <w:rsid w:val="003335C4"/>
    <w:rsid w:val="003522F7"/>
    <w:rsid w:val="00362882"/>
    <w:rsid w:val="003A5554"/>
    <w:rsid w:val="003B6712"/>
    <w:rsid w:val="003C4643"/>
    <w:rsid w:val="003C63B3"/>
    <w:rsid w:val="004447F6"/>
    <w:rsid w:val="004474F5"/>
    <w:rsid w:val="00463F32"/>
    <w:rsid w:val="00480166"/>
    <w:rsid w:val="0048601E"/>
    <w:rsid w:val="00494C18"/>
    <w:rsid w:val="004A667A"/>
    <w:rsid w:val="004B5763"/>
    <w:rsid w:val="004C6B99"/>
    <w:rsid w:val="004D4826"/>
    <w:rsid w:val="004D5B4F"/>
    <w:rsid w:val="0050385D"/>
    <w:rsid w:val="00515EA9"/>
    <w:rsid w:val="00535037"/>
    <w:rsid w:val="005425F5"/>
    <w:rsid w:val="005470B7"/>
    <w:rsid w:val="005718FD"/>
    <w:rsid w:val="005955DC"/>
    <w:rsid w:val="005A3BDA"/>
    <w:rsid w:val="005D6B4A"/>
    <w:rsid w:val="005F3604"/>
    <w:rsid w:val="006304A1"/>
    <w:rsid w:val="006352B4"/>
    <w:rsid w:val="006574F7"/>
    <w:rsid w:val="0069042D"/>
    <w:rsid w:val="006957E0"/>
    <w:rsid w:val="006E24D9"/>
    <w:rsid w:val="006E7B55"/>
    <w:rsid w:val="00732035"/>
    <w:rsid w:val="007554EC"/>
    <w:rsid w:val="00773E16"/>
    <w:rsid w:val="007B342D"/>
    <w:rsid w:val="007B3B83"/>
    <w:rsid w:val="007C2DBE"/>
    <w:rsid w:val="007F0898"/>
    <w:rsid w:val="00801F13"/>
    <w:rsid w:val="00810435"/>
    <w:rsid w:val="00817DC4"/>
    <w:rsid w:val="008267C2"/>
    <w:rsid w:val="0085529F"/>
    <w:rsid w:val="0086107F"/>
    <w:rsid w:val="008939FD"/>
    <w:rsid w:val="008C1C76"/>
    <w:rsid w:val="008D1F38"/>
    <w:rsid w:val="008E5231"/>
    <w:rsid w:val="00916763"/>
    <w:rsid w:val="0092551F"/>
    <w:rsid w:val="00946D35"/>
    <w:rsid w:val="00956610"/>
    <w:rsid w:val="0099283F"/>
    <w:rsid w:val="009A301E"/>
    <w:rsid w:val="009B557D"/>
    <w:rsid w:val="009C564F"/>
    <w:rsid w:val="009D1207"/>
    <w:rsid w:val="009D4D4D"/>
    <w:rsid w:val="00A03925"/>
    <w:rsid w:val="00A03FD2"/>
    <w:rsid w:val="00A0637A"/>
    <w:rsid w:val="00A13F3A"/>
    <w:rsid w:val="00A47466"/>
    <w:rsid w:val="00A6047E"/>
    <w:rsid w:val="00A92F5D"/>
    <w:rsid w:val="00AB3CF3"/>
    <w:rsid w:val="00AD7C65"/>
    <w:rsid w:val="00AF617A"/>
    <w:rsid w:val="00B11EA8"/>
    <w:rsid w:val="00B40399"/>
    <w:rsid w:val="00B72027"/>
    <w:rsid w:val="00B74C27"/>
    <w:rsid w:val="00B82BBF"/>
    <w:rsid w:val="00B944E8"/>
    <w:rsid w:val="00B96F10"/>
    <w:rsid w:val="00BA7F84"/>
    <w:rsid w:val="00BF7E3F"/>
    <w:rsid w:val="00C5460F"/>
    <w:rsid w:val="00C66314"/>
    <w:rsid w:val="00CE5B37"/>
    <w:rsid w:val="00D14AE2"/>
    <w:rsid w:val="00D16441"/>
    <w:rsid w:val="00D16F92"/>
    <w:rsid w:val="00D173B9"/>
    <w:rsid w:val="00D65366"/>
    <w:rsid w:val="00D9681C"/>
    <w:rsid w:val="00DA0991"/>
    <w:rsid w:val="00DF263E"/>
    <w:rsid w:val="00E6310B"/>
    <w:rsid w:val="00E6684E"/>
    <w:rsid w:val="00E7624F"/>
    <w:rsid w:val="00E91C38"/>
    <w:rsid w:val="00E92B40"/>
    <w:rsid w:val="00E96DB7"/>
    <w:rsid w:val="00EA01A6"/>
    <w:rsid w:val="00ED4631"/>
    <w:rsid w:val="00EF7420"/>
    <w:rsid w:val="00F22AD1"/>
    <w:rsid w:val="00F46558"/>
    <w:rsid w:val="00F8260B"/>
    <w:rsid w:val="00FB4EC4"/>
    <w:rsid w:val="00FD2DCC"/>
    <w:rsid w:val="00FE45C7"/>
    <w:rsid w:val="00FF22C0"/>
    <w:rsid w:val="00FF5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2A"/>
    <w:rPr>
      <w:rFonts w:ascii="Times New Roman" w:eastAsia="Times New Roman" w:hAnsi="Times New Roman"/>
      <w:color w:val="000000"/>
      <w:w w:val="87"/>
      <w:sz w:val="28"/>
      <w:szCs w:val="20"/>
      <w:lang w:val="uk-UA"/>
    </w:rPr>
  </w:style>
  <w:style w:type="paragraph" w:styleId="1">
    <w:name w:val="heading 1"/>
    <w:basedOn w:val="a"/>
    <w:next w:val="a"/>
    <w:link w:val="10"/>
    <w:uiPriority w:val="99"/>
    <w:qFormat/>
    <w:rsid w:val="002C792A"/>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792A"/>
    <w:rPr>
      <w:rFonts w:ascii="Times New Roman" w:hAnsi="Times New Roman" w:cs="Times New Roman"/>
      <w:b/>
      <w:i/>
      <w:color w:val="000000"/>
      <w:w w:val="87"/>
      <w:sz w:val="20"/>
      <w:szCs w:val="20"/>
      <w:lang w:eastAsia="ru-RU"/>
    </w:rPr>
  </w:style>
  <w:style w:type="paragraph" w:customStyle="1" w:styleId="11">
    <w:name w:val="Обычный (веб) Знак1"/>
    <w:aliases w:val="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next w:val="a3"/>
    <w:link w:val="a4"/>
    <w:uiPriority w:val="99"/>
    <w:rsid w:val="002C792A"/>
    <w:pPr>
      <w:spacing w:before="100" w:beforeAutospacing="1" w:after="100" w:afterAutospacing="1"/>
    </w:pPr>
    <w:rPr>
      <w:rFonts w:eastAsia="Calibri"/>
      <w:color w:val="auto"/>
      <w:w w:val="100"/>
      <w:sz w:val="24"/>
      <w:lang w:val="ru-RU"/>
    </w:rPr>
  </w:style>
  <w:style w:type="character" w:customStyle="1" w:styleId="a4">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11"/>
    <w:uiPriority w:val="99"/>
    <w:locked/>
    <w:rsid w:val="002C792A"/>
    <w:rPr>
      <w:rFonts w:ascii="Times New Roman" w:hAnsi="Times New Roman"/>
      <w:sz w:val="24"/>
      <w:lang w:val="ru-RU" w:eastAsia="ru-RU"/>
    </w:rPr>
  </w:style>
  <w:style w:type="paragraph" w:styleId="a3">
    <w:name w:val="Normal (Web)"/>
    <w:basedOn w:val="a"/>
    <w:uiPriority w:val="99"/>
    <w:semiHidden/>
    <w:rsid w:val="002C792A"/>
    <w:rPr>
      <w:sz w:val="24"/>
      <w:szCs w:val="24"/>
    </w:rPr>
  </w:style>
  <w:style w:type="paragraph" w:styleId="a5">
    <w:name w:val="Body Text"/>
    <w:basedOn w:val="a"/>
    <w:link w:val="a6"/>
    <w:uiPriority w:val="99"/>
    <w:rsid w:val="002C792A"/>
    <w:pPr>
      <w:jc w:val="both"/>
    </w:pPr>
    <w:rPr>
      <w:color w:val="auto"/>
      <w:w w:val="100"/>
      <w:szCs w:val="24"/>
    </w:rPr>
  </w:style>
  <w:style w:type="character" w:customStyle="1" w:styleId="a6">
    <w:name w:val="Основной текст Знак"/>
    <w:basedOn w:val="a0"/>
    <w:link w:val="a5"/>
    <w:uiPriority w:val="99"/>
    <w:locked/>
    <w:rsid w:val="002C792A"/>
    <w:rPr>
      <w:rFonts w:ascii="Times New Roman" w:hAnsi="Times New Roman" w:cs="Times New Roman"/>
      <w:sz w:val="24"/>
      <w:szCs w:val="24"/>
    </w:rPr>
  </w:style>
  <w:style w:type="paragraph" w:styleId="HTML">
    <w:name w:val="HTML Preformatted"/>
    <w:basedOn w:val="a"/>
    <w:link w:val="HTML0"/>
    <w:uiPriority w:val="99"/>
    <w:rsid w:val="0032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ый HTML Знак"/>
    <w:basedOn w:val="a0"/>
    <w:link w:val="HTML"/>
    <w:uiPriority w:val="99"/>
    <w:locked/>
    <w:rsid w:val="00321242"/>
    <w:rPr>
      <w:rFonts w:ascii="Courier New" w:hAnsi="Courier New" w:cs="Courier New"/>
      <w:sz w:val="20"/>
      <w:szCs w:val="20"/>
      <w:lang w:val="ru-RU" w:eastAsia="ru-RU"/>
    </w:rPr>
  </w:style>
  <w:style w:type="paragraph" w:styleId="a7">
    <w:name w:val="header"/>
    <w:basedOn w:val="a"/>
    <w:link w:val="a8"/>
    <w:uiPriority w:val="99"/>
    <w:rsid w:val="00321242"/>
    <w:pPr>
      <w:tabs>
        <w:tab w:val="center" w:pos="4677"/>
        <w:tab w:val="right" w:pos="9355"/>
      </w:tabs>
    </w:pPr>
    <w:rPr>
      <w:rFonts w:ascii="Calibri" w:eastAsia="Calibri" w:hAnsi="Calibri"/>
      <w:color w:val="auto"/>
      <w:w w:val="100"/>
      <w:sz w:val="20"/>
      <w:lang w:eastAsia="en-US"/>
    </w:rPr>
  </w:style>
  <w:style w:type="character" w:customStyle="1" w:styleId="a8">
    <w:name w:val="Верхний колонтитул Знак"/>
    <w:basedOn w:val="a0"/>
    <w:link w:val="a7"/>
    <w:uiPriority w:val="99"/>
    <w:locked/>
    <w:rsid w:val="00321242"/>
    <w:rPr>
      <w:rFonts w:ascii="Calibri" w:hAnsi="Calibri" w:cs="Times New Roman"/>
      <w:sz w:val="20"/>
      <w:szCs w:val="20"/>
    </w:rPr>
  </w:style>
  <w:style w:type="paragraph" w:styleId="a9">
    <w:name w:val="Balloon Text"/>
    <w:basedOn w:val="a"/>
    <w:link w:val="aa"/>
    <w:uiPriority w:val="99"/>
    <w:semiHidden/>
    <w:rsid w:val="007B3B83"/>
    <w:rPr>
      <w:rFonts w:ascii="Tahoma" w:hAnsi="Tahoma" w:cs="Tahoma"/>
      <w:sz w:val="16"/>
      <w:szCs w:val="16"/>
    </w:rPr>
  </w:style>
  <w:style w:type="character" w:customStyle="1" w:styleId="aa">
    <w:name w:val="Текст выноски Знак"/>
    <w:basedOn w:val="a0"/>
    <w:link w:val="a9"/>
    <w:uiPriority w:val="99"/>
    <w:semiHidden/>
    <w:locked/>
    <w:rsid w:val="007B3B83"/>
    <w:rPr>
      <w:rFonts w:ascii="Tahoma" w:hAnsi="Tahoma" w:cs="Tahoma"/>
      <w:color w:val="000000"/>
      <w:w w:val="87"/>
      <w:sz w:val="16"/>
      <w:szCs w:val="16"/>
      <w:lang w:eastAsia="ru-RU"/>
    </w:rPr>
  </w:style>
  <w:style w:type="character" w:styleId="ab">
    <w:name w:val="Strong"/>
    <w:basedOn w:val="a0"/>
    <w:uiPriority w:val="99"/>
    <w:qFormat/>
    <w:locked/>
    <w:rsid w:val="003522F7"/>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2A"/>
    <w:rPr>
      <w:rFonts w:ascii="Times New Roman" w:eastAsia="Times New Roman" w:hAnsi="Times New Roman"/>
      <w:color w:val="000000"/>
      <w:w w:val="87"/>
      <w:sz w:val="28"/>
      <w:szCs w:val="20"/>
      <w:lang w:val="uk-UA"/>
    </w:rPr>
  </w:style>
  <w:style w:type="paragraph" w:styleId="1">
    <w:name w:val="heading 1"/>
    <w:basedOn w:val="a"/>
    <w:next w:val="a"/>
    <w:link w:val="10"/>
    <w:uiPriority w:val="99"/>
    <w:qFormat/>
    <w:rsid w:val="002C792A"/>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792A"/>
    <w:rPr>
      <w:rFonts w:ascii="Times New Roman" w:hAnsi="Times New Roman" w:cs="Times New Roman"/>
      <w:b/>
      <w:i/>
      <w:color w:val="000000"/>
      <w:w w:val="87"/>
      <w:sz w:val="20"/>
      <w:szCs w:val="20"/>
      <w:lang w:eastAsia="ru-RU"/>
    </w:rPr>
  </w:style>
  <w:style w:type="paragraph" w:customStyle="1" w:styleId="11">
    <w:name w:val="Обычный (веб) Знак1"/>
    <w:aliases w:val="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next w:val="a3"/>
    <w:link w:val="a4"/>
    <w:uiPriority w:val="99"/>
    <w:rsid w:val="002C792A"/>
    <w:pPr>
      <w:spacing w:before="100" w:beforeAutospacing="1" w:after="100" w:afterAutospacing="1"/>
    </w:pPr>
    <w:rPr>
      <w:rFonts w:eastAsia="Calibri"/>
      <w:color w:val="auto"/>
      <w:w w:val="100"/>
      <w:sz w:val="24"/>
      <w:lang w:val="ru-RU"/>
    </w:rPr>
  </w:style>
  <w:style w:type="character" w:customStyle="1" w:styleId="a4">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11"/>
    <w:uiPriority w:val="99"/>
    <w:locked/>
    <w:rsid w:val="002C792A"/>
    <w:rPr>
      <w:rFonts w:ascii="Times New Roman" w:hAnsi="Times New Roman"/>
      <w:sz w:val="24"/>
      <w:lang w:val="ru-RU" w:eastAsia="ru-RU"/>
    </w:rPr>
  </w:style>
  <w:style w:type="paragraph" w:styleId="a3">
    <w:name w:val="Normal (Web)"/>
    <w:basedOn w:val="a"/>
    <w:uiPriority w:val="99"/>
    <w:semiHidden/>
    <w:rsid w:val="002C792A"/>
    <w:rPr>
      <w:sz w:val="24"/>
      <w:szCs w:val="24"/>
    </w:rPr>
  </w:style>
  <w:style w:type="paragraph" w:styleId="a5">
    <w:name w:val="Body Text"/>
    <w:basedOn w:val="a"/>
    <w:link w:val="a6"/>
    <w:uiPriority w:val="99"/>
    <w:rsid w:val="002C792A"/>
    <w:pPr>
      <w:jc w:val="both"/>
    </w:pPr>
    <w:rPr>
      <w:color w:val="auto"/>
      <w:w w:val="100"/>
      <w:szCs w:val="24"/>
    </w:rPr>
  </w:style>
  <w:style w:type="character" w:customStyle="1" w:styleId="a6">
    <w:name w:val="Основной текст Знак"/>
    <w:basedOn w:val="a0"/>
    <w:link w:val="a5"/>
    <w:uiPriority w:val="99"/>
    <w:locked/>
    <w:rsid w:val="002C792A"/>
    <w:rPr>
      <w:rFonts w:ascii="Times New Roman" w:hAnsi="Times New Roman" w:cs="Times New Roman"/>
      <w:sz w:val="24"/>
      <w:szCs w:val="24"/>
    </w:rPr>
  </w:style>
  <w:style w:type="paragraph" w:styleId="HTML">
    <w:name w:val="HTML Preformatted"/>
    <w:basedOn w:val="a"/>
    <w:link w:val="HTML0"/>
    <w:uiPriority w:val="99"/>
    <w:rsid w:val="0032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ый HTML Знак"/>
    <w:basedOn w:val="a0"/>
    <w:link w:val="HTML"/>
    <w:uiPriority w:val="99"/>
    <w:locked/>
    <w:rsid w:val="00321242"/>
    <w:rPr>
      <w:rFonts w:ascii="Courier New" w:hAnsi="Courier New" w:cs="Courier New"/>
      <w:sz w:val="20"/>
      <w:szCs w:val="20"/>
      <w:lang w:val="ru-RU" w:eastAsia="ru-RU"/>
    </w:rPr>
  </w:style>
  <w:style w:type="paragraph" w:styleId="a7">
    <w:name w:val="header"/>
    <w:basedOn w:val="a"/>
    <w:link w:val="a8"/>
    <w:uiPriority w:val="99"/>
    <w:rsid w:val="00321242"/>
    <w:pPr>
      <w:tabs>
        <w:tab w:val="center" w:pos="4677"/>
        <w:tab w:val="right" w:pos="9355"/>
      </w:tabs>
    </w:pPr>
    <w:rPr>
      <w:rFonts w:ascii="Calibri" w:eastAsia="Calibri" w:hAnsi="Calibri"/>
      <w:color w:val="auto"/>
      <w:w w:val="100"/>
      <w:sz w:val="20"/>
      <w:lang w:eastAsia="en-US"/>
    </w:rPr>
  </w:style>
  <w:style w:type="character" w:customStyle="1" w:styleId="a8">
    <w:name w:val="Верхний колонтитул Знак"/>
    <w:basedOn w:val="a0"/>
    <w:link w:val="a7"/>
    <w:uiPriority w:val="99"/>
    <w:locked/>
    <w:rsid w:val="00321242"/>
    <w:rPr>
      <w:rFonts w:ascii="Calibri" w:hAnsi="Calibri" w:cs="Times New Roman"/>
      <w:sz w:val="20"/>
      <w:szCs w:val="20"/>
    </w:rPr>
  </w:style>
  <w:style w:type="paragraph" w:styleId="a9">
    <w:name w:val="Balloon Text"/>
    <w:basedOn w:val="a"/>
    <w:link w:val="aa"/>
    <w:uiPriority w:val="99"/>
    <w:semiHidden/>
    <w:rsid w:val="007B3B83"/>
    <w:rPr>
      <w:rFonts w:ascii="Tahoma" w:hAnsi="Tahoma" w:cs="Tahoma"/>
      <w:sz w:val="16"/>
      <w:szCs w:val="16"/>
    </w:rPr>
  </w:style>
  <w:style w:type="character" w:customStyle="1" w:styleId="aa">
    <w:name w:val="Текст выноски Знак"/>
    <w:basedOn w:val="a0"/>
    <w:link w:val="a9"/>
    <w:uiPriority w:val="99"/>
    <w:semiHidden/>
    <w:locked/>
    <w:rsid w:val="007B3B83"/>
    <w:rPr>
      <w:rFonts w:ascii="Tahoma" w:hAnsi="Tahoma" w:cs="Tahoma"/>
      <w:color w:val="000000"/>
      <w:w w:val="87"/>
      <w:sz w:val="16"/>
      <w:szCs w:val="16"/>
      <w:lang w:eastAsia="ru-RU"/>
    </w:rPr>
  </w:style>
  <w:style w:type="character" w:styleId="ab">
    <w:name w:val="Strong"/>
    <w:basedOn w:val="a0"/>
    <w:uiPriority w:val="99"/>
    <w:qFormat/>
    <w:locked/>
    <w:rsid w:val="003522F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95210">
      <w:marLeft w:val="0"/>
      <w:marRight w:val="0"/>
      <w:marTop w:val="0"/>
      <w:marBottom w:val="0"/>
      <w:divBdr>
        <w:top w:val="none" w:sz="0" w:space="0" w:color="auto"/>
        <w:left w:val="none" w:sz="0" w:space="0" w:color="auto"/>
        <w:bottom w:val="none" w:sz="0" w:space="0" w:color="auto"/>
        <w:right w:val="none" w:sz="0" w:space="0" w:color="auto"/>
      </w:divBdr>
      <w:divsChild>
        <w:div w:id="847795212">
          <w:marLeft w:val="0"/>
          <w:marRight w:val="0"/>
          <w:marTop w:val="0"/>
          <w:marBottom w:val="150"/>
          <w:divBdr>
            <w:top w:val="none" w:sz="0" w:space="0" w:color="auto"/>
            <w:left w:val="none" w:sz="0" w:space="0" w:color="auto"/>
            <w:bottom w:val="none" w:sz="0" w:space="0" w:color="auto"/>
            <w:right w:val="none" w:sz="0" w:space="0" w:color="auto"/>
          </w:divBdr>
        </w:div>
      </w:divsChild>
    </w:div>
    <w:div w:id="847795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2503</Words>
  <Characters>1427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Протокольна Частина</cp:lastModifiedBy>
  <cp:revision>2</cp:revision>
  <cp:lastPrinted>2020-02-14T07:58:00Z</cp:lastPrinted>
  <dcterms:created xsi:type="dcterms:W3CDTF">2020-02-17T07:07:00Z</dcterms:created>
  <dcterms:modified xsi:type="dcterms:W3CDTF">2020-02-17T07:07:00Z</dcterms:modified>
</cp:coreProperties>
</file>