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C3" w:rsidRPr="00D16441" w:rsidRDefault="005E103D" w:rsidP="00A939C3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C3" w:rsidRPr="00713A8E" w:rsidRDefault="00A939C3" w:rsidP="00A939C3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A939C3" w:rsidRPr="00D16441" w:rsidRDefault="00A939C3" w:rsidP="00A939C3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A939C3" w:rsidRPr="00D16441" w:rsidRDefault="00A939C3" w:rsidP="00A939C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A939C3" w:rsidRPr="00D16441" w:rsidRDefault="00A939C3" w:rsidP="00A939C3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939C3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939C3" w:rsidRPr="00D16441" w:rsidRDefault="0079294C" w:rsidP="00A939C3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 липня</w:t>
            </w:r>
          </w:p>
        </w:tc>
        <w:tc>
          <w:tcPr>
            <w:tcW w:w="1842" w:type="dxa"/>
            <w:vAlign w:val="bottom"/>
          </w:tcPr>
          <w:p w:rsidR="00A939C3" w:rsidRPr="00D16441" w:rsidRDefault="00A939C3" w:rsidP="00A939C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 w:rsidR="003C1DDA">
              <w:rPr>
                <w:color w:val="000000"/>
                <w:sz w:val="28"/>
                <w:szCs w:val="28"/>
                <w:lang w:val="uk-UA"/>
              </w:rPr>
              <w:t>1</w:t>
            </w:r>
            <w:r w:rsidR="008128E5">
              <w:rPr>
                <w:color w:val="000000"/>
                <w:sz w:val="28"/>
                <w:szCs w:val="28"/>
                <w:lang w:val="uk-UA"/>
              </w:rPr>
              <w:t>9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939C3" w:rsidRPr="00D16441" w:rsidRDefault="00A939C3" w:rsidP="00A939C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39C3" w:rsidRPr="00D16441" w:rsidRDefault="0079294C" w:rsidP="00A939C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443</w:t>
            </w:r>
          </w:p>
        </w:tc>
      </w:tr>
    </w:tbl>
    <w:p w:rsidR="00A939C3" w:rsidRPr="006F5CFA" w:rsidRDefault="00A939C3" w:rsidP="00A939C3">
      <w:pPr>
        <w:ind w:hanging="11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A939C3" w:rsidRPr="0079294C">
        <w:trPr>
          <w:trHeight w:val="133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939C3" w:rsidRPr="00C601C8" w:rsidRDefault="00A939C3" w:rsidP="005E2CFC">
            <w:pPr>
              <w:pStyle w:val="7"/>
              <w:spacing w:before="0" w:after="0"/>
              <w:rPr>
                <w:b/>
                <w:i/>
                <w:sz w:val="28"/>
                <w:szCs w:val="28"/>
                <w:lang w:val="uk-UA"/>
              </w:rPr>
            </w:pPr>
            <w:r w:rsidRPr="00C601C8">
              <w:rPr>
                <w:b/>
                <w:i/>
                <w:sz w:val="28"/>
                <w:szCs w:val="28"/>
                <w:lang w:val="uk-UA"/>
              </w:rPr>
              <w:t>Про затвердження</w:t>
            </w:r>
            <w:r w:rsidR="008128E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E2CFC">
              <w:rPr>
                <w:b/>
                <w:i/>
                <w:sz w:val="28"/>
                <w:szCs w:val="28"/>
                <w:lang w:val="uk-UA"/>
              </w:rPr>
              <w:t xml:space="preserve">структури </w:t>
            </w:r>
            <w:r w:rsidR="002C6F9F">
              <w:rPr>
                <w:b/>
                <w:i/>
                <w:sz w:val="28"/>
                <w:szCs w:val="28"/>
                <w:lang w:val="uk-UA"/>
              </w:rPr>
              <w:t>Департаменту екології та природних ресурсів Чернігівської обласної державної адміністрації</w:t>
            </w:r>
          </w:p>
        </w:tc>
      </w:tr>
    </w:tbl>
    <w:p w:rsidR="00A939C3" w:rsidRPr="006F5CFA" w:rsidRDefault="00A939C3" w:rsidP="00A939C3">
      <w:pPr>
        <w:rPr>
          <w:sz w:val="28"/>
          <w:lang w:val="uk-UA"/>
        </w:rPr>
      </w:pPr>
    </w:p>
    <w:p w:rsidR="00E76A6F" w:rsidRPr="00EE654A" w:rsidRDefault="00E76A6F" w:rsidP="000E5878">
      <w:pPr>
        <w:pStyle w:val="21"/>
        <w:spacing w:after="120"/>
        <w:ind w:firstLine="0"/>
        <w:rPr>
          <w:szCs w:val="28"/>
        </w:rPr>
      </w:pPr>
      <w:r>
        <w:rPr>
          <w:szCs w:val="28"/>
        </w:rPr>
        <w:tab/>
      </w:r>
      <w:r w:rsidR="005D37CA">
        <w:rPr>
          <w:szCs w:val="28"/>
        </w:rPr>
        <w:t>В</w:t>
      </w:r>
      <w:r w:rsidRPr="00747877">
        <w:rPr>
          <w:szCs w:val="28"/>
        </w:rPr>
        <w:t xml:space="preserve">ідповідно </w:t>
      </w:r>
      <w:r w:rsidR="00694DE4" w:rsidRPr="00747877">
        <w:rPr>
          <w:szCs w:val="28"/>
        </w:rPr>
        <w:t xml:space="preserve">до </w:t>
      </w:r>
      <w:r w:rsidR="008C161D">
        <w:rPr>
          <w:szCs w:val="28"/>
        </w:rPr>
        <w:t>статті 5 Закону України «</w:t>
      </w:r>
      <w:r w:rsidR="00694DE4" w:rsidRPr="00747877">
        <w:rPr>
          <w:szCs w:val="28"/>
        </w:rPr>
        <w:t>Про</w:t>
      </w:r>
      <w:r w:rsidR="008C161D">
        <w:rPr>
          <w:szCs w:val="28"/>
        </w:rPr>
        <w:t xml:space="preserve"> місцеві державні адміністрації»</w:t>
      </w:r>
      <w:r w:rsidR="008128E5">
        <w:rPr>
          <w:szCs w:val="28"/>
        </w:rPr>
        <w:t xml:space="preserve">, керуючись </w:t>
      </w:r>
      <w:r w:rsidR="005E2CFC">
        <w:rPr>
          <w:szCs w:val="28"/>
        </w:rPr>
        <w:t>постановою</w:t>
      </w:r>
      <w:r w:rsidR="00EE654A">
        <w:rPr>
          <w:szCs w:val="28"/>
        </w:rPr>
        <w:t xml:space="preserve"> Кабінету Міністрів України</w:t>
      </w:r>
      <w:r w:rsidR="00974264" w:rsidRPr="00974264">
        <w:rPr>
          <w:szCs w:val="28"/>
        </w:rPr>
        <w:t xml:space="preserve"> </w:t>
      </w:r>
      <w:r w:rsidR="00C2414F">
        <w:rPr>
          <w:szCs w:val="28"/>
        </w:rPr>
        <w:t xml:space="preserve">від </w:t>
      </w:r>
      <w:r w:rsidR="00C2414F">
        <w:rPr>
          <w:szCs w:val="28"/>
        </w:rPr>
        <w:br/>
        <w:t>15 березня 2005 року № </w:t>
      </w:r>
      <w:r w:rsidR="00974264">
        <w:rPr>
          <w:szCs w:val="28"/>
        </w:rPr>
        <w:t>179</w:t>
      </w:r>
      <w:r w:rsidR="00EE654A">
        <w:rPr>
          <w:szCs w:val="28"/>
        </w:rPr>
        <w:t xml:space="preserve"> «Про упорядкування структури апарату центральних органів виконавчої влади, їх територіальних органів виконавчої влади, їх територіальних підрозділів та місцевих державних адміністрацій»</w:t>
      </w:r>
      <w:r w:rsidR="00C2414F">
        <w:rPr>
          <w:szCs w:val="28"/>
        </w:rPr>
        <w:br/>
      </w:r>
      <w:r w:rsidR="00EE654A" w:rsidRPr="009812E9">
        <w:rPr>
          <w:b/>
          <w:spacing w:val="-20"/>
          <w:szCs w:val="28"/>
        </w:rPr>
        <w:t>з</w:t>
      </w:r>
      <w:r w:rsidR="00EE654A" w:rsidRPr="009812E9">
        <w:rPr>
          <w:spacing w:val="-20"/>
          <w:szCs w:val="28"/>
        </w:rPr>
        <w:t xml:space="preserve"> </w:t>
      </w:r>
      <w:r w:rsidR="008128E5" w:rsidRPr="009812E9">
        <w:rPr>
          <w:b/>
          <w:spacing w:val="-20"/>
          <w:szCs w:val="28"/>
        </w:rPr>
        <w:t>о</w:t>
      </w:r>
      <w:r w:rsidR="00ED1E7F">
        <w:rPr>
          <w:b/>
          <w:spacing w:val="-20"/>
          <w:szCs w:val="28"/>
        </w:rPr>
        <w:t xml:space="preserve"> б о в</w:t>
      </w:r>
      <w:r w:rsidR="008128E5" w:rsidRPr="008128E5">
        <w:rPr>
          <w:b/>
          <w:spacing w:val="-20"/>
          <w:szCs w:val="28"/>
        </w:rPr>
        <w:t>’ я з у ю</w:t>
      </w:r>
      <w:r w:rsidR="008128E5" w:rsidRPr="00C2414F">
        <w:rPr>
          <w:spacing w:val="-20"/>
          <w:szCs w:val="28"/>
        </w:rPr>
        <w:t>:</w:t>
      </w:r>
    </w:p>
    <w:p w:rsidR="00A939C3" w:rsidRDefault="005E2CFC" w:rsidP="000E5878">
      <w:pPr>
        <w:pStyle w:val="210"/>
        <w:spacing w:after="120"/>
      </w:pPr>
      <w:r>
        <w:t>1</w:t>
      </w:r>
      <w:r w:rsidR="00C2414F">
        <w:t>. </w:t>
      </w:r>
      <w:r w:rsidR="00F76D1C">
        <w:t>Затвердити</w:t>
      </w:r>
      <w:r w:rsidR="00694DE4">
        <w:t xml:space="preserve"> структуру Департаменту екології та природних ресурсів Чернігівської обласної державної адміністрації згідно з додатком.</w:t>
      </w:r>
    </w:p>
    <w:p w:rsidR="00105B28" w:rsidRPr="007A1C92" w:rsidRDefault="005E2CFC" w:rsidP="000E5878">
      <w:pPr>
        <w:pStyle w:val="210"/>
        <w:spacing w:after="120"/>
        <w:rPr>
          <w:color w:val="000000"/>
        </w:rPr>
      </w:pPr>
      <w:r>
        <w:t>2</w:t>
      </w:r>
      <w:r w:rsidR="00105B28">
        <w:t>.</w:t>
      </w:r>
      <w:r w:rsidR="00C2414F">
        <w:t> </w:t>
      </w:r>
      <w:r w:rsidR="00A825BE">
        <w:t xml:space="preserve">Визнати таким, що втратило чинність, розпорядження голови обласної державної адміністрації від </w:t>
      </w:r>
      <w:r w:rsidR="00421ECA">
        <w:rPr>
          <w:color w:val="000000" w:themeColor="text1"/>
        </w:rPr>
        <w:t>02</w:t>
      </w:r>
      <w:r w:rsidR="00E269CB" w:rsidRPr="00E269CB">
        <w:rPr>
          <w:color w:val="000000" w:themeColor="text1"/>
        </w:rPr>
        <w:t xml:space="preserve"> </w:t>
      </w:r>
      <w:r w:rsidR="00421ECA">
        <w:rPr>
          <w:color w:val="000000" w:themeColor="text1"/>
        </w:rPr>
        <w:t>квітня</w:t>
      </w:r>
      <w:r w:rsidR="00E269CB" w:rsidRPr="00E269CB">
        <w:rPr>
          <w:color w:val="000000" w:themeColor="text1"/>
        </w:rPr>
        <w:t xml:space="preserve"> 2019</w:t>
      </w:r>
      <w:r w:rsidR="00A825BE" w:rsidRPr="00E269CB">
        <w:rPr>
          <w:color w:val="000000" w:themeColor="text1"/>
        </w:rPr>
        <w:t xml:space="preserve"> року №</w:t>
      </w:r>
      <w:r w:rsidR="00ED1E7F" w:rsidRPr="00E269CB">
        <w:rPr>
          <w:color w:val="000000" w:themeColor="text1"/>
        </w:rPr>
        <w:t> </w:t>
      </w:r>
      <w:r w:rsidR="00421ECA">
        <w:rPr>
          <w:color w:val="000000" w:themeColor="text1"/>
        </w:rPr>
        <w:t>18</w:t>
      </w:r>
      <w:r w:rsidR="00E269CB" w:rsidRPr="00E269CB">
        <w:rPr>
          <w:color w:val="000000" w:themeColor="text1"/>
        </w:rPr>
        <w:t>5</w:t>
      </w:r>
      <w:r w:rsidR="00A825BE">
        <w:t xml:space="preserve"> «Про затвердження структури Департаменту екології та природних ресурсів Чернігівської обласної державної </w:t>
      </w:r>
      <w:r w:rsidR="00A825BE" w:rsidRPr="007A1C92">
        <w:rPr>
          <w:color w:val="000000"/>
        </w:rPr>
        <w:t>адміністрації».</w:t>
      </w:r>
    </w:p>
    <w:p w:rsidR="00694DE4" w:rsidRPr="00B629D6" w:rsidRDefault="005E2CFC" w:rsidP="00C2414F">
      <w:pPr>
        <w:pStyle w:val="210"/>
        <w:rPr>
          <w:i/>
        </w:rPr>
      </w:pPr>
      <w:r>
        <w:t>3</w:t>
      </w:r>
      <w:r w:rsidR="00C2414F">
        <w:t>. </w:t>
      </w:r>
      <w:r w:rsidR="00694DE4">
        <w:t xml:space="preserve">Контроль за виконанням розпорядження покласти на заступника голови обласної державної адміністрації </w:t>
      </w:r>
      <w:r w:rsidR="000E5878">
        <w:t>згідно з розподілом обов’язків.</w:t>
      </w:r>
    </w:p>
    <w:p w:rsidR="00A939C3" w:rsidRDefault="00A939C3" w:rsidP="00A939C3">
      <w:pPr>
        <w:pStyle w:val="210"/>
      </w:pPr>
    </w:p>
    <w:p w:rsidR="00A939C3" w:rsidRPr="006F5CFA" w:rsidRDefault="00A939C3" w:rsidP="00A939C3">
      <w:pPr>
        <w:pStyle w:val="210"/>
      </w:pPr>
    </w:p>
    <w:p w:rsidR="00A939C3" w:rsidRPr="008128E5" w:rsidRDefault="0052736D" w:rsidP="00C2414F">
      <w:pPr>
        <w:pStyle w:val="210"/>
        <w:tabs>
          <w:tab w:val="left" w:pos="7088"/>
        </w:tabs>
        <w:ind w:firstLine="0"/>
        <w:rPr>
          <w:szCs w:val="30"/>
        </w:rPr>
      </w:pPr>
      <w:r>
        <w:rPr>
          <w:szCs w:val="30"/>
        </w:rPr>
        <w:t>В.</w:t>
      </w:r>
      <w:r w:rsidR="00C2414F">
        <w:rPr>
          <w:szCs w:val="30"/>
        </w:rPr>
        <w:t> </w:t>
      </w:r>
      <w:r>
        <w:rPr>
          <w:szCs w:val="30"/>
        </w:rPr>
        <w:t>о. голови</w:t>
      </w:r>
      <w:r w:rsidR="00C2414F">
        <w:rPr>
          <w:szCs w:val="30"/>
        </w:rPr>
        <w:tab/>
        <w:t>Н. </w:t>
      </w:r>
      <w:r>
        <w:rPr>
          <w:szCs w:val="30"/>
        </w:rPr>
        <w:t>РОМАНОВА</w:t>
      </w:r>
    </w:p>
    <w:p w:rsidR="00A939C3" w:rsidRDefault="00A939C3" w:rsidP="00A939C3">
      <w:pPr>
        <w:pStyle w:val="210"/>
        <w:rPr>
          <w:b/>
          <w:i/>
        </w:rPr>
      </w:pPr>
    </w:p>
    <w:p w:rsidR="00D601C6" w:rsidRDefault="00D601C6" w:rsidP="00A939C3">
      <w:pPr>
        <w:pStyle w:val="210"/>
        <w:rPr>
          <w:b/>
          <w:i/>
        </w:rPr>
      </w:pPr>
    </w:p>
    <w:p w:rsidR="00D601C6" w:rsidRDefault="00D601C6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</w:p>
    <w:p w:rsidR="00CB065B" w:rsidRDefault="00CB065B" w:rsidP="00A939C3">
      <w:pPr>
        <w:pStyle w:val="210"/>
        <w:rPr>
          <w:b/>
          <w:i/>
        </w:rPr>
      </w:pPr>
      <w:bookmarkStart w:id="0" w:name="_GoBack"/>
      <w:bookmarkEnd w:id="0"/>
    </w:p>
    <w:sectPr w:rsidR="00CB065B" w:rsidSect="00C24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C3"/>
    <w:rsid w:val="0002353D"/>
    <w:rsid w:val="00040E03"/>
    <w:rsid w:val="00096166"/>
    <w:rsid w:val="000E5878"/>
    <w:rsid w:val="000F0779"/>
    <w:rsid w:val="001028D4"/>
    <w:rsid w:val="00105B28"/>
    <w:rsid w:val="0015531E"/>
    <w:rsid w:val="00161541"/>
    <w:rsid w:val="00183266"/>
    <w:rsid w:val="001962C6"/>
    <w:rsid w:val="001A0595"/>
    <w:rsid w:val="001A7247"/>
    <w:rsid w:val="002155CF"/>
    <w:rsid w:val="002C6F9F"/>
    <w:rsid w:val="002E17D5"/>
    <w:rsid w:val="002F748E"/>
    <w:rsid w:val="003C1DDA"/>
    <w:rsid w:val="003E6A3A"/>
    <w:rsid w:val="00421ECA"/>
    <w:rsid w:val="00465492"/>
    <w:rsid w:val="00475C74"/>
    <w:rsid w:val="00493087"/>
    <w:rsid w:val="0049664A"/>
    <w:rsid w:val="0052736D"/>
    <w:rsid w:val="005502E5"/>
    <w:rsid w:val="00576E54"/>
    <w:rsid w:val="005D37CA"/>
    <w:rsid w:val="005E103D"/>
    <w:rsid w:val="005E2CFC"/>
    <w:rsid w:val="00680E18"/>
    <w:rsid w:val="00694DE4"/>
    <w:rsid w:val="006B35F7"/>
    <w:rsid w:val="006E03F8"/>
    <w:rsid w:val="00711F78"/>
    <w:rsid w:val="00716A0A"/>
    <w:rsid w:val="00732D2A"/>
    <w:rsid w:val="00747877"/>
    <w:rsid w:val="0078610D"/>
    <w:rsid w:val="0079294C"/>
    <w:rsid w:val="007A1C92"/>
    <w:rsid w:val="0080616F"/>
    <w:rsid w:val="008128E5"/>
    <w:rsid w:val="00842687"/>
    <w:rsid w:val="008426A7"/>
    <w:rsid w:val="008578FC"/>
    <w:rsid w:val="008C161D"/>
    <w:rsid w:val="00913EE8"/>
    <w:rsid w:val="00947819"/>
    <w:rsid w:val="00971852"/>
    <w:rsid w:val="00974264"/>
    <w:rsid w:val="009812E9"/>
    <w:rsid w:val="0098781B"/>
    <w:rsid w:val="009B68AB"/>
    <w:rsid w:val="00A825BE"/>
    <w:rsid w:val="00A939C3"/>
    <w:rsid w:val="00B11914"/>
    <w:rsid w:val="00B61DB1"/>
    <w:rsid w:val="00B629D6"/>
    <w:rsid w:val="00BD49AB"/>
    <w:rsid w:val="00C2414F"/>
    <w:rsid w:val="00CB065B"/>
    <w:rsid w:val="00CE4D41"/>
    <w:rsid w:val="00D601C6"/>
    <w:rsid w:val="00D808A9"/>
    <w:rsid w:val="00E269CB"/>
    <w:rsid w:val="00E76A6F"/>
    <w:rsid w:val="00E800B2"/>
    <w:rsid w:val="00EA6CA2"/>
    <w:rsid w:val="00ED1E7F"/>
    <w:rsid w:val="00EE654A"/>
    <w:rsid w:val="00EE74D0"/>
    <w:rsid w:val="00F547FD"/>
    <w:rsid w:val="00F76D1C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C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A939C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7">
    <w:name w:val="heading 7"/>
    <w:basedOn w:val="a"/>
    <w:next w:val="a"/>
    <w:qFormat/>
    <w:rsid w:val="00A939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939C3"/>
    <w:pPr>
      <w:autoSpaceDE/>
      <w:autoSpaceDN/>
      <w:ind w:firstLine="851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rsid w:val="00A939C3"/>
    <w:pPr>
      <w:autoSpaceDE/>
      <w:autoSpaceDN/>
      <w:ind w:firstLine="567"/>
      <w:jc w:val="both"/>
    </w:pPr>
    <w:rPr>
      <w:sz w:val="28"/>
      <w:lang w:val="uk-UA"/>
    </w:rPr>
  </w:style>
  <w:style w:type="paragraph" w:customStyle="1" w:styleId="a3">
    <w:name w:val="Знак"/>
    <w:basedOn w:val="a"/>
    <w:rsid w:val="00A939C3"/>
    <w:pPr>
      <w:autoSpaceDE/>
      <w:autoSpaceDN/>
    </w:pPr>
    <w:rPr>
      <w:rFonts w:ascii="Verdana" w:hAnsi="Verdana" w:cs="Verdana"/>
      <w:lang w:eastAsia="en-US"/>
    </w:rPr>
  </w:style>
  <w:style w:type="table" w:styleId="a4">
    <w:name w:val="Table Grid"/>
    <w:basedOn w:val="a1"/>
    <w:rsid w:val="00A939C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939C3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ий текст Знак"/>
    <w:link w:val="a5"/>
    <w:rsid w:val="00A939C3"/>
    <w:rPr>
      <w:sz w:val="24"/>
      <w:szCs w:val="24"/>
      <w:lang w:val="uk-UA" w:eastAsia="ru-RU" w:bidi="ar-SA"/>
    </w:rPr>
  </w:style>
  <w:style w:type="paragraph" w:customStyle="1" w:styleId="a7">
    <w:name w:val="Знак Знак Знак Знак Знак Знак Знак"/>
    <w:basedOn w:val="a"/>
    <w:rsid w:val="00B629D6"/>
    <w:pPr>
      <w:autoSpaceDE/>
      <w:autoSpaceDN/>
    </w:pPr>
    <w:rPr>
      <w:rFonts w:ascii="Verdana" w:hAnsi="Verdana" w:cs="Verdana"/>
      <w:lang w:eastAsia="en-US"/>
    </w:rPr>
  </w:style>
  <w:style w:type="paragraph" w:styleId="a8">
    <w:name w:val="Balloon Text"/>
    <w:basedOn w:val="a"/>
    <w:link w:val="a9"/>
    <w:rsid w:val="00E269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E269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C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A939C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7">
    <w:name w:val="heading 7"/>
    <w:basedOn w:val="a"/>
    <w:next w:val="a"/>
    <w:qFormat/>
    <w:rsid w:val="00A939C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939C3"/>
    <w:pPr>
      <w:autoSpaceDE/>
      <w:autoSpaceDN/>
      <w:ind w:firstLine="851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rsid w:val="00A939C3"/>
    <w:pPr>
      <w:autoSpaceDE/>
      <w:autoSpaceDN/>
      <w:ind w:firstLine="567"/>
      <w:jc w:val="both"/>
    </w:pPr>
    <w:rPr>
      <w:sz w:val="28"/>
      <w:lang w:val="uk-UA"/>
    </w:rPr>
  </w:style>
  <w:style w:type="paragraph" w:customStyle="1" w:styleId="a3">
    <w:name w:val="Знак"/>
    <w:basedOn w:val="a"/>
    <w:rsid w:val="00A939C3"/>
    <w:pPr>
      <w:autoSpaceDE/>
      <w:autoSpaceDN/>
    </w:pPr>
    <w:rPr>
      <w:rFonts w:ascii="Verdana" w:hAnsi="Verdana" w:cs="Verdana"/>
      <w:lang w:eastAsia="en-US"/>
    </w:rPr>
  </w:style>
  <w:style w:type="table" w:styleId="a4">
    <w:name w:val="Table Grid"/>
    <w:basedOn w:val="a1"/>
    <w:rsid w:val="00A939C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939C3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6">
    <w:name w:val="Основний текст Знак"/>
    <w:link w:val="a5"/>
    <w:rsid w:val="00A939C3"/>
    <w:rPr>
      <w:sz w:val="24"/>
      <w:szCs w:val="24"/>
      <w:lang w:val="uk-UA" w:eastAsia="ru-RU" w:bidi="ar-SA"/>
    </w:rPr>
  </w:style>
  <w:style w:type="paragraph" w:customStyle="1" w:styleId="a7">
    <w:name w:val="Знак Знак Знак Знак Знак Знак Знак"/>
    <w:basedOn w:val="a"/>
    <w:rsid w:val="00B629D6"/>
    <w:pPr>
      <w:autoSpaceDE/>
      <w:autoSpaceDN/>
    </w:pPr>
    <w:rPr>
      <w:rFonts w:ascii="Verdana" w:hAnsi="Verdana" w:cs="Verdana"/>
      <w:lang w:eastAsia="en-US"/>
    </w:rPr>
  </w:style>
  <w:style w:type="paragraph" w:styleId="a8">
    <w:name w:val="Balloon Text"/>
    <w:basedOn w:val="a"/>
    <w:link w:val="a9"/>
    <w:rsid w:val="00E269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E269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</dc:creator>
  <cp:keywords/>
  <dc:description/>
  <cp:lastModifiedBy>pro</cp:lastModifiedBy>
  <cp:revision>2</cp:revision>
  <cp:lastPrinted>2019-07-05T08:34:00Z</cp:lastPrinted>
  <dcterms:created xsi:type="dcterms:W3CDTF">2019-07-26T13:06:00Z</dcterms:created>
  <dcterms:modified xsi:type="dcterms:W3CDTF">2019-07-26T13:06:00Z</dcterms:modified>
</cp:coreProperties>
</file>