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C3" w:rsidRPr="00E52677" w:rsidRDefault="00E92560" w:rsidP="00A939C3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7355" cy="58166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C3" w:rsidRPr="00E52677" w:rsidRDefault="00A939C3" w:rsidP="00A939C3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E52677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A939C3" w:rsidRPr="00E52677" w:rsidRDefault="00A939C3" w:rsidP="00A939C3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E52677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A939C3" w:rsidRPr="00E52677" w:rsidRDefault="00A939C3" w:rsidP="00A939C3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E52677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A939C3" w:rsidRPr="00E52677" w:rsidRDefault="00A939C3" w:rsidP="00A939C3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A939C3" w:rsidRPr="00E52677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939C3" w:rsidRPr="00E52677" w:rsidRDefault="00660DDB" w:rsidP="00660DDB">
            <w:pPr>
              <w:framePr w:w="9746" w:hSpace="170" w:wrap="around" w:vAnchor="text" w:hAnchor="page" w:x="1510" w:y="91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11.05.</w:t>
            </w:r>
          </w:p>
        </w:tc>
        <w:tc>
          <w:tcPr>
            <w:tcW w:w="1842" w:type="dxa"/>
            <w:vAlign w:val="bottom"/>
          </w:tcPr>
          <w:p w:rsidR="00A939C3" w:rsidRPr="00E52677" w:rsidRDefault="002251F5" w:rsidP="00D45FB7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2019</w:t>
            </w:r>
            <w:r w:rsidR="0061401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66" w:type="dxa"/>
            <w:vAlign w:val="bottom"/>
          </w:tcPr>
          <w:p w:rsidR="00A939C3" w:rsidRPr="00E52677" w:rsidRDefault="00A939C3" w:rsidP="00A939C3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E52677">
              <w:rPr>
                <w:color w:val="000000"/>
                <w:sz w:val="28"/>
                <w:szCs w:val="28"/>
                <w:lang w:val="uk-UA"/>
              </w:rPr>
              <w:t xml:space="preserve">    м. Чернігів</w:t>
            </w:r>
            <w:r w:rsidRPr="00E52677">
              <w:rPr>
                <w:color w:val="000000"/>
                <w:sz w:val="28"/>
                <w:szCs w:val="28"/>
                <w:lang w:val="uk-UA"/>
              </w:rPr>
              <w:tab/>
            </w:r>
            <w:r w:rsidRPr="00E52677">
              <w:rPr>
                <w:color w:val="000000"/>
                <w:sz w:val="28"/>
                <w:szCs w:val="28"/>
                <w:lang w:val="uk-UA"/>
              </w:rPr>
              <w:tab/>
            </w:r>
            <w:r w:rsidRPr="00E52677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939C3" w:rsidRPr="00E52677" w:rsidRDefault="00660DDB" w:rsidP="00A939C3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269</w:t>
            </w:r>
          </w:p>
        </w:tc>
      </w:tr>
    </w:tbl>
    <w:p w:rsidR="00A939C3" w:rsidRPr="00E52677" w:rsidRDefault="00A939C3" w:rsidP="00A939C3">
      <w:pPr>
        <w:ind w:hanging="11"/>
        <w:rPr>
          <w:sz w:val="28"/>
          <w:szCs w:val="28"/>
          <w:lang w:val="uk-UA"/>
        </w:rPr>
      </w:pPr>
    </w:p>
    <w:p w:rsidR="00A939C3" w:rsidRPr="00E52677" w:rsidRDefault="00A939C3" w:rsidP="00A939C3">
      <w:pPr>
        <w:ind w:hanging="11"/>
        <w:rPr>
          <w:sz w:val="28"/>
          <w:szCs w:val="28"/>
          <w:lang w:val="uk-UA"/>
        </w:rPr>
      </w:pP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4644"/>
        <w:gridCol w:w="5304"/>
      </w:tblGrid>
      <w:tr w:rsidR="00D961B9" w:rsidRPr="00D961B9" w:rsidTr="00D961B9">
        <w:trPr>
          <w:trHeight w:val="133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67A64" w:rsidRPr="004C3489" w:rsidRDefault="00A939C3" w:rsidP="00A22787">
            <w:pPr>
              <w:pStyle w:val="7"/>
              <w:spacing w:before="0" w:after="0"/>
              <w:rPr>
                <w:b/>
                <w:i/>
                <w:sz w:val="28"/>
                <w:szCs w:val="28"/>
                <w:lang w:val="uk-UA"/>
              </w:rPr>
            </w:pPr>
            <w:r w:rsidRPr="004C3489">
              <w:rPr>
                <w:b/>
                <w:i/>
                <w:sz w:val="28"/>
                <w:szCs w:val="28"/>
                <w:lang w:val="uk-UA"/>
              </w:rPr>
              <w:t xml:space="preserve">Про затвердження </w:t>
            </w:r>
            <w:r w:rsidR="00AE554D" w:rsidRPr="004C3489">
              <w:rPr>
                <w:b/>
                <w:i/>
                <w:sz w:val="28"/>
                <w:szCs w:val="28"/>
                <w:lang w:val="uk-UA"/>
              </w:rPr>
              <w:t>Порядку</w:t>
            </w:r>
            <w:r w:rsidR="00A852DB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721BFC">
              <w:rPr>
                <w:b/>
                <w:i/>
                <w:sz w:val="28"/>
                <w:szCs w:val="28"/>
                <w:lang w:val="uk-UA"/>
              </w:rPr>
              <w:t xml:space="preserve">щорічного </w:t>
            </w:r>
            <w:r w:rsidR="00AE554D" w:rsidRPr="004C3489">
              <w:rPr>
                <w:b/>
                <w:i/>
                <w:sz w:val="28"/>
                <w:szCs w:val="28"/>
                <w:lang w:val="uk-UA"/>
              </w:rPr>
              <w:t xml:space="preserve">проведення конкурсів на </w:t>
            </w:r>
            <w:r w:rsidR="004C3489" w:rsidRPr="004C3489">
              <w:rPr>
                <w:b/>
                <w:i/>
                <w:sz w:val="28"/>
                <w:szCs w:val="28"/>
                <w:lang w:val="uk-UA"/>
              </w:rPr>
              <w:t xml:space="preserve">укладання угод серед претендентів на </w:t>
            </w:r>
            <w:r w:rsidR="00E67A64" w:rsidRPr="004C3489">
              <w:rPr>
                <w:b/>
                <w:i/>
                <w:sz w:val="28"/>
                <w:szCs w:val="28"/>
                <w:lang w:val="uk-UA"/>
              </w:rPr>
              <w:t>першочергове</w:t>
            </w:r>
            <w:r w:rsidR="004C3489" w:rsidRPr="004C3489">
              <w:rPr>
                <w:b/>
                <w:i/>
                <w:sz w:val="28"/>
                <w:szCs w:val="28"/>
                <w:lang w:val="uk-UA"/>
              </w:rPr>
              <w:t xml:space="preserve"> зарахування до закладів вищої медичної і педагогічної освіти за державним (регіональним) замовленням</w:t>
            </w:r>
          </w:p>
          <w:p w:rsidR="00A939C3" w:rsidRPr="004C3489" w:rsidRDefault="00A939C3" w:rsidP="004C3489">
            <w:pPr>
              <w:pStyle w:val="7"/>
              <w:spacing w:before="0" w:after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304" w:type="dxa"/>
            <w:shd w:val="clear" w:color="auto" w:fill="auto"/>
          </w:tcPr>
          <w:p w:rsidR="00D961B9" w:rsidRPr="00D961B9" w:rsidRDefault="00D961B9" w:rsidP="00D961B9">
            <w:pPr>
              <w:tabs>
                <w:tab w:val="left" w:pos="3300"/>
              </w:tabs>
              <w:jc w:val="center"/>
              <w:rPr>
                <w:sz w:val="28"/>
                <w:szCs w:val="28"/>
                <w:lang w:val="uk-UA"/>
              </w:rPr>
            </w:pPr>
            <w:r w:rsidRPr="00D961B9">
              <w:rPr>
                <w:sz w:val="28"/>
                <w:szCs w:val="28"/>
                <w:lang w:val="uk-UA"/>
              </w:rPr>
              <w:t>Зареєстровано</w:t>
            </w:r>
          </w:p>
          <w:p w:rsidR="00D961B9" w:rsidRPr="00D961B9" w:rsidRDefault="00D961B9" w:rsidP="00D961B9">
            <w:pPr>
              <w:tabs>
                <w:tab w:val="center" w:pos="4819"/>
              </w:tabs>
              <w:jc w:val="center"/>
              <w:rPr>
                <w:sz w:val="28"/>
                <w:szCs w:val="28"/>
                <w:lang w:val="uk-UA"/>
              </w:rPr>
            </w:pPr>
            <w:r w:rsidRPr="00D961B9">
              <w:rPr>
                <w:sz w:val="28"/>
                <w:szCs w:val="28"/>
                <w:lang w:val="uk-UA"/>
              </w:rPr>
              <w:t>в Головному територіальному управлінні</w:t>
            </w:r>
          </w:p>
          <w:p w:rsidR="00D961B9" w:rsidRPr="00D961B9" w:rsidRDefault="00D961B9" w:rsidP="00D961B9">
            <w:pPr>
              <w:tabs>
                <w:tab w:val="center" w:pos="4819"/>
              </w:tabs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D961B9">
              <w:rPr>
                <w:bCs/>
                <w:iCs/>
                <w:sz w:val="28"/>
                <w:szCs w:val="28"/>
                <w:lang w:val="uk-UA"/>
              </w:rPr>
              <w:t>юстиції у Чернігівській області</w:t>
            </w:r>
          </w:p>
          <w:p w:rsidR="00D961B9" w:rsidRPr="00D961B9" w:rsidRDefault="00D961B9" w:rsidP="00D961B9">
            <w:pPr>
              <w:autoSpaceDE/>
              <w:autoSpaceDN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20 травня</w:t>
            </w:r>
            <w:r w:rsidRPr="00D961B9">
              <w:rPr>
                <w:sz w:val="28"/>
                <w:szCs w:val="28"/>
                <w:lang w:val="uk-UA"/>
              </w:rPr>
              <w:t xml:space="preserve"> 201</w:t>
            </w:r>
            <w:r>
              <w:rPr>
                <w:sz w:val="28"/>
                <w:szCs w:val="28"/>
                <w:lang w:val="uk-UA"/>
              </w:rPr>
              <w:t>9</w:t>
            </w:r>
            <w:r w:rsidRPr="00D961B9">
              <w:rPr>
                <w:sz w:val="28"/>
                <w:szCs w:val="28"/>
                <w:lang w:val="uk-UA"/>
              </w:rPr>
              <w:t xml:space="preserve"> р. за №</w:t>
            </w:r>
            <w:r>
              <w:rPr>
                <w:sz w:val="28"/>
                <w:szCs w:val="28"/>
                <w:lang w:val="uk-UA"/>
              </w:rPr>
              <w:t>32</w:t>
            </w:r>
            <w:r w:rsidRPr="00D961B9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1292</w:t>
            </w:r>
            <w:bookmarkStart w:id="0" w:name="_GoBack"/>
            <w:bookmarkEnd w:id="0"/>
          </w:p>
        </w:tc>
      </w:tr>
    </w:tbl>
    <w:p w:rsidR="00A939C3" w:rsidRDefault="00A939C3" w:rsidP="00A939C3">
      <w:pPr>
        <w:rPr>
          <w:sz w:val="28"/>
          <w:lang w:val="uk-UA"/>
        </w:rPr>
      </w:pPr>
    </w:p>
    <w:p w:rsidR="00CE032B" w:rsidRDefault="00CE032B" w:rsidP="00A939C3">
      <w:pPr>
        <w:rPr>
          <w:sz w:val="28"/>
          <w:lang w:val="uk-UA"/>
        </w:rPr>
      </w:pPr>
    </w:p>
    <w:p w:rsidR="00E76A6F" w:rsidRPr="00E518AC" w:rsidRDefault="00E76A6F" w:rsidP="00E518AC">
      <w:pPr>
        <w:pStyle w:val="21"/>
        <w:spacing w:after="120" w:line="360" w:lineRule="auto"/>
        <w:ind w:firstLine="0"/>
        <w:rPr>
          <w:bCs/>
          <w:szCs w:val="28"/>
          <w:shd w:val="clear" w:color="auto" w:fill="FFFFFF"/>
        </w:rPr>
      </w:pPr>
      <w:r w:rsidRPr="009C3727">
        <w:rPr>
          <w:szCs w:val="28"/>
        </w:rPr>
        <w:tab/>
      </w:r>
      <w:r w:rsidR="002251F5" w:rsidRPr="00E518AC">
        <w:rPr>
          <w:szCs w:val="28"/>
        </w:rPr>
        <w:t xml:space="preserve">Відповідно до </w:t>
      </w:r>
      <w:r w:rsidR="000558F1" w:rsidRPr="00E518AC">
        <w:rPr>
          <w:szCs w:val="28"/>
        </w:rPr>
        <w:t>статей 6, 13, 41</w:t>
      </w:r>
      <w:r w:rsidR="00062051" w:rsidRPr="00E518AC">
        <w:rPr>
          <w:szCs w:val="28"/>
        </w:rPr>
        <w:t xml:space="preserve"> </w:t>
      </w:r>
      <w:r w:rsidR="000558F1" w:rsidRPr="00E518AC">
        <w:rPr>
          <w:szCs w:val="28"/>
        </w:rPr>
        <w:t>Закону України «Про місцеві державні адміністрації», на виконання поста</w:t>
      </w:r>
      <w:r w:rsidR="00644050" w:rsidRPr="00E518AC">
        <w:rPr>
          <w:szCs w:val="28"/>
        </w:rPr>
        <w:t>нови Кабінету М</w:t>
      </w:r>
      <w:r w:rsidR="00E518AC">
        <w:rPr>
          <w:szCs w:val="28"/>
        </w:rPr>
        <w:t>іністрів України від 30 </w:t>
      </w:r>
      <w:r w:rsidR="000558F1" w:rsidRPr="00E518AC">
        <w:rPr>
          <w:szCs w:val="28"/>
        </w:rPr>
        <w:t xml:space="preserve">травня 2018 року </w:t>
      </w:r>
      <w:r w:rsidR="00BE3661" w:rsidRPr="00E518AC">
        <w:rPr>
          <w:szCs w:val="28"/>
        </w:rPr>
        <w:t>№</w:t>
      </w:r>
      <w:r w:rsidR="00E518AC">
        <w:rPr>
          <w:szCs w:val="28"/>
        </w:rPr>
        <w:t> </w:t>
      </w:r>
      <w:r w:rsidR="00BE3661" w:rsidRPr="00E518AC">
        <w:rPr>
          <w:szCs w:val="28"/>
        </w:rPr>
        <w:t>417 «Деякі питання реалізації права осіб на першочергове зарахування до закладів вищої медичної і педагогічної освіти за державним (регіональним) замовленням», з метою задоволення потреб сіл, селищ або селищ міського типу у медичних і педагогічних кадрах</w:t>
      </w:r>
      <w:r w:rsidR="00BE3661" w:rsidRPr="00E518AC">
        <w:rPr>
          <w:bCs/>
          <w:szCs w:val="28"/>
          <w:shd w:val="clear" w:color="auto" w:fill="FFFFFF"/>
        </w:rPr>
        <w:t xml:space="preserve"> </w:t>
      </w:r>
      <w:r w:rsidR="00E518AC">
        <w:rPr>
          <w:bCs/>
          <w:szCs w:val="28"/>
          <w:shd w:val="clear" w:color="auto" w:fill="FFFFFF"/>
        </w:rPr>
        <w:br/>
      </w:r>
      <w:r w:rsidR="008657F8" w:rsidRPr="00E518AC">
        <w:rPr>
          <w:b/>
          <w:bCs/>
          <w:szCs w:val="28"/>
          <w:shd w:val="clear" w:color="auto" w:fill="FFFFFF"/>
        </w:rPr>
        <w:t>з о б о в ’ я з у ю</w:t>
      </w:r>
      <w:r w:rsidR="00694DE4" w:rsidRPr="00E518AC">
        <w:rPr>
          <w:szCs w:val="28"/>
        </w:rPr>
        <w:t>:</w:t>
      </w:r>
    </w:p>
    <w:p w:rsidR="00A939C3" w:rsidRDefault="00E518AC" w:rsidP="00E518AC">
      <w:pPr>
        <w:pStyle w:val="210"/>
        <w:spacing w:after="120" w:line="360" w:lineRule="auto"/>
      </w:pPr>
      <w:r>
        <w:t>1. </w:t>
      </w:r>
      <w:r w:rsidR="0095137A" w:rsidRPr="00E518AC">
        <w:t xml:space="preserve">Затвердити </w:t>
      </w:r>
      <w:r w:rsidR="003C35B9" w:rsidRPr="00E518AC">
        <w:t>Поря</w:t>
      </w:r>
      <w:r w:rsidR="0095137A" w:rsidRPr="00E518AC">
        <w:t xml:space="preserve">док </w:t>
      </w:r>
      <w:r w:rsidR="00F41E87">
        <w:t xml:space="preserve">щорічного </w:t>
      </w:r>
      <w:r w:rsidR="0095137A" w:rsidRPr="00E518AC">
        <w:t>проведення конкурсів</w:t>
      </w:r>
      <w:r w:rsidR="003C35B9" w:rsidRPr="00E518AC">
        <w:t xml:space="preserve"> на укладання угод серед претендентів на першочергове зарахування до закладів вищої медичної та педагогічної освіти </w:t>
      </w:r>
      <w:r w:rsidR="00D51CE0" w:rsidRPr="00E518AC">
        <w:t>за державним (регіональним) замовленням (далі – Порядок), що додається.</w:t>
      </w:r>
    </w:p>
    <w:p w:rsidR="00605FAF" w:rsidRPr="00E518AC" w:rsidRDefault="005F27A7" w:rsidP="00E518AC">
      <w:pPr>
        <w:tabs>
          <w:tab w:val="left" w:pos="2880"/>
        </w:tabs>
        <w:autoSpaceDE/>
        <w:autoSpaceDN/>
        <w:spacing w:after="12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05FAF" w:rsidRPr="00E518AC">
        <w:rPr>
          <w:sz w:val="28"/>
          <w:szCs w:val="28"/>
          <w:lang w:val="uk-UA"/>
        </w:rPr>
        <w:t>.</w:t>
      </w:r>
      <w:r w:rsidR="00605FAF" w:rsidRPr="00E518AC">
        <w:rPr>
          <w:sz w:val="28"/>
          <w:szCs w:val="28"/>
        </w:rPr>
        <w:t> </w:t>
      </w:r>
      <w:r w:rsidR="00605FAF" w:rsidRPr="00E518AC">
        <w:rPr>
          <w:sz w:val="28"/>
          <w:szCs w:val="28"/>
          <w:lang w:val="uk-UA"/>
        </w:rPr>
        <w:t>Загальному відділу апарату обласної державної адміністрації забезпечити офіційне оприлюднення розпорядження голови обласної державної адміністрації на веб-сайті Чернігівської обласної державної адміністрації із зазначенням дати оприлюднення і дати набрання чинності.</w:t>
      </w:r>
    </w:p>
    <w:p w:rsidR="00605FAF" w:rsidRPr="00E518AC" w:rsidRDefault="005F27A7" w:rsidP="00E518AC">
      <w:pPr>
        <w:pStyle w:val="2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605FAF" w:rsidRPr="00E518AC">
        <w:rPr>
          <w:sz w:val="28"/>
          <w:szCs w:val="28"/>
          <w:lang w:val="uk-UA"/>
        </w:rPr>
        <w:t xml:space="preserve">. Це розпорядження набирає чинності через п’ять днів після його державної реєстрації, але не раніше дня оприлюднення. </w:t>
      </w:r>
    </w:p>
    <w:p w:rsidR="00694DE4" w:rsidRPr="00E518AC" w:rsidRDefault="005F27A7" w:rsidP="00E518AC">
      <w:pPr>
        <w:pStyle w:val="210"/>
        <w:spacing w:after="120" w:line="360" w:lineRule="auto"/>
        <w:rPr>
          <w:i/>
        </w:rPr>
      </w:pPr>
      <w:r>
        <w:t>4</w:t>
      </w:r>
      <w:r w:rsidR="00605FAF" w:rsidRPr="00E518AC">
        <w:t>. </w:t>
      </w:r>
      <w:r w:rsidR="00694DE4" w:rsidRPr="00E518AC">
        <w:t xml:space="preserve">Контроль за виконанням розпорядження покласти на заступника голови обласної державної адміністрації </w:t>
      </w:r>
      <w:r w:rsidR="001545EB" w:rsidRPr="00E518AC">
        <w:t>згідно з розподілом обов’язків.</w:t>
      </w:r>
    </w:p>
    <w:p w:rsidR="00A939C3" w:rsidRPr="009C3727" w:rsidRDefault="00A939C3" w:rsidP="00A939C3">
      <w:pPr>
        <w:pStyle w:val="210"/>
      </w:pPr>
    </w:p>
    <w:p w:rsidR="00614012" w:rsidRPr="00E52677" w:rsidRDefault="00614012" w:rsidP="00A939C3">
      <w:pPr>
        <w:pStyle w:val="210"/>
      </w:pPr>
    </w:p>
    <w:p w:rsidR="00614012" w:rsidRDefault="00A939C3" w:rsidP="000470BD">
      <w:pPr>
        <w:pStyle w:val="210"/>
        <w:ind w:firstLine="0"/>
        <w:rPr>
          <w:b/>
          <w:i/>
          <w:szCs w:val="30"/>
        </w:rPr>
      </w:pPr>
      <w:r w:rsidRPr="002251F5">
        <w:rPr>
          <w:szCs w:val="30"/>
        </w:rPr>
        <w:t>Голова</w:t>
      </w:r>
      <w:r w:rsidR="00E518AC">
        <w:rPr>
          <w:szCs w:val="30"/>
        </w:rPr>
        <w:tab/>
      </w:r>
      <w:r w:rsidR="00E518AC">
        <w:rPr>
          <w:szCs w:val="30"/>
        </w:rPr>
        <w:tab/>
      </w:r>
      <w:r w:rsidR="00E518AC">
        <w:rPr>
          <w:szCs w:val="30"/>
        </w:rPr>
        <w:tab/>
      </w:r>
      <w:r w:rsidR="00E518AC">
        <w:rPr>
          <w:szCs w:val="30"/>
        </w:rPr>
        <w:tab/>
      </w:r>
      <w:r w:rsidR="00E518AC">
        <w:rPr>
          <w:szCs w:val="30"/>
        </w:rPr>
        <w:tab/>
      </w:r>
      <w:r w:rsidR="00E518AC">
        <w:rPr>
          <w:szCs w:val="30"/>
        </w:rPr>
        <w:tab/>
      </w:r>
      <w:r w:rsidR="00E518AC">
        <w:rPr>
          <w:szCs w:val="30"/>
        </w:rPr>
        <w:tab/>
      </w:r>
      <w:r w:rsidR="00E518AC">
        <w:rPr>
          <w:szCs w:val="30"/>
        </w:rPr>
        <w:tab/>
      </w:r>
      <w:r w:rsidR="00E518AC">
        <w:rPr>
          <w:szCs w:val="30"/>
        </w:rPr>
        <w:tab/>
      </w:r>
      <w:r w:rsidR="002251F5">
        <w:rPr>
          <w:szCs w:val="30"/>
        </w:rPr>
        <w:t>О.</w:t>
      </w:r>
      <w:r w:rsidR="00605FAF">
        <w:rPr>
          <w:szCs w:val="30"/>
        </w:rPr>
        <w:t> </w:t>
      </w:r>
      <w:r w:rsidR="002251F5">
        <w:rPr>
          <w:szCs w:val="30"/>
        </w:rPr>
        <w:t>МИСНИК</w:t>
      </w:r>
    </w:p>
    <w:p w:rsidR="00614012" w:rsidRDefault="00614012" w:rsidP="000470BD">
      <w:pPr>
        <w:pStyle w:val="210"/>
        <w:ind w:firstLine="0"/>
        <w:rPr>
          <w:b/>
          <w:i/>
          <w:szCs w:val="30"/>
        </w:rPr>
      </w:pPr>
    </w:p>
    <w:p w:rsidR="00614012" w:rsidRPr="00E52677" w:rsidRDefault="00614012" w:rsidP="000470BD">
      <w:pPr>
        <w:pStyle w:val="210"/>
        <w:ind w:firstLine="0"/>
        <w:rPr>
          <w:b/>
          <w:i/>
          <w:szCs w:val="30"/>
        </w:rPr>
      </w:pPr>
    </w:p>
    <w:p w:rsidR="00DB728A" w:rsidRPr="00E52677" w:rsidRDefault="00DB728A" w:rsidP="000470BD">
      <w:pPr>
        <w:pStyle w:val="210"/>
        <w:ind w:firstLine="0"/>
        <w:rPr>
          <w:b/>
          <w:i/>
          <w:szCs w:val="30"/>
        </w:rPr>
      </w:pPr>
    </w:p>
    <w:p w:rsidR="00DB728A" w:rsidRPr="00E52677" w:rsidRDefault="00DB728A" w:rsidP="000470BD">
      <w:pPr>
        <w:pStyle w:val="210"/>
        <w:ind w:firstLine="0"/>
        <w:rPr>
          <w:b/>
          <w:i/>
          <w:szCs w:val="30"/>
        </w:rPr>
      </w:pPr>
    </w:p>
    <w:p w:rsidR="002251F5" w:rsidRDefault="002251F5" w:rsidP="00DB728A">
      <w:pPr>
        <w:outlineLvl w:val="0"/>
        <w:rPr>
          <w:b/>
          <w:sz w:val="28"/>
          <w:szCs w:val="28"/>
          <w:lang w:val="uk-UA"/>
        </w:rPr>
      </w:pPr>
    </w:p>
    <w:p w:rsidR="00E87D21" w:rsidRDefault="00E87D21" w:rsidP="00DB728A">
      <w:pPr>
        <w:outlineLvl w:val="0"/>
        <w:rPr>
          <w:b/>
          <w:sz w:val="28"/>
          <w:szCs w:val="28"/>
          <w:lang w:val="uk-UA"/>
        </w:rPr>
      </w:pPr>
    </w:p>
    <w:p w:rsidR="008B6527" w:rsidRDefault="008B6527" w:rsidP="00DB728A">
      <w:pPr>
        <w:outlineLvl w:val="0"/>
        <w:rPr>
          <w:b/>
          <w:sz w:val="28"/>
          <w:szCs w:val="28"/>
          <w:lang w:val="uk-UA"/>
        </w:rPr>
      </w:pPr>
    </w:p>
    <w:p w:rsidR="008B6527" w:rsidRDefault="008B6527" w:rsidP="00DB728A">
      <w:pPr>
        <w:outlineLvl w:val="0"/>
        <w:rPr>
          <w:b/>
          <w:sz w:val="28"/>
          <w:szCs w:val="28"/>
          <w:lang w:val="uk-UA"/>
        </w:rPr>
      </w:pPr>
    </w:p>
    <w:p w:rsidR="008B6527" w:rsidRDefault="008B6527" w:rsidP="00DB728A">
      <w:pPr>
        <w:outlineLvl w:val="0"/>
        <w:rPr>
          <w:b/>
          <w:sz w:val="28"/>
          <w:szCs w:val="28"/>
          <w:lang w:val="uk-UA"/>
        </w:rPr>
      </w:pPr>
    </w:p>
    <w:p w:rsidR="008B6527" w:rsidRDefault="008B6527" w:rsidP="00DB728A">
      <w:pPr>
        <w:outlineLvl w:val="0"/>
        <w:rPr>
          <w:b/>
          <w:sz w:val="28"/>
          <w:szCs w:val="28"/>
          <w:lang w:val="uk-UA"/>
        </w:rPr>
      </w:pPr>
    </w:p>
    <w:p w:rsidR="008B6527" w:rsidRDefault="008B6527" w:rsidP="00DB728A">
      <w:pPr>
        <w:outlineLvl w:val="0"/>
        <w:rPr>
          <w:b/>
          <w:sz w:val="28"/>
          <w:szCs w:val="28"/>
          <w:lang w:val="uk-UA"/>
        </w:rPr>
      </w:pPr>
    </w:p>
    <w:p w:rsidR="00D7221F" w:rsidRDefault="00D7221F" w:rsidP="00DB728A">
      <w:pPr>
        <w:outlineLvl w:val="0"/>
        <w:rPr>
          <w:b/>
          <w:sz w:val="28"/>
          <w:szCs w:val="28"/>
          <w:lang w:val="uk-UA"/>
        </w:rPr>
      </w:pPr>
    </w:p>
    <w:p w:rsidR="002B559C" w:rsidRDefault="002B559C" w:rsidP="00DB728A">
      <w:pPr>
        <w:outlineLvl w:val="0"/>
        <w:rPr>
          <w:b/>
          <w:sz w:val="28"/>
          <w:szCs w:val="28"/>
          <w:lang w:val="uk-UA"/>
        </w:rPr>
      </w:pPr>
    </w:p>
    <w:p w:rsidR="002B559C" w:rsidRDefault="002B559C" w:rsidP="00DB728A">
      <w:pPr>
        <w:outlineLvl w:val="0"/>
        <w:rPr>
          <w:b/>
          <w:sz w:val="28"/>
          <w:szCs w:val="28"/>
          <w:lang w:val="uk-UA"/>
        </w:rPr>
      </w:pPr>
    </w:p>
    <w:p w:rsidR="002B559C" w:rsidRDefault="002B559C" w:rsidP="00DB728A">
      <w:pPr>
        <w:outlineLvl w:val="0"/>
        <w:rPr>
          <w:b/>
          <w:sz w:val="28"/>
          <w:szCs w:val="28"/>
          <w:lang w:val="uk-UA"/>
        </w:rPr>
      </w:pPr>
    </w:p>
    <w:p w:rsidR="002B559C" w:rsidRDefault="002B559C" w:rsidP="00DB728A">
      <w:pPr>
        <w:outlineLvl w:val="0"/>
        <w:rPr>
          <w:b/>
          <w:sz w:val="28"/>
          <w:szCs w:val="28"/>
          <w:lang w:val="uk-UA"/>
        </w:rPr>
      </w:pPr>
    </w:p>
    <w:p w:rsidR="00E518AC" w:rsidRDefault="00E518AC" w:rsidP="00DB728A">
      <w:pPr>
        <w:outlineLvl w:val="0"/>
        <w:rPr>
          <w:b/>
          <w:sz w:val="28"/>
          <w:szCs w:val="28"/>
          <w:lang w:val="uk-UA"/>
        </w:rPr>
      </w:pPr>
    </w:p>
    <w:p w:rsidR="00E518AC" w:rsidRDefault="00E518AC" w:rsidP="00DB728A">
      <w:pPr>
        <w:outlineLvl w:val="0"/>
        <w:rPr>
          <w:b/>
          <w:sz w:val="28"/>
          <w:szCs w:val="28"/>
          <w:lang w:val="uk-UA"/>
        </w:rPr>
      </w:pPr>
    </w:p>
    <w:p w:rsidR="00E518AC" w:rsidRDefault="00E518AC" w:rsidP="00DB728A">
      <w:pPr>
        <w:outlineLvl w:val="0"/>
        <w:rPr>
          <w:b/>
          <w:sz w:val="28"/>
          <w:szCs w:val="28"/>
          <w:lang w:val="uk-UA"/>
        </w:rPr>
      </w:pPr>
    </w:p>
    <w:p w:rsidR="00E518AC" w:rsidRDefault="00E518AC" w:rsidP="00DB728A">
      <w:pPr>
        <w:outlineLvl w:val="0"/>
        <w:rPr>
          <w:b/>
          <w:sz w:val="28"/>
          <w:szCs w:val="28"/>
          <w:lang w:val="uk-UA"/>
        </w:rPr>
      </w:pPr>
    </w:p>
    <w:p w:rsidR="00E518AC" w:rsidRDefault="00E518AC" w:rsidP="00DB728A">
      <w:pPr>
        <w:outlineLvl w:val="0"/>
        <w:rPr>
          <w:b/>
          <w:sz w:val="28"/>
          <w:szCs w:val="28"/>
          <w:lang w:val="uk-UA"/>
        </w:rPr>
      </w:pPr>
    </w:p>
    <w:p w:rsidR="00E518AC" w:rsidRDefault="00E518AC" w:rsidP="00DB728A">
      <w:pPr>
        <w:outlineLvl w:val="0"/>
        <w:rPr>
          <w:b/>
          <w:sz w:val="28"/>
          <w:szCs w:val="28"/>
          <w:lang w:val="uk-UA"/>
        </w:rPr>
      </w:pPr>
    </w:p>
    <w:p w:rsidR="00E518AC" w:rsidRDefault="00E518AC" w:rsidP="00DB728A">
      <w:pPr>
        <w:outlineLvl w:val="0"/>
        <w:rPr>
          <w:b/>
          <w:sz w:val="28"/>
          <w:szCs w:val="28"/>
          <w:lang w:val="uk-UA"/>
        </w:rPr>
      </w:pPr>
    </w:p>
    <w:p w:rsidR="00E518AC" w:rsidRDefault="00E518AC" w:rsidP="00DB728A">
      <w:pPr>
        <w:outlineLvl w:val="0"/>
        <w:rPr>
          <w:b/>
          <w:sz w:val="28"/>
          <w:szCs w:val="28"/>
          <w:lang w:val="uk-UA"/>
        </w:rPr>
      </w:pPr>
    </w:p>
    <w:p w:rsidR="00E518AC" w:rsidRDefault="00E518AC" w:rsidP="00DB728A">
      <w:pPr>
        <w:outlineLvl w:val="0"/>
        <w:rPr>
          <w:b/>
          <w:sz w:val="28"/>
          <w:szCs w:val="28"/>
          <w:lang w:val="uk-UA"/>
        </w:rPr>
      </w:pPr>
    </w:p>
    <w:p w:rsidR="00E518AC" w:rsidRDefault="00E518AC" w:rsidP="00DB728A">
      <w:pPr>
        <w:outlineLvl w:val="0"/>
        <w:rPr>
          <w:b/>
          <w:sz w:val="28"/>
          <w:szCs w:val="28"/>
          <w:lang w:val="uk-UA"/>
        </w:rPr>
      </w:pPr>
    </w:p>
    <w:p w:rsidR="00E518AC" w:rsidRDefault="00E518AC" w:rsidP="00DB728A">
      <w:pPr>
        <w:outlineLvl w:val="0"/>
        <w:rPr>
          <w:b/>
          <w:sz w:val="28"/>
          <w:szCs w:val="28"/>
          <w:lang w:val="uk-UA"/>
        </w:rPr>
      </w:pPr>
    </w:p>
    <w:p w:rsidR="00E518AC" w:rsidRDefault="00E518AC" w:rsidP="00DB728A">
      <w:pPr>
        <w:outlineLvl w:val="0"/>
        <w:rPr>
          <w:b/>
          <w:sz w:val="28"/>
          <w:szCs w:val="28"/>
          <w:lang w:val="uk-UA"/>
        </w:rPr>
      </w:pPr>
    </w:p>
    <w:p w:rsidR="00E518AC" w:rsidRDefault="00E518AC" w:rsidP="00DB728A">
      <w:pPr>
        <w:outlineLvl w:val="0"/>
        <w:rPr>
          <w:b/>
          <w:sz w:val="28"/>
          <w:szCs w:val="28"/>
          <w:lang w:val="uk-UA"/>
        </w:rPr>
      </w:pPr>
    </w:p>
    <w:p w:rsidR="00E518AC" w:rsidRDefault="00E518AC" w:rsidP="00DB728A">
      <w:pPr>
        <w:outlineLvl w:val="0"/>
        <w:rPr>
          <w:b/>
          <w:sz w:val="28"/>
          <w:szCs w:val="28"/>
          <w:lang w:val="uk-UA"/>
        </w:rPr>
      </w:pPr>
    </w:p>
    <w:p w:rsidR="00E518AC" w:rsidRDefault="00E518AC" w:rsidP="00DB728A">
      <w:pPr>
        <w:outlineLvl w:val="0"/>
        <w:rPr>
          <w:b/>
          <w:sz w:val="28"/>
          <w:szCs w:val="28"/>
          <w:lang w:val="uk-UA"/>
        </w:rPr>
      </w:pPr>
    </w:p>
    <w:p w:rsidR="00E518AC" w:rsidRDefault="00E518AC" w:rsidP="00DB728A">
      <w:pPr>
        <w:outlineLvl w:val="0"/>
        <w:rPr>
          <w:b/>
          <w:sz w:val="28"/>
          <w:szCs w:val="28"/>
          <w:lang w:val="uk-UA"/>
        </w:rPr>
      </w:pPr>
    </w:p>
    <w:p w:rsidR="00E518AC" w:rsidRDefault="00E518AC" w:rsidP="00DB728A">
      <w:pPr>
        <w:outlineLvl w:val="0"/>
        <w:rPr>
          <w:b/>
          <w:sz w:val="28"/>
          <w:szCs w:val="28"/>
          <w:lang w:val="uk-UA"/>
        </w:rPr>
      </w:pPr>
    </w:p>
    <w:p w:rsidR="00E518AC" w:rsidRDefault="00E518AC" w:rsidP="00DB728A">
      <w:pPr>
        <w:outlineLvl w:val="0"/>
        <w:rPr>
          <w:b/>
          <w:sz w:val="28"/>
          <w:szCs w:val="28"/>
          <w:lang w:val="uk-UA"/>
        </w:rPr>
      </w:pPr>
    </w:p>
    <w:sectPr w:rsidR="00E518AC" w:rsidSect="00190D2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B4" w:rsidRDefault="007421B4" w:rsidP="00190D2D">
      <w:r>
        <w:separator/>
      </w:r>
    </w:p>
  </w:endnote>
  <w:endnote w:type="continuationSeparator" w:id="0">
    <w:p w:rsidR="007421B4" w:rsidRDefault="007421B4" w:rsidP="0019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B4" w:rsidRDefault="007421B4" w:rsidP="00190D2D">
      <w:r>
        <w:separator/>
      </w:r>
    </w:p>
  </w:footnote>
  <w:footnote w:type="continuationSeparator" w:id="0">
    <w:p w:rsidR="007421B4" w:rsidRDefault="007421B4" w:rsidP="00190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D2D" w:rsidRDefault="009B13B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961B9" w:rsidRPr="00D961B9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190D2D" w:rsidRDefault="00190D2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C3"/>
    <w:rsid w:val="000016C9"/>
    <w:rsid w:val="00022EF9"/>
    <w:rsid w:val="00027E8F"/>
    <w:rsid w:val="0003420E"/>
    <w:rsid w:val="00040663"/>
    <w:rsid w:val="000470BD"/>
    <w:rsid w:val="000558F1"/>
    <w:rsid w:val="00062051"/>
    <w:rsid w:val="00067E31"/>
    <w:rsid w:val="00097B42"/>
    <w:rsid w:val="000D3F2F"/>
    <w:rsid w:val="000E42BD"/>
    <w:rsid w:val="000E58F6"/>
    <w:rsid w:val="001009C1"/>
    <w:rsid w:val="0010552B"/>
    <w:rsid w:val="0012005B"/>
    <w:rsid w:val="00127C5A"/>
    <w:rsid w:val="001301BC"/>
    <w:rsid w:val="001545EB"/>
    <w:rsid w:val="00183266"/>
    <w:rsid w:val="00187CA3"/>
    <w:rsid w:val="00190D2D"/>
    <w:rsid w:val="001A14BD"/>
    <w:rsid w:val="001A2852"/>
    <w:rsid w:val="001A29F2"/>
    <w:rsid w:val="001B36E6"/>
    <w:rsid w:val="001E33B0"/>
    <w:rsid w:val="002040DB"/>
    <w:rsid w:val="002153A7"/>
    <w:rsid w:val="002251F5"/>
    <w:rsid w:val="002557DA"/>
    <w:rsid w:val="002A6C2B"/>
    <w:rsid w:val="002B559C"/>
    <w:rsid w:val="002C6F9F"/>
    <w:rsid w:val="002D6F14"/>
    <w:rsid w:val="00302116"/>
    <w:rsid w:val="0031580A"/>
    <w:rsid w:val="00363BF7"/>
    <w:rsid w:val="00365DDA"/>
    <w:rsid w:val="0036626A"/>
    <w:rsid w:val="00367621"/>
    <w:rsid w:val="00371835"/>
    <w:rsid w:val="003B0C09"/>
    <w:rsid w:val="003C0D3F"/>
    <w:rsid w:val="003C35B9"/>
    <w:rsid w:val="003E423F"/>
    <w:rsid w:val="004426C8"/>
    <w:rsid w:val="004543E1"/>
    <w:rsid w:val="00484F36"/>
    <w:rsid w:val="004C3489"/>
    <w:rsid w:val="004F59C0"/>
    <w:rsid w:val="005158EE"/>
    <w:rsid w:val="005522D1"/>
    <w:rsid w:val="00553432"/>
    <w:rsid w:val="00582269"/>
    <w:rsid w:val="005B3206"/>
    <w:rsid w:val="005E428E"/>
    <w:rsid w:val="005E60E8"/>
    <w:rsid w:val="005F27A7"/>
    <w:rsid w:val="00603F7F"/>
    <w:rsid w:val="00605FAF"/>
    <w:rsid w:val="00614012"/>
    <w:rsid w:val="00635087"/>
    <w:rsid w:val="006401FF"/>
    <w:rsid w:val="00644050"/>
    <w:rsid w:val="00653E3C"/>
    <w:rsid w:val="00660DDB"/>
    <w:rsid w:val="00694DE4"/>
    <w:rsid w:val="006B2564"/>
    <w:rsid w:val="006C6DB2"/>
    <w:rsid w:val="006D6075"/>
    <w:rsid w:val="006E07F8"/>
    <w:rsid w:val="006E6FF3"/>
    <w:rsid w:val="0070288B"/>
    <w:rsid w:val="00711F78"/>
    <w:rsid w:val="00721BFC"/>
    <w:rsid w:val="007421B4"/>
    <w:rsid w:val="007562C9"/>
    <w:rsid w:val="0078610D"/>
    <w:rsid w:val="00801F6B"/>
    <w:rsid w:val="00821578"/>
    <w:rsid w:val="008657F8"/>
    <w:rsid w:val="008820AC"/>
    <w:rsid w:val="008979C6"/>
    <w:rsid w:val="008B63BC"/>
    <w:rsid w:val="008B6527"/>
    <w:rsid w:val="008D2BEE"/>
    <w:rsid w:val="00917847"/>
    <w:rsid w:val="00933498"/>
    <w:rsid w:val="00933B21"/>
    <w:rsid w:val="00947819"/>
    <w:rsid w:val="0095137A"/>
    <w:rsid w:val="00980C89"/>
    <w:rsid w:val="00983A00"/>
    <w:rsid w:val="009B13B9"/>
    <w:rsid w:val="009C3727"/>
    <w:rsid w:val="009D785D"/>
    <w:rsid w:val="009E29FD"/>
    <w:rsid w:val="009E7BE2"/>
    <w:rsid w:val="00A10D38"/>
    <w:rsid w:val="00A11F45"/>
    <w:rsid w:val="00A15517"/>
    <w:rsid w:val="00A22787"/>
    <w:rsid w:val="00A3611E"/>
    <w:rsid w:val="00A37E0F"/>
    <w:rsid w:val="00A43868"/>
    <w:rsid w:val="00A81312"/>
    <w:rsid w:val="00A852DB"/>
    <w:rsid w:val="00A939C3"/>
    <w:rsid w:val="00A9580A"/>
    <w:rsid w:val="00AA0029"/>
    <w:rsid w:val="00AC3787"/>
    <w:rsid w:val="00AD44DE"/>
    <w:rsid w:val="00AE288C"/>
    <w:rsid w:val="00AE554D"/>
    <w:rsid w:val="00B61DB1"/>
    <w:rsid w:val="00B629D6"/>
    <w:rsid w:val="00B655DC"/>
    <w:rsid w:val="00B8510A"/>
    <w:rsid w:val="00BB7836"/>
    <w:rsid w:val="00BC6A9E"/>
    <w:rsid w:val="00BD49AB"/>
    <w:rsid w:val="00BE3661"/>
    <w:rsid w:val="00C25444"/>
    <w:rsid w:val="00C31558"/>
    <w:rsid w:val="00C52773"/>
    <w:rsid w:val="00C72D90"/>
    <w:rsid w:val="00C82FE4"/>
    <w:rsid w:val="00C8421F"/>
    <w:rsid w:val="00CA39DC"/>
    <w:rsid w:val="00CB5CFB"/>
    <w:rsid w:val="00CD2D5F"/>
    <w:rsid w:val="00CE032B"/>
    <w:rsid w:val="00CE4D41"/>
    <w:rsid w:val="00D00DCE"/>
    <w:rsid w:val="00D4562A"/>
    <w:rsid w:val="00D45FB7"/>
    <w:rsid w:val="00D51CE0"/>
    <w:rsid w:val="00D601C6"/>
    <w:rsid w:val="00D720C5"/>
    <w:rsid w:val="00D7221F"/>
    <w:rsid w:val="00D808A9"/>
    <w:rsid w:val="00D82A42"/>
    <w:rsid w:val="00D961B9"/>
    <w:rsid w:val="00DA0484"/>
    <w:rsid w:val="00DB728A"/>
    <w:rsid w:val="00DF1A0E"/>
    <w:rsid w:val="00E518AC"/>
    <w:rsid w:val="00E52677"/>
    <w:rsid w:val="00E64473"/>
    <w:rsid w:val="00E67A64"/>
    <w:rsid w:val="00E76A6F"/>
    <w:rsid w:val="00E80209"/>
    <w:rsid w:val="00E85CAA"/>
    <w:rsid w:val="00E86603"/>
    <w:rsid w:val="00E87D21"/>
    <w:rsid w:val="00E92560"/>
    <w:rsid w:val="00EC766A"/>
    <w:rsid w:val="00ED7BE0"/>
    <w:rsid w:val="00F32A7C"/>
    <w:rsid w:val="00F41E87"/>
    <w:rsid w:val="00F46FBA"/>
    <w:rsid w:val="00F6264D"/>
    <w:rsid w:val="00F91DB6"/>
    <w:rsid w:val="00F91E1E"/>
    <w:rsid w:val="00FA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9C3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A939C3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7">
    <w:name w:val="heading 7"/>
    <w:basedOn w:val="a"/>
    <w:next w:val="a"/>
    <w:qFormat/>
    <w:rsid w:val="00A939C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939C3"/>
    <w:pPr>
      <w:autoSpaceDE/>
      <w:autoSpaceDN/>
      <w:ind w:firstLine="851"/>
      <w:jc w:val="both"/>
    </w:pPr>
    <w:rPr>
      <w:sz w:val="28"/>
      <w:lang w:val="uk-UA"/>
    </w:rPr>
  </w:style>
  <w:style w:type="paragraph" w:customStyle="1" w:styleId="210">
    <w:name w:val="Основной текст с отступом 21"/>
    <w:basedOn w:val="a"/>
    <w:rsid w:val="00A939C3"/>
    <w:pPr>
      <w:autoSpaceDE/>
      <w:autoSpaceDN/>
      <w:ind w:firstLine="567"/>
      <w:jc w:val="both"/>
    </w:pPr>
    <w:rPr>
      <w:sz w:val="28"/>
      <w:lang w:val="uk-UA"/>
    </w:rPr>
  </w:style>
  <w:style w:type="paragraph" w:customStyle="1" w:styleId="a3">
    <w:basedOn w:val="a"/>
    <w:rsid w:val="00A939C3"/>
    <w:pPr>
      <w:autoSpaceDE/>
      <w:autoSpaceDN/>
    </w:pPr>
    <w:rPr>
      <w:rFonts w:ascii="Verdana" w:hAnsi="Verdana" w:cs="Verdana"/>
      <w:lang w:eastAsia="en-US"/>
    </w:rPr>
  </w:style>
  <w:style w:type="table" w:styleId="a4">
    <w:name w:val="Table Grid"/>
    <w:basedOn w:val="a1"/>
    <w:rsid w:val="00A939C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939C3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6">
    <w:name w:val="Основний текст Знак"/>
    <w:link w:val="a5"/>
    <w:rsid w:val="00A939C3"/>
    <w:rPr>
      <w:sz w:val="24"/>
      <w:szCs w:val="24"/>
      <w:lang w:val="uk-UA" w:eastAsia="ru-RU" w:bidi="ar-SA"/>
    </w:rPr>
  </w:style>
  <w:style w:type="paragraph" w:customStyle="1" w:styleId="a7">
    <w:name w:val="Знак Знак Знак Знак Знак Знак Знак"/>
    <w:basedOn w:val="a"/>
    <w:rsid w:val="00B629D6"/>
    <w:pPr>
      <w:autoSpaceDE/>
      <w:autoSpaceDN/>
    </w:pPr>
    <w:rPr>
      <w:rFonts w:ascii="Verdana" w:hAnsi="Verdana" w:cs="Verdana"/>
      <w:lang w:eastAsia="en-US"/>
    </w:rPr>
  </w:style>
  <w:style w:type="paragraph" w:styleId="a8">
    <w:name w:val="header"/>
    <w:basedOn w:val="a"/>
    <w:link w:val="a9"/>
    <w:uiPriority w:val="99"/>
    <w:rsid w:val="00190D2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190D2D"/>
    <w:rPr>
      <w:lang w:val="en-US"/>
    </w:rPr>
  </w:style>
  <w:style w:type="paragraph" w:styleId="aa">
    <w:name w:val="footer"/>
    <w:basedOn w:val="a"/>
    <w:link w:val="ab"/>
    <w:rsid w:val="00190D2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190D2D"/>
    <w:rPr>
      <w:lang w:val="en-US"/>
    </w:rPr>
  </w:style>
  <w:style w:type="paragraph" w:styleId="2">
    <w:name w:val="Body Text Indent 2"/>
    <w:basedOn w:val="a"/>
    <w:link w:val="20"/>
    <w:rsid w:val="00605FA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rsid w:val="00605FAF"/>
    <w:rPr>
      <w:lang w:val="en-US" w:eastAsia="ru-RU"/>
    </w:rPr>
  </w:style>
  <w:style w:type="paragraph" w:styleId="ac">
    <w:name w:val="Balloon Text"/>
    <w:basedOn w:val="a"/>
    <w:link w:val="ad"/>
    <w:rsid w:val="00917847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rsid w:val="0091784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9C3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A939C3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7">
    <w:name w:val="heading 7"/>
    <w:basedOn w:val="a"/>
    <w:next w:val="a"/>
    <w:qFormat/>
    <w:rsid w:val="00A939C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939C3"/>
    <w:pPr>
      <w:autoSpaceDE/>
      <w:autoSpaceDN/>
      <w:ind w:firstLine="851"/>
      <w:jc w:val="both"/>
    </w:pPr>
    <w:rPr>
      <w:sz w:val="28"/>
      <w:lang w:val="uk-UA"/>
    </w:rPr>
  </w:style>
  <w:style w:type="paragraph" w:customStyle="1" w:styleId="210">
    <w:name w:val="Основной текст с отступом 21"/>
    <w:basedOn w:val="a"/>
    <w:rsid w:val="00A939C3"/>
    <w:pPr>
      <w:autoSpaceDE/>
      <w:autoSpaceDN/>
      <w:ind w:firstLine="567"/>
      <w:jc w:val="both"/>
    </w:pPr>
    <w:rPr>
      <w:sz w:val="28"/>
      <w:lang w:val="uk-UA"/>
    </w:rPr>
  </w:style>
  <w:style w:type="paragraph" w:customStyle="1" w:styleId="a3">
    <w:basedOn w:val="a"/>
    <w:rsid w:val="00A939C3"/>
    <w:pPr>
      <w:autoSpaceDE/>
      <w:autoSpaceDN/>
    </w:pPr>
    <w:rPr>
      <w:rFonts w:ascii="Verdana" w:hAnsi="Verdana" w:cs="Verdana"/>
      <w:lang w:eastAsia="en-US"/>
    </w:rPr>
  </w:style>
  <w:style w:type="table" w:styleId="a4">
    <w:name w:val="Table Grid"/>
    <w:basedOn w:val="a1"/>
    <w:rsid w:val="00A939C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939C3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6">
    <w:name w:val="Основний текст Знак"/>
    <w:link w:val="a5"/>
    <w:rsid w:val="00A939C3"/>
    <w:rPr>
      <w:sz w:val="24"/>
      <w:szCs w:val="24"/>
      <w:lang w:val="uk-UA" w:eastAsia="ru-RU" w:bidi="ar-SA"/>
    </w:rPr>
  </w:style>
  <w:style w:type="paragraph" w:customStyle="1" w:styleId="a7">
    <w:name w:val="Знак Знак Знак Знак Знак Знак Знак"/>
    <w:basedOn w:val="a"/>
    <w:rsid w:val="00B629D6"/>
    <w:pPr>
      <w:autoSpaceDE/>
      <w:autoSpaceDN/>
    </w:pPr>
    <w:rPr>
      <w:rFonts w:ascii="Verdana" w:hAnsi="Verdana" w:cs="Verdana"/>
      <w:lang w:eastAsia="en-US"/>
    </w:rPr>
  </w:style>
  <w:style w:type="paragraph" w:styleId="a8">
    <w:name w:val="header"/>
    <w:basedOn w:val="a"/>
    <w:link w:val="a9"/>
    <w:uiPriority w:val="99"/>
    <w:rsid w:val="00190D2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190D2D"/>
    <w:rPr>
      <w:lang w:val="en-US"/>
    </w:rPr>
  </w:style>
  <w:style w:type="paragraph" w:styleId="aa">
    <w:name w:val="footer"/>
    <w:basedOn w:val="a"/>
    <w:link w:val="ab"/>
    <w:rsid w:val="00190D2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190D2D"/>
    <w:rPr>
      <w:lang w:val="en-US"/>
    </w:rPr>
  </w:style>
  <w:style w:type="paragraph" w:styleId="2">
    <w:name w:val="Body Text Indent 2"/>
    <w:basedOn w:val="a"/>
    <w:link w:val="20"/>
    <w:rsid w:val="00605FA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rsid w:val="00605FAF"/>
    <w:rPr>
      <w:lang w:val="en-US" w:eastAsia="ru-RU"/>
    </w:rPr>
  </w:style>
  <w:style w:type="paragraph" w:styleId="ac">
    <w:name w:val="Balloon Text"/>
    <w:basedOn w:val="a"/>
    <w:link w:val="ad"/>
    <w:rsid w:val="00917847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rsid w:val="0091784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pro</cp:lastModifiedBy>
  <cp:revision>3</cp:revision>
  <cp:lastPrinted>2019-05-11T06:12:00Z</cp:lastPrinted>
  <dcterms:created xsi:type="dcterms:W3CDTF">2019-05-11T06:33:00Z</dcterms:created>
  <dcterms:modified xsi:type="dcterms:W3CDTF">2019-05-22T12:37:00Z</dcterms:modified>
</cp:coreProperties>
</file>