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2B" w:rsidRPr="00C11D65" w:rsidRDefault="003D21FD" w:rsidP="005129D5">
      <w:pPr>
        <w:tabs>
          <w:tab w:val="left" w:pos="10915"/>
        </w:tabs>
        <w:ind w:left="5670"/>
        <w:rPr>
          <w:sz w:val="28"/>
          <w:szCs w:val="28"/>
        </w:rPr>
      </w:pPr>
      <w:bookmarkStart w:id="0" w:name="_GoBack"/>
      <w:bookmarkEnd w:id="0"/>
      <w:r w:rsidRPr="00633092">
        <w:rPr>
          <w:sz w:val="28"/>
          <w:szCs w:val="28"/>
        </w:rPr>
        <w:t>Додаток</w:t>
      </w:r>
      <w:r w:rsidR="00327CAE" w:rsidRPr="00633092">
        <w:rPr>
          <w:sz w:val="28"/>
          <w:szCs w:val="28"/>
        </w:rPr>
        <w:t xml:space="preserve"> </w:t>
      </w:r>
      <w:r w:rsidR="00633092">
        <w:rPr>
          <w:sz w:val="28"/>
          <w:szCs w:val="28"/>
          <w:lang w:val="ru-RU"/>
        </w:rPr>
        <w:t>3</w:t>
      </w:r>
      <w:r w:rsidR="005129D5" w:rsidRPr="00633092">
        <w:rPr>
          <w:sz w:val="28"/>
          <w:szCs w:val="28"/>
          <w:lang w:val="ru-RU"/>
        </w:rPr>
        <w:t xml:space="preserve"> до </w:t>
      </w:r>
      <w:r w:rsidR="005129D5" w:rsidRPr="00C11D65">
        <w:rPr>
          <w:sz w:val="28"/>
          <w:szCs w:val="28"/>
        </w:rPr>
        <w:t>Антикорупційної програми</w:t>
      </w:r>
      <w:r w:rsidR="00812C2B" w:rsidRPr="00C11D65">
        <w:rPr>
          <w:sz w:val="28"/>
          <w:szCs w:val="28"/>
        </w:rPr>
        <w:t xml:space="preserve"> </w:t>
      </w:r>
    </w:p>
    <w:p w:rsidR="003D21FD" w:rsidRPr="00327CAE" w:rsidRDefault="003D21FD" w:rsidP="005455D6">
      <w:pPr>
        <w:tabs>
          <w:tab w:val="left" w:pos="10915"/>
        </w:tabs>
        <w:ind w:left="5670"/>
        <w:jc w:val="right"/>
        <w:rPr>
          <w:sz w:val="28"/>
          <w:szCs w:val="28"/>
          <w:lang w:val="ru-RU"/>
        </w:rPr>
      </w:pPr>
    </w:p>
    <w:p w:rsidR="003D21FD" w:rsidRDefault="003D21FD" w:rsidP="003D21FD">
      <w:pPr>
        <w:tabs>
          <w:tab w:val="left" w:pos="993"/>
          <w:tab w:val="left" w:pos="10915"/>
        </w:tabs>
        <w:ind w:left="-180" w:firstLine="284"/>
        <w:jc w:val="center"/>
        <w:rPr>
          <w:b/>
          <w:sz w:val="28"/>
          <w:szCs w:val="28"/>
        </w:rPr>
      </w:pPr>
    </w:p>
    <w:p w:rsidR="003D21FD" w:rsidRDefault="003D21FD" w:rsidP="003D21FD">
      <w:pPr>
        <w:tabs>
          <w:tab w:val="left" w:pos="993"/>
          <w:tab w:val="left" w:pos="10915"/>
        </w:tabs>
        <w:ind w:left="-180" w:firstLine="284"/>
        <w:jc w:val="center"/>
        <w:rPr>
          <w:b/>
          <w:sz w:val="28"/>
          <w:szCs w:val="28"/>
        </w:rPr>
      </w:pPr>
    </w:p>
    <w:p w:rsidR="003D21FD" w:rsidRDefault="003D21FD" w:rsidP="003D21FD">
      <w:pPr>
        <w:tabs>
          <w:tab w:val="left" w:pos="993"/>
          <w:tab w:val="left" w:pos="10915"/>
        </w:tabs>
        <w:ind w:left="-180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ПЛАН-ГРАФІК </w:t>
      </w:r>
    </w:p>
    <w:p w:rsidR="003D21FD" w:rsidRDefault="00BC2CEE" w:rsidP="003D21FD">
      <w:pPr>
        <w:tabs>
          <w:tab w:val="left" w:pos="993"/>
          <w:tab w:val="left" w:pos="10915"/>
        </w:tabs>
        <w:ind w:left="-180" w:firstLine="284"/>
        <w:jc w:val="center"/>
        <w:rPr>
          <w:b/>
          <w:bCs/>
          <w:sz w:val="28"/>
        </w:rPr>
      </w:pPr>
      <w:r>
        <w:rPr>
          <w:b/>
          <w:sz w:val="28"/>
          <w:szCs w:val="28"/>
        </w:rPr>
        <w:t>навчання</w:t>
      </w:r>
    </w:p>
    <w:p w:rsidR="003D21FD" w:rsidRDefault="00EA3273" w:rsidP="003D21FD">
      <w:pPr>
        <w:tabs>
          <w:tab w:val="left" w:pos="993"/>
          <w:tab w:val="left" w:pos="10915"/>
        </w:tabs>
        <w:ind w:left="-180" w:firstLine="284"/>
        <w:jc w:val="center"/>
        <w:rPr>
          <w:b/>
          <w:bCs/>
          <w:sz w:val="28"/>
        </w:rPr>
      </w:pPr>
      <w:r>
        <w:rPr>
          <w:b/>
          <w:bCs/>
          <w:sz w:val="28"/>
        </w:rPr>
        <w:t>з поширення інформації щодо програм</w:t>
      </w:r>
    </w:p>
    <w:p w:rsidR="00BC2CEE" w:rsidRDefault="00EA3273" w:rsidP="00C40128">
      <w:pPr>
        <w:tabs>
          <w:tab w:val="left" w:pos="993"/>
          <w:tab w:val="left" w:pos="10915"/>
        </w:tabs>
        <w:ind w:left="-180" w:firstLine="284"/>
        <w:jc w:val="center"/>
        <w:rPr>
          <w:b/>
          <w:bCs/>
          <w:sz w:val="28"/>
        </w:rPr>
      </w:pPr>
      <w:r>
        <w:rPr>
          <w:b/>
          <w:bCs/>
          <w:sz w:val="28"/>
        </w:rPr>
        <w:t>антикорупційного спрямування</w:t>
      </w:r>
      <w:r w:rsidR="00C11D65">
        <w:rPr>
          <w:b/>
          <w:bCs/>
          <w:sz w:val="28"/>
        </w:rPr>
        <w:t xml:space="preserve"> у 2019 -2020</w:t>
      </w:r>
      <w:r w:rsidR="005A10B4">
        <w:rPr>
          <w:b/>
          <w:bCs/>
          <w:sz w:val="28"/>
        </w:rPr>
        <w:t xml:space="preserve"> роках</w:t>
      </w:r>
    </w:p>
    <w:p w:rsidR="005E5F23" w:rsidRDefault="005E5F23" w:rsidP="003D21FD">
      <w:pPr>
        <w:tabs>
          <w:tab w:val="left" w:pos="993"/>
          <w:tab w:val="left" w:pos="10915"/>
        </w:tabs>
        <w:ind w:left="-180" w:firstLine="284"/>
        <w:jc w:val="center"/>
        <w:rPr>
          <w:b/>
          <w:bCs/>
          <w:sz w:val="28"/>
        </w:rPr>
      </w:pPr>
    </w:p>
    <w:p w:rsidR="003D21FD" w:rsidRPr="006217AE" w:rsidRDefault="003D21FD" w:rsidP="003D21FD">
      <w:pPr>
        <w:tabs>
          <w:tab w:val="left" w:pos="993"/>
          <w:tab w:val="left" w:pos="5387"/>
          <w:tab w:val="left" w:pos="10915"/>
        </w:tabs>
        <w:ind w:left="-180" w:firstLine="284"/>
        <w:jc w:val="center"/>
        <w:rPr>
          <w:b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670"/>
        <w:gridCol w:w="1843"/>
        <w:gridCol w:w="1842"/>
      </w:tblGrid>
      <w:tr w:rsidR="003D21FD" w:rsidRPr="0033172E" w:rsidTr="00C11D65">
        <w:trPr>
          <w:cantSplit/>
          <w:tblHeader/>
        </w:trPr>
        <w:tc>
          <w:tcPr>
            <w:tcW w:w="568" w:type="dxa"/>
          </w:tcPr>
          <w:p w:rsidR="003D21FD" w:rsidRPr="0033172E" w:rsidRDefault="003D21FD" w:rsidP="009E31B1">
            <w:pPr>
              <w:jc w:val="center"/>
              <w:rPr>
                <w:b/>
                <w:sz w:val="28"/>
                <w:szCs w:val="28"/>
              </w:rPr>
            </w:pPr>
            <w:r w:rsidRPr="0033172E">
              <w:rPr>
                <w:b/>
                <w:sz w:val="28"/>
                <w:szCs w:val="28"/>
              </w:rPr>
              <w:t>№</w:t>
            </w:r>
          </w:p>
          <w:p w:rsidR="003D21FD" w:rsidRPr="0033172E" w:rsidRDefault="003D21FD" w:rsidP="009E31B1">
            <w:pPr>
              <w:jc w:val="center"/>
              <w:rPr>
                <w:b/>
                <w:sz w:val="28"/>
                <w:szCs w:val="28"/>
              </w:rPr>
            </w:pPr>
            <w:r w:rsidRPr="0033172E">
              <w:rPr>
                <w:b/>
                <w:sz w:val="28"/>
                <w:szCs w:val="28"/>
              </w:rPr>
              <w:t>з/п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</w:tcPr>
          <w:p w:rsidR="003D21FD" w:rsidRPr="0033172E" w:rsidRDefault="003D21FD" w:rsidP="009E31B1">
            <w:pPr>
              <w:jc w:val="center"/>
              <w:rPr>
                <w:b/>
                <w:sz w:val="28"/>
                <w:szCs w:val="28"/>
              </w:rPr>
            </w:pPr>
            <w:r w:rsidRPr="0033172E">
              <w:rPr>
                <w:b/>
                <w:sz w:val="28"/>
                <w:szCs w:val="28"/>
              </w:rPr>
              <w:t>Тематика</w:t>
            </w:r>
            <w:r w:rsidR="00C62F70">
              <w:rPr>
                <w:b/>
                <w:sz w:val="28"/>
                <w:szCs w:val="28"/>
              </w:rPr>
              <w:t xml:space="preserve"> навчань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3D21FD" w:rsidRPr="0033172E" w:rsidRDefault="003D21FD" w:rsidP="009E31B1">
            <w:pPr>
              <w:jc w:val="center"/>
              <w:rPr>
                <w:b/>
                <w:sz w:val="28"/>
                <w:szCs w:val="28"/>
              </w:rPr>
            </w:pPr>
            <w:r w:rsidRPr="0033172E">
              <w:rPr>
                <w:b/>
                <w:sz w:val="28"/>
                <w:szCs w:val="28"/>
              </w:rPr>
              <w:t>Дата проведення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3D21FD" w:rsidRPr="0033172E" w:rsidRDefault="00C62F70" w:rsidP="009E31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Відповідальний за виконання</w:t>
            </w:r>
          </w:p>
        </w:tc>
      </w:tr>
      <w:tr w:rsidR="003D21FD" w:rsidRPr="0033172E" w:rsidTr="00C11D65">
        <w:trPr>
          <w:cantSplit/>
          <w:tblHeader/>
        </w:trPr>
        <w:tc>
          <w:tcPr>
            <w:tcW w:w="568" w:type="dxa"/>
          </w:tcPr>
          <w:p w:rsidR="003D21FD" w:rsidRPr="0033172E" w:rsidRDefault="003D21FD" w:rsidP="009E31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</w:tcPr>
          <w:p w:rsidR="003D21FD" w:rsidRPr="0033172E" w:rsidRDefault="003D21FD" w:rsidP="009E31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3D21FD" w:rsidRPr="0033172E" w:rsidRDefault="003D21FD" w:rsidP="009E31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3D21FD" w:rsidRPr="0033172E" w:rsidRDefault="003D21FD" w:rsidP="009E31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3D21FD" w:rsidRPr="0033172E" w:rsidTr="00C11D65">
        <w:trPr>
          <w:cantSplit/>
        </w:trPr>
        <w:tc>
          <w:tcPr>
            <w:tcW w:w="568" w:type="dxa"/>
          </w:tcPr>
          <w:p w:rsidR="003D21FD" w:rsidRPr="00EA4454" w:rsidRDefault="003D21FD" w:rsidP="009E31B1">
            <w:pPr>
              <w:ind w:right="-108" w:hanging="108"/>
              <w:jc w:val="center"/>
              <w:rPr>
                <w:color w:val="000000"/>
                <w:sz w:val="28"/>
                <w:szCs w:val="28"/>
              </w:rPr>
            </w:pPr>
            <w:r w:rsidRPr="00EA445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  <w:vAlign w:val="center"/>
          </w:tcPr>
          <w:p w:rsidR="003D21FD" w:rsidRPr="003E497A" w:rsidRDefault="005A10B4" w:rsidP="009E3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Електронне декларування, про які нюанси потрібно знати державному службовцю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9E31B1" w:rsidRDefault="009E31B1" w:rsidP="009E31B1">
            <w:pPr>
              <w:ind w:right="-108" w:hanging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березень</w:t>
            </w:r>
          </w:p>
          <w:p w:rsidR="00CA3D0C" w:rsidRDefault="00C11D65" w:rsidP="009E31B1">
            <w:pPr>
              <w:ind w:right="-108" w:hanging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  <w:p w:rsidR="003D21FD" w:rsidRPr="003E497A" w:rsidRDefault="009E31B1" w:rsidP="009E31B1">
            <w:pPr>
              <w:ind w:right="-108" w:hanging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року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3D21FD" w:rsidRPr="003E497A" w:rsidRDefault="005A10B4" w:rsidP="00C11D65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Вересоцький І.В.</w:t>
            </w:r>
          </w:p>
        </w:tc>
      </w:tr>
      <w:tr w:rsidR="003D21FD" w:rsidRPr="00630058" w:rsidTr="00C11D65">
        <w:trPr>
          <w:cantSplit/>
        </w:trPr>
        <w:tc>
          <w:tcPr>
            <w:tcW w:w="568" w:type="dxa"/>
          </w:tcPr>
          <w:p w:rsidR="003D21FD" w:rsidRPr="00EA4454" w:rsidRDefault="003D21FD" w:rsidP="009E31B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</w:tcPr>
          <w:p w:rsidR="003D21FD" w:rsidRPr="003E497A" w:rsidRDefault="003D21FD" w:rsidP="009E3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Правові аспекти заповнення електронних декларацій на сайті Національного агентства з питань запобігання корупції</w:t>
            </w:r>
            <w:r w:rsidRPr="003E49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9E31B1" w:rsidRDefault="009E31B1" w:rsidP="00C11D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березень</w:t>
            </w:r>
          </w:p>
          <w:p w:rsidR="003D21FD" w:rsidRPr="003E497A" w:rsidRDefault="00C11D65" w:rsidP="00C11D6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="009E31B1">
              <w:rPr>
                <w:color w:val="000000"/>
                <w:sz w:val="28"/>
                <w:szCs w:val="28"/>
              </w:rPr>
              <w:t xml:space="preserve"> року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3D21FD" w:rsidRPr="003E497A" w:rsidRDefault="00EF2975" w:rsidP="00C11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Вересоцький І.В.</w:t>
            </w:r>
          </w:p>
        </w:tc>
      </w:tr>
      <w:tr w:rsidR="003D21FD" w:rsidRPr="00630058" w:rsidTr="00C11D65">
        <w:trPr>
          <w:cantSplit/>
          <w:trHeight w:val="273"/>
        </w:trPr>
        <w:tc>
          <w:tcPr>
            <w:tcW w:w="568" w:type="dxa"/>
          </w:tcPr>
          <w:p w:rsidR="003D21FD" w:rsidRPr="00EA4454" w:rsidRDefault="005E5F23" w:rsidP="009E31B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</w:tcPr>
          <w:p w:rsidR="003D21FD" w:rsidRDefault="00812C2B" w:rsidP="009E3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Запобігання отриманню неправомірної вигоди або подарунка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3D21FD" w:rsidRPr="003E497A" w:rsidRDefault="009E31B1" w:rsidP="00C11D6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третій квартал </w:t>
            </w:r>
            <w:r w:rsidR="00C11D65">
              <w:rPr>
                <w:color w:val="000000"/>
                <w:sz w:val="28"/>
                <w:szCs w:val="28"/>
              </w:rPr>
              <w:t>2019-2020</w:t>
            </w:r>
            <w:r w:rsidR="008B2D8B">
              <w:rPr>
                <w:color w:val="000000"/>
                <w:sz w:val="28"/>
                <w:szCs w:val="28"/>
              </w:rPr>
              <w:t xml:space="preserve"> років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3D21FD" w:rsidRPr="003E497A" w:rsidRDefault="003D21FD" w:rsidP="00C11D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Вересоцький І.В.</w:t>
            </w:r>
          </w:p>
        </w:tc>
      </w:tr>
      <w:tr w:rsidR="003D21FD" w:rsidRPr="00630058" w:rsidTr="00C11D65">
        <w:trPr>
          <w:cantSplit/>
        </w:trPr>
        <w:tc>
          <w:tcPr>
            <w:tcW w:w="568" w:type="dxa"/>
          </w:tcPr>
          <w:p w:rsidR="003D21FD" w:rsidRPr="005A4E97" w:rsidRDefault="005E5F23" w:rsidP="009E31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  <w:vAlign w:val="center"/>
          </w:tcPr>
          <w:p w:rsidR="003D21FD" w:rsidRPr="007B348D" w:rsidRDefault="003D21FD" w:rsidP="009E3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Повноваження спеціально уповноважених </w:t>
            </w:r>
            <w:proofErr w:type="spellStart"/>
            <w:r>
              <w:rPr>
                <w:sz w:val="28"/>
                <w:szCs w:val="28"/>
              </w:rPr>
              <w:t>суб</w:t>
            </w:r>
            <w:proofErr w:type="spellEnd"/>
            <w:r w:rsidRPr="007B348D"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</w:rPr>
              <w:t>єктів</w:t>
            </w:r>
            <w:proofErr w:type="spellEnd"/>
            <w:r>
              <w:rPr>
                <w:sz w:val="28"/>
                <w:szCs w:val="28"/>
              </w:rPr>
              <w:t xml:space="preserve"> у сфері протидії корупції у відносинах з органами державної влади та місцевого самоврядування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CA3D0C" w:rsidRDefault="009E31B1" w:rsidP="00C11D6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четвертий квартал</w:t>
            </w:r>
          </w:p>
          <w:p w:rsidR="00CA3D0C" w:rsidRDefault="00C11D65" w:rsidP="00C11D6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2019-2020</w:t>
            </w:r>
            <w:r w:rsidR="008B2D8B">
              <w:rPr>
                <w:color w:val="000000"/>
                <w:sz w:val="28"/>
                <w:szCs w:val="28"/>
              </w:rPr>
              <w:t xml:space="preserve"> </w:t>
            </w:r>
          </w:p>
          <w:p w:rsidR="003D21FD" w:rsidRPr="003E497A" w:rsidRDefault="008B2D8B" w:rsidP="00C11D6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років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3D21FD" w:rsidRPr="003E497A" w:rsidRDefault="003D21FD" w:rsidP="00C11D6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Вересоцький І.В.</w:t>
            </w:r>
          </w:p>
        </w:tc>
      </w:tr>
      <w:tr w:rsidR="00812C2B" w:rsidRPr="00630058" w:rsidTr="00C11D65">
        <w:trPr>
          <w:cantSplit/>
        </w:trPr>
        <w:tc>
          <w:tcPr>
            <w:tcW w:w="568" w:type="dxa"/>
          </w:tcPr>
          <w:p w:rsidR="00812C2B" w:rsidRDefault="00812C2B" w:rsidP="009E31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  <w:vAlign w:val="center"/>
          </w:tcPr>
          <w:p w:rsidR="00812C2B" w:rsidRDefault="00812C2B" w:rsidP="009E3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Конфлікт інтересів та шляхи його запобігання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CA3D0C" w:rsidRDefault="009E31B1" w:rsidP="00C11D6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третій квартал </w:t>
            </w:r>
            <w:r w:rsidR="00C11D65">
              <w:rPr>
                <w:color w:val="000000"/>
                <w:sz w:val="28"/>
                <w:szCs w:val="28"/>
              </w:rPr>
              <w:t>2019-2020</w:t>
            </w:r>
            <w:r w:rsidR="008B2D8B">
              <w:rPr>
                <w:color w:val="000000"/>
                <w:sz w:val="28"/>
                <w:szCs w:val="28"/>
              </w:rPr>
              <w:t xml:space="preserve"> </w:t>
            </w:r>
          </w:p>
          <w:p w:rsidR="00812C2B" w:rsidRDefault="008B2D8B" w:rsidP="00C11D6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років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812C2B" w:rsidRDefault="00812C2B" w:rsidP="009E31B1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Вересоцький І.В.</w:t>
            </w:r>
          </w:p>
        </w:tc>
      </w:tr>
      <w:tr w:rsidR="005A10B4" w:rsidRPr="00630058" w:rsidTr="00C11D65">
        <w:trPr>
          <w:cantSplit/>
        </w:trPr>
        <w:tc>
          <w:tcPr>
            <w:tcW w:w="568" w:type="dxa"/>
          </w:tcPr>
          <w:p w:rsidR="005A10B4" w:rsidRDefault="005A10B4" w:rsidP="009E31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  <w:vAlign w:val="center"/>
          </w:tcPr>
          <w:p w:rsidR="005A10B4" w:rsidRDefault="005A10B4" w:rsidP="009E3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Запобігання та протидія корупції в органах державної влади, огляд законодавства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9E31B1" w:rsidRDefault="009E31B1" w:rsidP="009E31B1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четвертий квартал</w:t>
            </w:r>
          </w:p>
          <w:p w:rsidR="00CA3D0C" w:rsidRDefault="00C11D65" w:rsidP="00C11D6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2019-2020</w:t>
            </w:r>
            <w:r w:rsidR="008B2D8B">
              <w:rPr>
                <w:color w:val="000000"/>
                <w:sz w:val="28"/>
                <w:szCs w:val="28"/>
              </w:rPr>
              <w:t xml:space="preserve"> </w:t>
            </w:r>
          </w:p>
          <w:p w:rsidR="005A10B4" w:rsidRDefault="008B2D8B" w:rsidP="00C11D6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років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5A10B4" w:rsidRDefault="005A10B4" w:rsidP="00C11D6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Вересоцький І.В.</w:t>
            </w:r>
          </w:p>
        </w:tc>
      </w:tr>
    </w:tbl>
    <w:p w:rsidR="001F648A" w:rsidRDefault="001F648A"/>
    <w:sectPr w:rsidR="001F648A" w:rsidSect="003D21FD">
      <w:pgSz w:w="11906" w:h="16838"/>
      <w:pgMar w:top="851" w:right="850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FD"/>
    <w:rsid w:val="001F648A"/>
    <w:rsid w:val="00327CAE"/>
    <w:rsid w:val="003D21FD"/>
    <w:rsid w:val="005129D5"/>
    <w:rsid w:val="00524816"/>
    <w:rsid w:val="005455D6"/>
    <w:rsid w:val="005A10B4"/>
    <w:rsid w:val="005E5F23"/>
    <w:rsid w:val="00633092"/>
    <w:rsid w:val="00812A58"/>
    <w:rsid w:val="00812C2B"/>
    <w:rsid w:val="008B2D8B"/>
    <w:rsid w:val="009E31B1"/>
    <w:rsid w:val="00B7536F"/>
    <w:rsid w:val="00B7754A"/>
    <w:rsid w:val="00BC2CEE"/>
    <w:rsid w:val="00C11D65"/>
    <w:rsid w:val="00C40128"/>
    <w:rsid w:val="00C62F70"/>
    <w:rsid w:val="00CA3D0C"/>
    <w:rsid w:val="00DA16EE"/>
    <w:rsid w:val="00EA3273"/>
    <w:rsid w:val="00EF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21FD"/>
    <w:pPr>
      <w:spacing w:after="120"/>
    </w:pPr>
  </w:style>
  <w:style w:type="character" w:customStyle="1" w:styleId="a4">
    <w:name w:val="Основний текст Знак"/>
    <w:basedOn w:val="a0"/>
    <w:link w:val="a3"/>
    <w:rsid w:val="003D21F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633092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33092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21FD"/>
    <w:pPr>
      <w:spacing w:after="120"/>
    </w:pPr>
  </w:style>
  <w:style w:type="character" w:customStyle="1" w:styleId="a4">
    <w:name w:val="Основний текст Знак"/>
    <w:basedOn w:val="a0"/>
    <w:link w:val="a3"/>
    <w:rsid w:val="003D21F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633092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33092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67A6D-5566-4C57-BDF5-E10F8AAAB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376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Валериевич Вересоцкий</dc:creator>
  <cp:keywords/>
  <dc:description/>
  <cp:lastModifiedBy>pro</cp:lastModifiedBy>
  <cp:revision>2</cp:revision>
  <cp:lastPrinted>2019-03-27T07:51:00Z</cp:lastPrinted>
  <dcterms:created xsi:type="dcterms:W3CDTF">2019-04-02T07:43:00Z</dcterms:created>
  <dcterms:modified xsi:type="dcterms:W3CDTF">2019-04-02T07:43:00Z</dcterms:modified>
</cp:coreProperties>
</file>