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BC" w:rsidRPr="00B528BC" w:rsidRDefault="00B528BC" w:rsidP="00B528BC">
      <w:pPr>
        <w:tabs>
          <w:tab w:val="left" w:pos="5387"/>
        </w:tabs>
        <w:jc w:val="center"/>
        <w:rPr>
          <w:rFonts w:ascii="Times New Roman" w:hAnsi="Times New Roman" w:cs="Times New Roman"/>
          <w:b/>
          <w:bCs/>
          <w:color w:val="000000"/>
          <w:spacing w:val="30"/>
          <w:sz w:val="28"/>
          <w:szCs w:val="28"/>
          <w:lang w:val="uk-UA"/>
        </w:rPr>
      </w:pPr>
      <w:r w:rsidRPr="00B528BC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8BC" w:rsidRPr="00B528BC" w:rsidRDefault="00B528BC" w:rsidP="00B528BC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B528BC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B528BC" w:rsidRPr="00B528BC" w:rsidRDefault="00B528BC" w:rsidP="00B528BC">
      <w:pPr>
        <w:spacing w:before="180" w:after="360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  <w:lang w:val="uk-UA"/>
        </w:rPr>
      </w:pPr>
      <w:r w:rsidRPr="00B528BC">
        <w:rPr>
          <w:rFonts w:ascii="Times New Roman" w:hAnsi="Times New Roman" w:cs="Times New Roman"/>
          <w:b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B528BC" w:rsidRPr="00B528BC" w:rsidRDefault="00B528BC" w:rsidP="00B528BC">
      <w:pPr>
        <w:jc w:val="center"/>
        <w:rPr>
          <w:rFonts w:ascii="Times New Roman" w:hAnsi="Times New Roman" w:cs="Times New Roman"/>
          <w:b/>
          <w:bCs/>
          <w:caps/>
          <w:color w:val="000000"/>
          <w:spacing w:val="100"/>
          <w:sz w:val="28"/>
          <w:szCs w:val="28"/>
          <w:lang w:val="uk-UA"/>
        </w:rPr>
      </w:pPr>
      <w:r w:rsidRPr="00B528BC">
        <w:rPr>
          <w:rFonts w:ascii="Times New Roman" w:hAnsi="Times New Roman" w:cs="Times New Roman"/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B528BC" w:rsidRPr="00B528BC" w:rsidRDefault="00B528BC" w:rsidP="00B528BC">
      <w:pPr>
        <w:jc w:val="center"/>
        <w:rPr>
          <w:rFonts w:ascii="Times New Roman" w:hAnsi="Times New Roman" w:cs="Times New Roman"/>
          <w:b/>
          <w:bCs/>
          <w:caps/>
          <w:color w:val="000000"/>
          <w:spacing w:val="100"/>
          <w:sz w:val="28"/>
          <w:szCs w:val="28"/>
          <w:lang w:val="uk-UA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5642"/>
      </w:tblGrid>
      <w:tr w:rsidR="002001FD" w:rsidRPr="00B528BC" w:rsidTr="00534D77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001FD" w:rsidRPr="00B528BC" w:rsidRDefault="002001FD" w:rsidP="00781810">
            <w:pPr>
              <w:framePr w:w="9746" w:hSpace="170" w:wrap="around" w:vAnchor="text" w:hAnchor="page" w:x="1510" w:y="9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03 жовтня</w:t>
            </w:r>
          </w:p>
        </w:tc>
        <w:tc>
          <w:tcPr>
            <w:tcW w:w="1842" w:type="dxa"/>
            <w:vAlign w:val="bottom"/>
          </w:tcPr>
          <w:p w:rsidR="002001FD" w:rsidRPr="00B528BC" w:rsidRDefault="002001FD" w:rsidP="00232699">
            <w:pPr>
              <w:framePr w:w="9746" w:hSpace="170" w:wrap="around" w:vAnchor="text" w:hAnchor="page" w:x="1510" w:y="9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528B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 w:rsidRPr="00B528B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5642" w:type="dxa"/>
            <w:vAlign w:val="bottom"/>
          </w:tcPr>
          <w:p w:rsidR="002001FD" w:rsidRPr="00B528BC" w:rsidRDefault="002001FD" w:rsidP="00781810">
            <w:pPr>
              <w:framePr w:w="9746" w:hSpace="170" w:wrap="around" w:vAnchor="text" w:hAnchor="page" w:x="1510" w:y="9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</w:t>
            </w:r>
            <w:r w:rsidRPr="00B528B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м. Чернігів</w:t>
            </w:r>
            <w:r w:rsidRPr="00B528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B528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B528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B528B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560</w:t>
            </w:r>
          </w:p>
        </w:tc>
      </w:tr>
    </w:tbl>
    <w:p w:rsidR="00B528BC" w:rsidRPr="00B528BC" w:rsidRDefault="00B528BC" w:rsidP="00B528BC">
      <w:pPr>
        <w:pStyle w:val="a5"/>
        <w:tabs>
          <w:tab w:val="left" w:pos="3300"/>
        </w:tabs>
        <w:spacing w:line="240" w:lineRule="auto"/>
        <w:jc w:val="left"/>
        <w:rPr>
          <w:b w:val="0"/>
          <w:sz w:val="16"/>
          <w:szCs w:val="16"/>
        </w:rPr>
      </w:pPr>
    </w:p>
    <w:p w:rsidR="00B528BC" w:rsidRPr="00B528BC" w:rsidRDefault="00B528BC" w:rsidP="00B528BC">
      <w:pPr>
        <w:pStyle w:val="a7"/>
        <w:spacing w:after="0"/>
        <w:ind w:right="0"/>
        <w:rPr>
          <w:sz w:val="28"/>
          <w:szCs w:val="28"/>
        </w:rPr>
      </w:pPr>
    </w:p>
    <w:p w:rsidR="00B528BC" w:rsidRPr="00B528BC" w:rsidRDefault="00B528BC" w:rsidP="00B528BC">
      <w:pPr>
        <w:pStyle w:val="a7"/>
        <w:spacing w:after="0"/>
        <w:ind w:right="0"/>
        <w:rPr>
          <w:sz w:val="28"/>
          <w:szCs w:val="28"/>
        </w:rPr>
      </w:pPr>
      <w:r w:rsidRPr="00B528BC">
        <w:rPr>
          <w:sz w:val="28"/>
          <w:szCs w:val="28"/>
        </w:rPr>
        <w:t xml:space="preserve">Про внесення змін до розпорядження </w:t>
      </w:r>
    </w:p>
    <w:p w:rsidR="00B528BC" w:rsidRPr="00B528BC" w:rsidRDefault="00B528BC" w:rsidP="00B528BC">
      <w:pPr>
        <w:pStyle w:val="a7"/>
        <w:spacing w:after="0"/>
        <w:ind w:right="0"/>
        <w:rPr>
          <w:sz w:val="28"/>
          <w:szCs w:val="28"/>
        </w:rPr>
      </w:pPr>
      <w:r w:rsidRPr="00B528BC">
        <w:rPr>
          <w:sz w:val="28"/>
          <w:szCs w:val="28"/>
        </w:rPr>
        <w:t>голови обласної державної адміністрації</w:t>
      </w:r>
    </w:p>
    <w:p w:rsidR="00B528BC" w:rsidRPr="007337A7" w:rsidRDefault="00B528BC" w:rsidP="00B528BC">
      <w:pPr>
        <w:pStyle w:val="a7"/>
        <w:spacing w:after="0"/>
        <w:ind w:right="0"/>
        <w:rPr>
          <w:sz w:val="28"/>
          <w:szCs w:val="28"/>
        </w:rPr>
      </w:pPr>
      <w:r w:rsidRPr="00B528BC">
        <w:rPr>
          <w:sz w:val="28"/>
          <w:szCs w:val="28"/>
        </w:rPr>
        <w:t xml:space="preserve">від </w:t>
      </w:r>
      <w:r w:rsidR="00D80B07">
        <w:rPr>
          <w:sz w:val="28"/>
          <w:szCs w:val="28"/>
          <w:lang w:val="ru-RU"/>
        </w:rPr>
        <w:t>04</w:t>
      </w:r>
      <w:r w:rsidR="00551C5C">
        <w:rPr>
          <w:sz w:val="28"/>
          <w:szCs w:val="28"/>
        </w:rPr>
        <w:t>.0</w:t>
      </w:r>
      <w:r w:rsidR="00D80B07">
        <w:rPr>
          <w:sz w:val="28"/>
          <w:szCs w:val="28"/>
        </w:rPr>
        <w:t>2</w:t>
      </w:r>
      <w:r w:rsidR="00551C5C">
        <w:rPr>
          <w:sz w:val="28"/>
          <w:szCs w:val="28"/>
        </w:rPr>
        <w:t>.</w:t>
      </w:r>
      <w:r w:rsidR="00EA563D">
        <w:rPr>
          <w:sz w:val="28"/>
          <w:szCs w:val="28"/>
        </w:rPr>
        <w:t>201</w:t>
      </w:r>
      <w:r w:rsidR="00D80B07">
        <w:rPr>
          <w:sz w:val="28"/>
          <w:szCs w:val="28"/>
        </w:rPr>
        <w:t>4</w:t>
      </w:r>
      <w:r w:rsidR="00232699">
        <w:rPr>
          <w:sz w:val="28"/>
          <w:szCs w:val="28"/>
        </w:rPr>
        <w:t xml:space="preserve"> </w:t>
      </w:r>
      <w:r w:rsidRPr="00B528BC">
        <w:rPr>
          <w:sz w:val="28"/>
          <w:szCs w:val="28"/>
        </w:rPr>
        <w:t>№ </w:t>
      </w:r>
      <w:r w:rsidR="00D80B07">
        <w:rPr>
          <w:sz w:val="28"/>
          <w:szCs w:val="28"/>
        </w:rPr>
        <w:t>25</w:t>
      </w:r>
    </w:p>
    <w:p w:rsidR="00B528BC" w:rsidRPr="00B528BC" w:rsidRDefault="00B528BC" w:rsidP="00B528BC">
      <w:pPr>
        <w:pStyle w:val="a3"/>
        <w:spacing w:after="0" w:line="228" w:lineRule="auto"/>
        <w:ind w:firstLine="709"/>
        <w:jc w:val="both"/>
        <w:rPr>
          <w:sz w:val="28"/>
          <w:szCs w:val="28"/>
        </w:rPr>
      </w:pPr>
    </w:p>
    <w:p w:rsidR="00B36468" w:rsidRDefault="00B528BC" w:rsidP="00D80B07">
      <w:pPr>
        <w:pStyle w:val="a3"/>
        <w:ind w:firstLine="567"/>
        <w:jc w:val="both"/>
        <w:rPr>
          <w:sz w:val="28"/>
          <w:szCs w:val="28"/>
        </w:rPr>
      </w:pPr>
      <w:r w:rsidRPr="00B528BC">
        <w:rPr>
          <w:sz w:val="28"/>
          <w:szCs w:val="28"/>
        </w:rPr>
        <w:t xml:space="preserve">Відповідно до </w:t>
      </w:r>
      <w:r w:rsidR="007337A7">
        <w:rPr>
          <w:sz w:val="28"/>
          <w:szCs w:val="28"/>
        </w:rPr>
        <w:t>п.</w:t>
      </w:r>
      <w:r w:rsidR="00366A70">
        <w:rPr>
          <w:sz w:val="28"/>
          <w:szCs w:val="28"/>
        </w:rPr>
        <w:t> </w:t>
      </w:r>
      <w:r w:rsidR="00232699">
        <w:rPr>
          <w:sz w:val="28"/>
          <w:szCs w:val="28"/>
        </w:rPr>
        <w:t>10</w:t>
      </w:r>
      <w:r w:rsidR="00366A70">
        <w:rPr>
          <w:sz w:val="28"/>
          <w:szCs w:val="28"/>
        </w:rPr>
        <w:t xml:space="preserve"> протоколу № </w:t>
      </w:r>
      <w:r w:rsidR="00232699">
        <w:rPr>
          <w:sz w:val="28"/>
          <w:szCs w:val="28"/>
        </w:rPr>
        <w:t>2</w:t>
      </w:r>
      <w:r w:rsidR="00823316">
        <w:rPr>
          <w:sz w:val="28"/>
          <w:szCs w:val="28"/>
        </w:rPr>
        <w:t xml:space="preserve"> від </w:t>
      </w:r>
      <w:r w:rsidR="00232699">
        <w:rPr>
          <w:sz w:val="28"/>
          <w:szCs w:val="28"/>
        </w:rPr>
        <w:t>11</w:t>
      </w:r>
      <w:r w:rsidR="00823316">
        <w:rPr>
          <w:sz w:val="28"/>
          <w:szCs w:val="28"/>
        </w:rPr>
        <w:t>.</w:t>
      </w:r>
      <w:r w:rsidR="000E55BC">
        <w:rPr>
          <w:sz w:val="28"/>
          <w:szCs w:val="28"/>
        </w:rPr>
        <w:t>05</w:t>
      </w:r>
      <w:r w:rsidR="00823316">
        <w:rPr>
          <w:sz w:val="28"/>
          <w:szCs w:val="28"/>
        </w:rPr>
        <w:t>.201</w:t>
      </w:r>
      <w:r w:rsidR="00232699">
        <w:rPr>
          <w:sz w:val="28"/>
          <w:szCs w:val="28"/>
        </w:rPr>
        <w:t>8</w:t>
      </w:r>
      <w:r w:rsidR="007337A7">
        <w:rPr>
          <w:sz w:val="28"/>
          <w:szCs w:val="28"/>
        </w:rPr>
        <w:t xml:space="preserve"> Міжвідомчої робочої групи з питань виконання Плану заходів щодо реалізації Стратегії захисту та інтеграції в українське суспільство </w:t>
      </w:r>
      <w:proofErr w:type="spellStart"/>
      <w:r w:rsidR="007337A7">
        <w:rPr>
          <w:sz w:val="28"/>
          <w:szCs w:val="28"/>
        </w:rPr>
        <w:t>ромської</w:t>
      </w:r>
      <w:proofErr w:type="spellEnd"/>
      <w:r w:rsidR="007337A7">
        <w:rPr>
          <w:sz w:val="28"/>
          <w:szCs w:val="28"/>
        </w:rPr>
        <w:t xml:space="preserve"> національної меншини на пе</w:t>
      </w:r>
      <w:r w:rsidR="00B775A5">
        <w:rPr>
          <w:sz w:val="28"/>
          <w:szCs w:val="28"/>
        </w:rPr>
        <w:t>ріод до 202</w:t>
      </w:r>
      <w:r w:rsidR="007337A7">
        <w:rPr>
          <w:sz w:val="28"/>
          <w:szCs w:val="28"/>
        </w:rPr>
        <w:t xml:space="preserve">0 року </w:t>
      </w:r>
      <w:r w:rsidR="00B36468" w:rsidRPr="00B36468">
        <w:rPr>
          <w:b/>
          <w:spacing w:val="40"/>
          <w:sz w:val="28"/>
          <w:szCs w:val="28"/>
        </w:rPr>
        <w:t>зобов’язую</w:t>
      </w:r>
      <w:r w:rsidR="00B36468">
        <w:rPr>
          <w:sz w:val="28"/>
          <w:szCs w:val="28"/>
        </w:rPr>
        <w:t>:</w:t>
      </w:r>
    </w:p>
    <w:p w:rsidR="00551C5C" w:rsidRPr="000561B3" w:rsidRDefault="000561B3" w:rsidP="00D80B07">
      <w:pPr>
        <w:pStyle w:val="a7"/>
        <w:spacing w:after="0"/>
        <w:ind w:right="0"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1. </w:t>
      </w:r>
      <w:r w:rsidR="00B36468" w:rsidRPr="000561B3">
        <w:rPr>
          <w:b w:val="0"/>
          <w:i w:val="0"/>
          <w:sz w:val="28"/>
          <w:szCs w:val="28"/>
        </w:rPr>
        <w:t>В</w:t>
      </w:r>
      <w:r w:rsidR="00B528BC" w:rsidRPr="000561B3">
        <w:rPr>
          <w:b w:val="0"/>
          <w:i w:val="0"/>
          <w:sz w:val="28"/>
          <w:szCs w:val="28"/>
        </w:rPr>
        <w:t xml:space="preserve">нести зміни </w:t>
      </w:r>
      <w:r w:rsidR="00174B27" w:rsidRPr="000561B3">
        <w:rPr>
          <w:b w:val="0"/>
          <w:i w:val="0"/>
          <w:sz w:val="28"/>
          <w:szCs w:val="28"/>
        </w:rPr>
        <w:t xml:space="preserve">до </w:t>
      </w:r>
      <w:r w:rsidR="00551C5C" w:rsidRPr="000561B3">
        <w:rPr>
          <w:b w:val="0"/>
          <w:i w:val="0"/>
          <w:sz w:val="28"/>
          <w:szCs w:val="28"/>
        </w:rPr>
        <w:t xml:space="preserve">розпорядження голови обласної державної адміністрації від </w:t>
      </w:r>
      <w:r w:rsidR="00D80B07">
        <w:rPr>
          <w:b w:val="0"/>
          <w:i w:val="0"/>
          <w:sz w:val="28"/>
          <w:szCs w:val="28"/>
        </w:rPr>
        <w:t>04</w:t>
      </w:r>
      <w:r w:rsidR="00551C5C" w:rsidRPr="000561B3">
        <w:rPr>
          <w:b w:val="0"/>
          <w:i w:val="0"/>
          <w:sz w:val="28"/>
          <w:szCs w:val="28"/>
        </w:rPr>
        <w:t>.0</w:t>
      </w:r>
      <w:r w:rsidR="00D80B07">
        <w:rPr>
          <w:b w:val="0"/>
          <w:i w:val="0"/>
          <w:sz w:val="28"/>
          <w:szCs w:val="28"/>
        </w:rPr>
        <w:t>2</w:t>
      </w:r>
      <w:r w:rsidR="00551C5C" w:rsidRPr="000561B3">
        <w:rPr>
          <w:b w:val="0"/>
          <w:i w:val="0"/>
          <w:sz w:val="28"/>
          <w:szCs w:val="28"/>
        </w:rPr>
        <w:t>.201</w:t>
      </w:r>
      <w:r w:rsidR="00D80B07">
        <w:rPr>
          <w:b w:val="0"/>
          <w:i w:val="0"/>
          <w:sz w:val="28"/>
          <w:szCs w:val="28"/>
        </w:rPr>
        <w:t>4</w:t>
      </w:r>
      <w:r w:rsidR="00551C5C" w:rsidRPr="000561B3">
        <w:rPr>
          <w:b w:val="0"/>
          <w:i w:val="0"/>
          <w:sz w:val="28"/>
          <w:szCs w:val="28"/>
        </w:rPr>
        <w:t xml:space="preserve"> № </w:t>
      </w:r>
      <w:r w:rsidR="00D80B07">
        <w:rPr>
          <w:b w:val="0"/>
          <w:i w:val="0"/>
          <w:sz w:val="28"/>
          <w:szCs w:val="28"/>
        </w:rPr>
        <w:t>25</w:t>
      </w:r>
      <w:r w:rsidR="00551C5C" w:rsidRPr="00B528BC">
        <w:rPr>
          <w:sz w:val="28"/>
          <w:szCs w:val="28"/>
        </w:rPr>
        <w:t xml:space="preserve"> </w:t>
      </w:r>
      <w:r w:rsidR="00551C5C" w:rsidRPr="00D80B07">
        <w:rPr>
          <w:b w:val="0"/>
          <w:i w:val="0"/>
          <w:sz w:val="28"/>
          <w:szCs w:val="28"/>
        </w:rPr>
        <w:t>«</w:t>
      </w:r>
      <w:r w:rsidR="00D80B07" w:rsidRPr="00D80B07">
        <w:rPr>
          <w:b w:val="0"/>
          <w:i w:val="0"/>
          <w:sz w:val="28"/>
          <w:szCs w:val="28"/>
        </w:rPr>
        <w:t>Про</w:t>
      </w:r>
      <w:r w:rsidR="00D80B07">
        <w:rPr>
          <w:b w:val="0"/>
          <w:i w:val="0"/>
          <w:sz w:val="28"/>
          <w:szCs w:val="28"/>
        </w:rPr>
        <w:t xml:space="preserve"> затвердження </w:t>
      </w:r>
      <w:r w:rsidR="00D80B07" w:rsidRPr="00D80B07">
        <w:rPr>
          <w:b w:val="0"/>
          <w:i w:val="0"/>
          <w:sz w:val="28"/>
          <w:szCs w:val="28"/>
        </w:rPr>
        <w:t xml:space="preserve">обласного плану заходів щодо захисту та інтеграції в українське суспільство </w:t>
      </w:r>
      <w:proofErr w:type="spellStart"/>
      <w:r w:rsidR="00D80B07" w:rsidRPr="00D80B07">
        <w:rPr>
          <w:b w:val="0"/>
          <w:i w:val="0"/>
          <w:sz w:val="28"/>
          <w:szCs w:val="28"/>
        </w:rPr>
        <w:t>ромської</w:t>
      </w:r>
      <w:proofErr w:type="spellEnd"/>
      <w:r w:rsidR="00D80B07" w:rsidRPr="00D80B07">
        <w:rPr>
          <w:b w:val="0"/>
          <w:i w:val="0"/>
          <w:sz w:val="28"/>
          <w:szCs w:val="28"/>
        </w:rPr>
        <w:t xml:space="preserve"> національної меншини на період до 2020 року</w:t>
      </w:r>
      <w:r w:rsidR="00551C5C" w:rsidRPr="00D80B07">
        <w:rPr>
          <w:b w:val="0"/>
          <w:i w:val="0"/>
          <w:sz w:val="28"/>
          <w:szCs w:val="28"/>
        </w:rPr>
        <w:t>»</w:t>
      </w:r>
      <w:r w:rsidR="00B977EA">
        <w:rPr>
          <w:b w:val="0"/>
          <w:i w:val="0"/>
          <w:sz w:val="28"/>
          <w:szCs w:val="28"/>
        </w:rPr>
        <w:t xml:space="preserve"> (в редакції розпорядження голови обласної державної адміністрації 15</w:t>
      </w:r>
      <w:r w:rsidR="00D80B07">
        <w:rPr>
          <w:b w:val="0"/>
          <w:i w:val="0"/>
          <w:sz w:val="28"/>
          <w:szCs w:val="28"/>
        </w:rPr>
        <w:t>.09.</w:t>
      </w:r>
      <w:r w:rsidR="00B977EA">
        <w:rPr>
          <w:b w:val="0"/>
          <w:i w:val="0"/>
          <w:sz w:val="28"/>
          <w:szCs w:val="28"/>
        </w:rPr>
        <w:t xml:space="preserve">2017 № 471), </w:t>
      </w:r>
      <w:r w:rsidR="00551C5C" w:rsidRPr="000561B3">
        <w:rPr>
          <w:b w:val="0"/>
          <w:i w:val="0"/>
          <w:sz w:val="28"/>
          <w:szCs w:val="28"/>
        </w:rPr>
        <w:t>виклавши додаток в новій редакції (додається).</w:t>
      </w:r>
    </w:p>
    <w:p w:rsidR="00551C5C" w:rsidRDefault="00551C5C" w:rsidP="00551C5C">
      <w:pPr>
        <w:pStyle w:val="a3"/>
        <w:tabs>
          <w:tab w:val="left" w:pos="993"/>
        </w:tabs>
        <w:spacing w:before="120" w:after="0"/>
        <w:jc w:val="both"/>
        <w:rPr>
          <w:sz w:val="28"/>
          <w:szCs w:val="28"/>
        </w:rPr>
      </w:pPr>
    </w:p>
    <w:p w:rsidR="00B977EA" w:rsidRPr="00A32931" w:rsidRDefault="00B977EA" w:rsidP="007A5E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5E07" w:rsidRPr="007A5E07" w:rsidRDefault="00551C5C" w:rsidP="007A5E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7A5E07" w:rsidRPr="007A5E07">
        <w:rPr>
          <w:rFonts w:ascii="Times New Roman" w:hAnsi="Times New Roman" w:cs="Times New Roman"/>
          <w:sz w:val="28"/>
          <w:szCs w:val="28"/>
        </w:rPr>
        <w:t>о. </w:t>
      </w:r>
      <w:proofErr w:type="spellStart"/>
      <w:r w:rsidR="007A5E07" w:rsidRPr="007A5E07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8F2D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7A5E07" w:rsidRPr="007A5E07">
        <w:rPr>
          <w:rFonts w:ascii="Times New Roman" w:hAnsi="Times New Roman" w:cs="Times New Roman"/>
          <w:sz w:val="28"/>
          <w:szCs w:val="28"/>
        </w:rPr>
        <w:t>Ю. СВИРИДЕНКО</w:t>
      </w:r>
    </w:p>
    <w:p w:rsidR="007A5E07" w:rsidRPr="007A5E07" w:rsidRDefault="007A5E07" w:rsidP="007A5E07">
      <w:pPr>
        <w:rPr>
          <w:rFonts w:ascii="Times New Roman" w:hAnsi="Times New Roman" w:cs="Times New Roman"/>
          <w:b/>
          <w:sz w:val="28"/>
          <w:szCs w:val="28"/>
        </w:rPr>
      </w:pPr>
    </w:p>
    <w:p w:rsidR="00B528BC" w:rsidRPr="00B528BC" w:rsidRDefault="00B528BC" w:rsidP="00B528B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B528BC" w:rsidRDefault="00B528BC" w:rsidP="00B528B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bookmarkStart w:id="0" w:name="_GoBack"/>
      <w:bookmarkEnd w:id="0"/>
    </w:p>
    <w:sectPr w:rsidR="00B528BC" w:rsidSect="00B3646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5454"/>
    <w:multiLevelType w:val="hybridMultilevel"/>
    <w:tmpl w:val="D82CBAD0"/>
    <w:lvl w:ilvl="0" w:tplc="A688200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D870ABE"/>
    <w:multiLevelType w:val="hybridMultilevel"/>
    <w:tmpl w:val="2258004A"/>
    <w:lvl w:ilvl="0" w:tplc="73CCEC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4F25C8"/>
    <w:multiLevelType w:val="hybridMultilevel"/>
    <w:tmpl w:val="338C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C1533"/>
    <w:multiLevelType w:val="hybridMultilevel"/>
    <w:tmpl w:val="1408D03E"/>
    <w:lvl w:ilvl="0" w:tplc="9104A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3B60FA"/>
    <w:multiLevelType w:val="hybridMultilevel"/>
    <w:tmpl w:val="80FEFA84"/>
    <w:lvl w:ilvl="0" w:tplc="3790E98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BC"/>
    <w:rsid w:val="000561B3"/>
    <w:rsid w:val="00066402"/>
    <w:rsid w:val="000723A9"/>
    <w:rsid w:val="000E55BC"/>
    <w:rsid w:val="001074C3"/>
    <w:rsid w:val="001405A3"/>
    <w:rsid w:val="00145F7B"/>
    <w:rsid w:val="00153FB1"/>
    <w:rsid w:val="0016077E"/>
    <w:rsid w:val="00174B27"/>
    <w:rsid w:val="00190FA5"/>
    <w:rsid w:val="001C024C"/>
    <w:rsid w:val="002001FD"/>
    <w:rsid w:val="00232699"/>
    <w:rsid w:val="002F1054"/>
    <w:rsid w:val="00312EBC"/>
    <w:rsid w:val="00335381"/>
    <w:rsid w:val="00366A70"/>
    <w:rsid w:val="00370874"/>
    <w:rsid w:val="003817CE"/>
    <w:rsid w:val="00404FC0"/>
    <w:rsid w:val="00413939"/>
    <w:rsid w:val="004D28E5"/>
    <w:rsid w:val="00551C5C"/>
    <w:rsid w:val="00580516"/>
    <w:rsid w:val="005E5F32"/>
    <w:rsid w:val="00684240"/>
    <w:rsid w:val="006E4DAE"/>
    <w:rsid w:val="007337A7"/>
    <w:rsid w:val="007411E3"/>
    <w:rsid w:val="00755BF9"/>
    <w:rsid w:val="007A5E07"/>
    <w:rsid w:val="007B66AF"/>
    <w:rsid w:val="00823316"/>
    <w:rsid w:val="008759FE"/>
    <w:rsid w:val="008F2D6C"/>
    <w:rsid w:val="00907EA6"/>
    <w:rsid w:val="009A049D"/>
    <w:rsid w:val="009E75A9"/>
    <w:rsid w:val="00A32931"/>
    <w:rsid w:val="00A44BAA"/>
    <w:rsid w:val="00AD7E8A"/>
    <w:rsid w:val="00B064F3"/>
    <w:rsid w:val="00B12EA4"/>
    <w:rsid w:val="00B36468"/>
    <w:rsid w:val="00B528BC"/>
    <w:rsid w:val="00B775A5"/>
    <w:rsid w:val="00B977EA"/>
    <w:rsid w:val="00BE7E2F"/>
    <w:rsid w:val="00C426C4"/>
    <w:rsid w:val="00C4738B"/>
    <w:rsid w:val="00CD59B7"/>
    <w:rsid w:val="00CF26BE"/>
    <w:rsid w:val="00D80B07"/>
    <w:rsid w:val="00DB7FAF"/>
    <w:rsid w:val="00DD7CB0"/>
    <w:rsid w:val="00E14DB6"/>
    <w:rsid w:val="00E31189"/>
    <w:rsid w:val="00EA563D"/>
    <w:rsid w:val="00EB205B"/>
    <w:rsid w:val="00F51318"/>
    <w:rsid w:val="00F62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28BC"/>
    <w:pPr>
      <w:keepNext/>
      <w:spacing w:after="0" w:line="240" w:lineRule="exact"/>
      <w:jc w:val="center"/>
      <w:outlineLvl w:val="0"/>
    </w:pPr>
    <w:rPr>
      <w:rFonts w:ascii="UkrainianAcademy" w:eastAsia="Times New Roman" w:hAnsi="UkrainianAcademy" w:cs="Times New Roman"/>
      <w:b/>
      <w:spacing w:val="3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8BC"/>
    <w:rPr>
      <w:rFonts w:ascii="UkrainianAcademy" w:eastAsia="Times New Roman" w:hAnsi="UkrainianAcademy" w:cs="Times New Roman"/>
      <w:b/>
      <w:spacing w:val="30"/>
      <w:sz w:val="28"/>
      <w:szCs w:val="20"/>
      <w:lang w:val="en-US"/>
    </w:rPr>
  </w:style>
  <w:style w:type="paragraph" w:styleId="a3">
    <w:name w:val="Body Text"/>
    <w:basedOn w:val="a"/>
    <w:link w:val="a4"/>
    <w:rsid w:val="00B528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B528BC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Subtitle"/>
    <w:basedOn w:val="a"/>
    <w:link w:val="a6"/>
    <w:qFormat/>
    <w:rsid w:val="00B528BC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B528BC"/>
    <w:rPr>
      <w:rFonts w:ascii="Times New Roman" w:eastAsia="Times New Roman" w:hAnsi="Times New Roman" w:cs="Times New Roman"/>
      <w:b/>
      <w:sz w:val="28"/>
      <w:szCs w:val="24"/>
      <w:lang w:val="uk-UA"/>
    </w:rPr>
  </w:style>
  <w:style w:type="paragraph" w:customStyle="1" w:styleId="a7">
    <w:name w:val="_Коротко"/>
    <w:basedOn w:val="a"/>
    <w:rsid w:val="00B528BC"/>
    <w:pPr>
      <w:spacing w:after="120" w:line="240" w:lineRule="auto"/>
      <w:ind w:right="5103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B52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28BC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551C5C"/>
    <w:pPr>
      <w:widowControl w:val="0"/>
      <w:spacing w:after="0" w:line="240" w:lineRule="auto"/>
      <w:ind w:hanging="11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28BC"/>
    <w:pPr>
      <w:keepNext/>
      <w:spacing w:after="0" w:line="240" w:lineRule="exact"/>
      <w:jc w:val="center"/>
      <w:outlineLvl w:val="0"/>
    </w:pPr>
    <w:rPr>
      <w:rFonts w:ascii="UkrainianAcademy" w:eastAsia="Times New Roman" w:hAnsi="UkrainianAcademy" w:cs="Times New Roman"/>
      <w:b/>
      <w:spacing w:val="3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8BC"/>
    <w:rPr>
      <w:rFonts w:ascii="UkrainianAcademy" w:eastAsia="Times New Roman" w:hAnsi="UkrainianAcademy" w:cs="Times New Roman"/>
      <w:b/>
      <w:spacing w:val="30"/>
      <w:sz w:val="28"/>
      <w:szCs w:val="20"/>
      <w:lang w:val="en-US"/>
    </w:rPr>
  </w:style>
  <w:style w:type="paragraph" w:styleId="a3">
    <w:name w:val="Body Text"/>
    <w:basedOn w:val="a"/>
    <w:link w:val="a4"/>
    <w:rsid w:val="00B528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B528BC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Subtitle"/>
    <w:basedOn w:val="a"/>
    <w:link w:val="a6"/>
    <w:qFormat/>
    <w:rsid w:val="00B528BC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B528BC"/>
    <w:rPr>
      <w:rFonts w:ascii="Times New Roman" w:eastAsia="Times New Roman" w:hAnsi="Times New Roman" w:cs="Times New Roman"/>
      <w:b/>
      <w:sz w:val="28"/>
      <w:szCs w:val="24"/>
      <w:lang w:val="uk-UA"/>
    </w:rPr>
  </w:style>
  <w:style w:type="paragraph" w:customStyle="1" w:styleId="a7">
    <w:name w:val="_Коротко"/>
    <w:basedOn w:val="a"/>
    <w:rsid w:val="00B528BC"/>
    <w:pPr>
      <w:spacing w:after="120" w:line="240" w:lineRule="auto"/>
      <w:ind w:right="5103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B52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28BC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551C5C"/>
    <w:pPr>
      <w:widowControl w:val="0"/>
      <w:spacing w:after="0" w:line="240" w:lineRule="auto"/>
      <w:ind w:hanging="11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31A1E-CD83-4D66-9D34-5446E24F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Олена П. Фурсова</cp:lastModifiedBy>
  <cp:revision>2</cp:revision>
  <cp:lastPrinted>2017-09-13T12:12:00Z</cp:lastPrinted>
  <dcterms:created xsi:type="dcterms:W3CDTF">2018-10-08T11:06:00Z</dcterms:created>
  <dcterms:modified xsi:type="dcterms:W3CDTF">2018-10-08T11:06:00Z</dcterms:modified>
</cp:coreProperties>
</file>