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67F" w:rsidRDefault="000B4095" w:rsidP="0037267F">
      <w:pPr>
        <w:jc w:val="center"/>
        <w:rPr>
          <w:rFonts w:ascii="Times New Roman" w:hAnsi="Times New Roman"/>
          <w:b/>
          <w:bCs/>
          <w:color w:val="000000"/>
          <w:spacing w:val="30"/>
          <w:sz w:val="28"/>
          <w:szCs w:val="28"/>
        </w:rPr>
      </w:pPr>
      <w:r>
        <w:rPr>
          <w:rFonts w:ascii="Times New Roman" w:hAnsi="Times New Roman"/>
          <w:b/>
          <w:bCs/>
          <w:color w:val="000000"/>
          <w:spacing w:val="30"/>
          <w:sz w:val="28"/>
          <w:szCs w:val="28"/>
        </w:rPr>
        <w:t xml:space="preserve">  </w:t>
      </w:r>
      <w:r w:rsidR="0037267F">
        <w:rPr>
          <w:rFonts w:ascii="Times New Roman" w:hAnsi="Times New Roman"/>
          <w:noProof/>
          <w:color w:val="000000"/>
          <w:sz w:val="28"/>
          <w:szCs w:val="28"/>
          <w:lang w:eastAsia="uk-UA"/>
        </w:rPr>
        <w:drawing>
          <wp:inline distT="0" distB="0" distL="0" distR="0">
            <wp:extent cx="440055" cy="575945"/>
            <wp:effectExtent l="0" t="0" r="0" b="0"/>
            <wp:docPr id="1" name="Рисунок 1" descr="Опис :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0055" cy="575945"/>
                    </a:xfrm>
                    <a:prstGeom prst="rect">
                      <a:avLst/>
                    </a:prstGeom>
                    <a:noFill/>
                    <a:ln>
                      <a:noFill/>
                    </a:ln>
                  </pic:spPr>
                </pic:pic>
              </a:graphicData>
            </a:graphic>
          </wp:inline>
        </w:drawing>
      </w:r>
    </w:p>
    <w:p w:rsidR="0037267F" w:rsidRDefault="0037267F" w:rsidP="0037267F">
      <w:pPr>
        <w:pStyle w:val="1"/>
        <w:spacing w:before="120"/>
        <w:rPr>
          <w:rFonts w:ascii="Times New Roman" w:hAnsi="Times New Roman"/>
          <w:caps/>
          <w:color w:val="000000"/>
          <w:sz w:val="24"/>
          <w:szCs w:val="24"/>
          <w:lang w:val="uk-UA"/>
        </w:rPr>
      </w:pPr>
      <w:r>
        <w:rPr>
          <w:rFonts w:ascii="Times New Roman" w:hAnsi="Times New Roman"/>
          <w:caps/>
          <w:color w:val="000000"/>
          <w:sz w:val="24"/>
          <w:szCs w:val="24"/>
          <w:lang w:val="uk-UA"/>
        </w:rPr>
        <w:t>Україна</w:t>
      </w:r>
    </w:p>
    <w:p w:rsidR="0037267F" w:rsidRDefault="0037267F" w:rsidP="0037267F">
      <w:pPr>
        <w:spacing w:before="180" w:after="360"/>
        <w:jc w:val="center"/>
        <w:rPr>
          <w:rFonts w:ascii="Times New Roman" w:hAnsi="Times New Roman"/>
          <w:b/>
          <w:color w:val="000000"/>
          <w:spacing w:val="20"/>
          <w:sz w:val="28"/>
          <w:szCs w:val="28"/>
        </w:rPr>
      </w:pPr>
      <w:r>
        <w:rPr>
          <w:rFonts w:ascii="Times New Roman" w:hAnsi="Times New Roman"/>
          <w:b/>
          <w:color w:val="000000"/>
          <w:spacing w:val="20"/>
          <w:sz w:val="28"/>
          <w:szCs w:val="28"/>
        </w:rPr>
        <w:t>ЧЕРНІГІВСЬКА ОБЛАСНА ДЕРЖАВНА АДМІНІСТРАЦІЯ</w:t>
      </w:r>
    </w:p>
    <w:p w:rsidR="0037267F" w:rsidRDefault="0037267F" w:rsidP="0037267F">
      <w:pPr>
        <w:jc w:val="center"/>
        <w:rPr>
          <w:rFonts w:ascii="Times New Roman" w:hAnsi="Times New Roman"/>
          <w:b/>
          <w:bCs/>
          <w:caps/>
          <w:color w:val="000000"/>
          <w:spacing w:val="100"/>
          <w:sz w:val="28"/>
          <w:szCs w:val="28"/>
        </w:rPr>
      </w:pPr>
      <w:r>
        <w:rPr>
          <w:rFonts w:ascii="Times New Roman" w:hAnsi="Times New Roman"/>
          <w:b/>
          <w:bCs/>
          <w:caps/>
          <w:color w:val="000000"/>
          <w:spacing w:val="100"/>
          <w:sz w:val="28"/>
          <w:szCs w:val="28"/>
        </w:rPr>
        <w:t>РОЗПОРЯДЖЕННЯ</w:t>
      </w:r>
    </w:p>
    <w:tbl>
      <w:tblPr>
        <w:tblW w:w="9435" w:type="dxa"/>
        <w:tblInd w:w="312" w:type="dxa"/>
        <w:tblLayout w:type="fixed"/>
        <w:tblCellMar>
          <w:left w:w="28" w:type="dxa"/>
          <w:right w:w="28" w:type="dxa"/>
        </w:tblCellMar>
        <w:tblLook w:val="04A0" w:firstRow="1" w:lastRow="0" w:firstColumn="1" w:lastColumn="0" w:noHBand="0" w:noVBand="1"/>
      </w:tblPr>
      <w:tblGrid>
        <w:gridCol w:w="1955"/>
        <w:gridCol w:w="1841"/>
        <w:gridCol w:w="4364"/>
        <w:gridCol w:w="1275"/>
      </w:tblGrid>
      <w:tr w:rsidR="0037267F" w:rsidTr="0037267F">
        <w:trPr>
          <w:trHeight w:hRule="exact" w:val="340"/>
        </w:trPr>
        <w:tc>
          <w:tcPr>
            <w:tcW w:w="1956" w:type="dxa"/>
            <w:tcBorders>
              <w:top w:val="nil"/>
              <w:left w:val="nil"/>
              <w:bottom w:val="single" w:sz="4" w:space="0" w:color="auto"/>
              <w:right w:val="nil"/>
            </w:tcBorders>
            <w:vAlign w:val="bottom"/>
            <w:hideMark/>
          </w:tcPr>
          <w:p w:rsidR="0037267F" w:rsidRPr="00DC0E0F" w:rsidRDefault="00211C87">
            <w:pPr>
              <w:framePr w:w="9746" w:h="644" w:hRule="exact" w:hSpace="170" w:wrap="around" w:vAnchor="text" w:hAnchor="page" w:x="1629" w:y="295"/>
              <w:jc w:val="center"/>
              <w:rPr>
                <w:rFonts w:ascii="Times New Roman" w:hAnsi="Times New Roman"/>
                <w:color w:val="000000"/>
                <w:sz w:val="28"/>
                <w:szCs w:val="28"/>
                <w:lang w:val="ru-RU"/>
              </w:rPr>
            </w:pPr>
            <w:r>
              <w:rPr>
                <w:rFonts w:ascii="Times New Roman" w:hAnsi="Times New Roman"/>
                <w:color w:val="000000"/>
                <w:sz w:val="28"/>
                <w:szCs w:val="28"/>
                <w:lang w:val="ru-RU"/>
              </w:rPr>
              <w:t xml:space="preserve">09 </w:t>
            </w:r>
            <w:proofErr w:type="spellStart"/>
            <w:r>
              <w:rPr>
                <w:rFonts w:ascii="Times New Roman" w:hAnsi="Times New Roman"/>
                <w:color w:val="000000"/>
                <w:sz w:val="28"/>
                <w:szCs w:val="28"/>
                <w:lang w:val="ru-RU"/>
              </w:rPr>
              <w:t>жовтня</w:t>
            </w:r>
            <w:proofErr w:type="spellEnd"/>
          </w:p>
        </w:tc>
        <w:tc>
          <w:tcPr>
            <w:tcW w:w="1842" w:type="dxa"/>
            <w:vAlign w:val="bottom"/>
            <w:hideMark/>
          </w:tcPr>
          <w:p w:rsidR="0037267F" w:rsidRDefault="004A09EE">
            <w:pPr>
              <w:framePr w:w="9746" w:h="644" w:hRule="exact" w:hSpace="170" w:wrap="around" w:vAnchor="text" w:hAnchor="page" w:x="1629" w:y="295"/>
              <w:jc w:val="both"/>
              <w:rPr>
                <w:rFonts w:ascii="Times New Roman" w:hAnsi="Times New Roman"/>
                <w:color w:val="000000"/>
                <w:sz w:val="28"/>
                <w:szCs w:val="28"/>
                <w:lang w:val="ru-RU"/>
              </w:rPr>
            </w:pPr>
            <w:r>
              <w:rPr>
                <w:rFonts w:ascii="Times New Roman" w:hAnsi="Times New Roman"/>
                <w:color w:val="000000"/>
                <w:sz w:val="28"/>
                <w:szCs w:val="28"/>
                <w:lang w:val="ru-RU"/>
              </w:rPr>
              <w:t>201</w:t>
            </w:r>
            <w:r>
              <w:rPr>
                <w:rFonts w:ascii="Times New Roman" w:hAnsi="Times New Roman"/>
                <w:color w:val="000000"/>
                <w:sz w:val="28"/>
                <w:szCs w:val="28"/>
                <w:lang w:val="en-US"/>
              </w:rPr>
              <w:t>7</w:t>
            </w:r>
            <w:r w:rsidR="0037267F">
              <w:rPr>
                <w:rFonts w:ascii="Times New Roman" w:hAnsi="Times New Roman"/>
                <w:color w:val="000000"/>
                <w:sz w:val="28"/>
                <w:szCs w:val="28"/>
                <w:lang w:val="ru-RU"/>
              </w:rPr>
              <w:t xml:space="preserve"> року</w:t>
            </w:r>
          </w:p>
        </w:tc>
        <w:tc>
          <w:tcPr>
            <w:tcW w:w="4366" w:type="dxa"/>
            <w:vAlign w:val="bottom"/>
            <w:hideMark/>
          </w:tcPr>
          <w:p w:rsidR="0037267F" w:rsidRDefault="0037267F">
            <w:pPr>
              <w:keepNext/>
              <w:framePr w:w="9746" w:h="644" w:hRule="exact" w:hSpace="170" w:wrap="around" w:vAnchor="text" w:hAnchor="page" w:x="1629" w:y="295"/>
              <w:spacing w:before="60" w:line="240" w:lineRule="exact"/>
              <w:ind w:right="-29"/>
              <w:outlineLvl w:val="0"/>
              <w:rPr>
                <w:rFonts w:ascii="Times New Roman" w:hAnsi="Times New Roman"/>
                <w:color w:val="000000"/>
                <w:sz w:val="28"/>
                <w:szCs w:val="28"/>
                <w:lang w:val="ru-RU"/>
              </w:rPr>
            </w:pPr>
            <w:r>
              <w:rPr>
                <w:rFonts w:ascii="Times New Roman" w:hAnsi="Times New Roman"/>
                <w:color w:val="000000"/>
                <w:sz w:val="28"/>
                <w:szCs w:val="28"/>
                <w:lang w:val="ru-RU"/>
              </w:rPr>
              <w:t xml:space="preserve">    м.</w:t>
            </w:r>
            <w:r>
              <w:rPr>
                <w:lang w:val="ru-RU"/>
              </w:rPr>
              <w:t> </w:t>
            </w:r>
            <w:proofErr w:type="spellStart"/>
            <w:r>
              <w:rPr>
                <w:rFonts w:ascii="Times New Roman" w:hAnsi="Times New Roman"/>
                <w:color w:val="000000"/>
                <w:sz w:val="28"/>
                <w:szCs w:val="28"/>
                <w:lang w:val="ru-RU"/>
              </w:rPr>
              <w:t>Чернігів</w:t>
            </w:r>
            <w:proofErr w:type="spellEnd"/>
            <w:r>
              <w:rPr>
                <w:rFonts w:ascii="Times New Roman" w:hAnsi="Times New Roman"/>
                <w:color w:val="000000"/>
                <w:sz w:val="28"/>
                <w:szCs w:val="28"/>
                <w:lang w:val="ru-RU"/>
              </w:rPr>
              <w:tab/>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      №</w:t>
            </w:r>
          </w:p>
        </w:tc>
        <w:tc>
          <w:tcPr>
            <w:tcW w:w="1276" w:type="dxa"/>
            <w:tcBorders>
              <w:top w:val="nil"/>
              <w:left w:val="nil"/>
              <w:bottom w:val="single" w:sz="4" w:space="0" w:color="auto"/>
              <w:right w:val="nil"/>
            </w:tcBorders>
            <w:vAlign w:val="bottom"/>
            <w:hideMark/>
          </w:tcPr>
          <w:p w:rsidR="0037267F" w:rsidRPr="003741FE" w:rsidRDefault="00211C87">
            <w:pPr>
              <w:framePr w:w="9746" w:h="644" w:hRule="exact" w:hSpace="170" w:wrap="around" w:vAnchor="text" w:hAnchor="page" w:x="1629" w:y="295"/>
              <w:jc w:val="both"/>
              <w:rPr>
                <w:rFonts w:ascii="Times New Roman" w:hAnsi="Times New Roman"/>
                <w:color w:val="000000"/>
                <w:sz w:val="28"/>
                <w:szCs w:val="28"/>
              </w:rPr>
            </w:pPr>
            <w:r>
              <w:rPr>
                <w:rFonts w:ascii="Times New Roman" w:hAnsi="Times New Roman"/>
                <w:color w:val="000000"/>
                <w:sz w:val="28"/>
                <w:szCs w:val="28"/>
              </w:rPr>
              <w:t>372-к</w:t>
            </w:r>
          </w:p>
        </w:tc>
      </w:tr>
    </w:tbl>
    <w:p w:rsidR="0037267F" w:rsidRDefault="0037267F" w:rsidP="0037267F">
      <w:pPr>
        <w:framePr w:w="9746" w:h="644" w:hRule="exact" w:hSpace="170" w:wrap="around" w:vAnchor="text" w:hAnchor="page" w:x="1629" w:y="295"/>
        <w:spacing w:before="120"/>
        <w:rPr>
          <w:rFonts w:ascii="Times New Roman" w:hAnsi="Times New Roman"/>
          <w:color w:val="000000"/>
          <w:sz w:val="28"/>
          <w:szCs w:val="28"/>
        </w:rPr>
      </w:pPr>
    </w:p>
    <w:p w:rsidR="0037267F" w:rsidRDefault="0037267F" w:rsidP="0037267F">
      <w:pPr>
        <w:spacing w:after="0" w:line="240" w:lineRule="auto"/>
        <w:rPr>
          <w:rFonts w:ascii="Times New Roman" w:hAnsi="Times New Roman"/>
          <w:b/>
          <w:i/>
          <w:sz w:val="28"/>
        </w:rPr>
      </w:pPr>
      <w:r>
        <w:rPr>
          <w:rFonts w:ascii="Times New Roman" w:hAnsi="Times New Roman"/>
          <w:b/>
          <w:i/>
          <w:sz w:val="28"/>
        </w:rPr>
        <w:t>Про оголошення конкурсу</w:t>
      </w:r>
    </w:p>
    <w:p w:rsidR="0037267F" w:rsidRDefault="0037267F" w:rsidP="0037267F">
      <w:pPr>
        <w:spacing w:after="0" w:line="240" w:lineRule="auto"/>
        <w:rPr>
          <w:rFonts w:ascii="Times New Roman" w:hAnsi="Times New Roman"/>
          <w:b/>
          <w:i/>
          <w:sz w:val="28"/>
        </w:rPr>
      </w:pPr>
      <w:r>
        <w:rPr>
          <w:rFonts w:ascii="Times New Roman" w:hAnsi="Times New Roman"/>
          <w:b/>
          <w:i/>
          <w:sz w:val="28"/>
        </w:rPr>
        <w:t xml:space="preserve">на зайняття вакантних </w:t>
      </w:r>
    </w:p>
    <w:p w:rsidR="0037267F" w:rsidRDefault="0037267F" w:rsidP="0037267F">
      <w:pPr>
        <w:spacing w:after="0" w:line="240" w:lineRule="auto"/>
        <w:rPr>
          <w:rFonts w:ascii="Times New Roman" w:hAnsi="Times New Roman"/>
          <w:b/>
          <w:i/>
          <w:sz w:val="28"/>
        </w:rPr>
      </w:pPr>
      <w:r>
        <w:rPr>
          <w:rFonts w:ascii="Times New Roman" w:hAnsi="Times New Roman"/>
          <w:b/>
          <w:i/>
          <w:sz w:val="28"/>
        </w:rPr>
        <w:t xml:space="preserve">посад державної служби </w:t>
      </w:r>
    </w:p>
    <w:p w:rsidR="00C83324" w:rsidRPr="00C83324" w:rsidRDefault="00C83324" w:rsidP="00F24700">
      <w:pPr>
        <w:spacing w:after="0" w:line="240" w:lineRule="auto"/>
        <w:jc w:val="both"/>
        <w:rPr>
          <w:rFonts w:ascii="Times New Roman" w:hAnsi="Times New Roman"/>
          <w:sz w:val="20"/>
        </w:rPr>
      </w:pPr>
    </w:p>
    <w:p w:rsidR="00F24700" w:rsidRPr="00EE33CC" w:rsidRDefault="0037267F" w:rsidP="00F24700">
      <w:pPr>
        <w:spacing w:after="0" w:line="240" w:lineRule="auto"/>
        <w:jc w:val="both"/>
        <w:rPr>
          <w:rFonts w:ascii="Times New Roman" w:hAnsi="Times New Roman"/>
          <w:sz w:val="28"/>
        </w:rPr>
      </w:pPr>
      <w:r>
        <w:rPr>
          <w:rFonts w:ascii="Times New Roman" w:hAnsi="Times New Roman"/>
          <w:sz w:val="28"/>
        </w:rPr>
        <w:tab/>
      </w:r>
      <w:r w:rsidR="00D26302" w:rsidRPr="00FC2DCA">
        <w:rPr>
          <w:rFonts w:ascii="Times New Roman" w:hAnsi="Times New Roman"/>
          <w:spacing w:val="-6"/>
          <w:sz w:val="28"/>
        </w:rPr>
        <w:t>Відповідно до статей 22, 23 Закону України «Про державну службу»,</w:t>
      </w:r>
      <w:r w:rsidR="00D26302" w:rsidRPr="00CE0C95">
        <w:rPr>
          <w:rFonts w:ascii="Times New Roman" w:hAnsi="Times New Roman"/>
          <w:sz w:val="28"/>
        </w:rPr>
        <w:t xml:space="preserve"> </w:t>
      </w:r>
      <w:r w:rsidR="00D26302">
        <w:rPr>
          <w:rFonts w:ascii="Times New Roman" w:hAnsi="Times New Roman"/>
          <w:sz w:val="28"/>
        </w:rPr>
        <w:t>статей 6, 39 Закону України «Про місцеві державні адміністрації»,</w:t>
      </w:r>
      <w:r w:rsidR="00D26302" w:rsidRPr="00FC2DCA">
        <w:rPr>
          <w:rFonts w:ascii="Times New Roman" w:hAnsi="Times New Roman"/>
          <w:spacing w:val="-6"/>
          <w:sz w:val="28"/>
        </w:rPr>
        <w:t xml:space="preserve"> Порядку проведення конкурсу на зайняття посад державної служби, </w:t>
      </w:r>
      <w:r w:rsidR="00D26302" w:rsidRPr="00D53A4E">
        <w:rPr>
          <w:rFonts w:ascii="Times New Roman" w:hAnsi="Times New Roman"/>
          <w:spacing w:val="-6"/>
          <w:sz w:val="28"/>
        </w:rPr>
        <w:t>затвердженого постановою Кабінету Міністрів України від 25 березня 2016</w:t>
      </w:r>
      <w:r w:rsidR="00D26302" w:rsidRPr="00D53A4E">
        <w:rPr>
          <w:rFonts w:ascii="Times New Roman" w:hAnsi="Times New Roman"/>
          <w:sz w:val="28"/>
        </w:rPr>
        <w:t xml:space="preserve"> року № 246 (в редакції </w:t>
      </w:r>
      <w:r w:rsidR="00D26302">
        <w:rPr>
          <w:rFonts w:ascii="Times New Roman" w:hAnsi="Times New Roman"/>
          <w:sz w:val="28"/>
        </w:rPr>
        <w:t xml:space="preserve"> </w:t>
      </w:r>
      <w:r w:rsidR="00D26302" w:rsidRPr="00D53A4E">
        <w:rPr>
          <w:rFonts w:ascii="Times New Roman" w:hAnsi="Times New Roman"/>
          <w:sz w:val="28"/>
        </w:rPr>
        <w:t xml:space="preserve">постанови </w:t>
      </w:r>
      <w:r w:rsidR="00D26302">
        <w:rPr>
          <w:rFonts w:ascii="Times New Roman" w:hAnsi="Times New Roman"/>
          <w:sz w:val="28"/>
        </w:rPr>
        <w:t xml:space="preserve"> </w:t>
      </w:r>
      <w:r w:rsidR="00D26302" w:rsidRPr="00D53A4E">
        <w:rPr>
          <w:rFonts w:ascii="Times New Roman" w:hAnsi="Times New Roman"/>
          <w:sz w:val="28"/>
        </w:rPr>
        <w:t xml:space="preserve">Кабінету </w:t>
      </w:r>
      <w:r w:rsidR="00D26302">
        <w:rPr>
          <w:rFonts w:ascii="Times New Roman" w:hAnsi="Times New Roman"/>
          <w:sz w:val="28"/>
        </w:rPr>
        <w:t xml:space="preserve"> </w:t>
      </w:r>
      <w:r w:rsidR="00D26302" w:rsidRPr="00D53A4E">
        <w:rPr>
          <w:rFonts w:ascii="Times New Roman" w:hAnsi="Times New Roman"/>
          <w:sz w:val="28"/>
        </w:rPr>
        <w:t xml:space="preserve">Міністрів </w:t>
      </w:r>
      <w:r w:rsidR="00D26302">
        <w:rPr>
          <w:rFonts w:ascii="Times New Roman" w:hAnsi="Times New Roman"/>
          <w:sz w:val="28"/>
        </w:rPr>
        <w:t xml:space="preserve"> </w:t>
      </w:r>
      <w:r w:rsidR="00D26302" w:rsidRPr="00D53A4E">
        <w:rPr>
          <w:rFonts w:ascii="Times New Roman" w:hAnsi="Times New Roman"/>
          <w:sz w:val="28"/>
        </w:rPr>
        <w:t>України</w:t>
      </w:r>
      <w:r w:rsidR="00D26302">
        <w:rPr>
          <w:rFonts w:ascii="Times New Roman" w:hAnsi="Times New Roman"/>
          <w:sz w:val="28"/>
        </w:rPr>
        <w:t xml:space="preserve"> </w:t>
      </w:r>
      <w:r w:rsidR="00D26302" w:rsidRPr="00D53A4E">
        <w:rPr>
          <w:rFonts w:ascii="Times New Roman" w:hAnsi="Times New Roman"/>
          <w:sz w:val="28"/>
        </w:rPr>
        <w:t xml:space="preserve"> від </w:t>
      </w:r>
      <w:r w:rsidR="00D26302">
        <w:rPr>
          <w:rFonts w:ascii="Times New Roman" w:hAnsi="Times New Roman"/>
          <w:sz w:val="28"/>
        </w:rPr>
        <w:t xml:space="preserve"> </w:t>
      </w:r>
      <w:r w:rsidR="00D26302" w:rsidRPr="00D53A4E">
        <w:rPr>
          <w:rFonts w:ascii="Times New Roman" w:hAnsi="Times New Roman"/>
          <w:sz w:val="28"/>
        </w:rPr>
        <w:t xml:space="preserve">18 </w:t>
      </w:r>
      <w:r w:rsidR="00D26302">
        <w:rPr>
          <w:rFonts w:ascii="Times New Roman" w:hAnsi="Times New Roman"/>
          <w:sz w:val="28"/>
        </w:rPr>
        <w:t xml:space="preserve"> </w:t>
      </w:r>
      <w:r w:rsidR="00D26302" w:rsidRPr="00D53A4E">
        <w:rPr>
          <w:rFonts w:ascii="Times New Roman" w:hAnsi="Times New Roman"/>
          <w:sz w:val="28"/>
        </w:rPr>
        <w:t xml:space="preserve">серпня </w:t>
      </w:r>
      <w:r w:rsidR="00D26302">
        <w:rPr>
          <w:rFonts w:ascii="Times New Roman" w:hAnsi="Times New Roman"/>
          <w:sz w:val="28"/>
        </w:rPr>
        <w:t xml:space="preserve"> </w:t>
      </w:r>
      <w:r w:rsidR="00D26302" w:rsidRPr="00D53A4E">
        <w:rPr>
          <w:rFonts w:ascii="Times New Roman" w:hAnsi="Times New Roman"/>
          <w:sz w:val="28"/>
        </w:rPr>
        <w:t xml:space="preserve">2017 </w:t>
      </w:r>
      <w:r w:rsidR="00D26302">
        <w:rPr>
          <w:rFonts w:ascii="Times New Roman" w:hAnsi="Times New Roman"/>
          <w:sz w:val="28"/>
        </w:rPr>
        <w:t xml:space="preserve"> </w:t>
      </w:r>
      <w:r w:rsidR="00D26302" w:rsidRPr="00D53A4E">
        <w:rPr>
          <w:rFonts w:ascii="Times New Roman" w:hAnsi="Times New Roman"/>
          <w:sz w:val="28"/>
        </w:rPr>
        <w:t>року № 648)</w:t>
      </w:r>
      <w:r w:rsidR="00D26302">
        <w:rPr>
          <w:rFonts w:ascii="Times New Roman" w:hAnsi="Times New Roman"/>
          <w:sz w:val="28"/>
        </w:rPr>
        <w:t xml:space="preserve"> </w:t>
      </w:r>
      <w:r w:rsidR="00D26302" w:rsidRPr="00D53A4E">
        <w:rPr>
          <w:rFonts w:ascii="Times New Roman" w:hAnsi="Times New Roman"/>
          <w:sz w:val="28"/>
        </w:rPr>
        <w:t xml:space="preserve"> </w:t>
      </w:r>
      <w:r w:rsidR="00D26302">
        <w:rPr>
          <w:rFonts w:ascii="Times New Roman" w:hAnsi="Times New Roman"/>
          <w:sz w:val="28"/>
        </w:rPr>
        <w:t xml:space="preserve">та  розпорядження  голови  обласної  державної  адміністрації  від   </w:t>
      </w:r>
      <w:r w:rsidR="00D26302" w:rsidRPr="00D53A4E">
        <w:rPr>
          <w:rFonts w:ascii="Times New Roman" w:hAnsi="Times New Roman"/>
          <w:sz w:val="28"/>
        </w:rPr>
        <w:t xml:space="preserve">14 вересня 2017 року № </w:t>
      </w:r>
      <w:r w:rsidR="00D26302">
        <w:rPr>
          <w:rFonts w:ascii="Times New Roman" w:hAnsi="Times New Roman"/>
          <w:sz w:val="28"/>
        </w:rPr>
        <w:t>470 «Про конкурсну комісію на зайняття вакантних посад державної служби»:</w:t>
      </w:r>
    </w:p>
    <w:p w:rsidR="00F24700" w:rsidRDefault="00F24700" w:rsidP="002C460D">
      <w:pPr>
        <w:numPr>
          <w:ilvl w:val="0"/>
          <w:numId w:val="1"/>
        </w:numPr>
        <w:tabs>
          <w:tab w:val="left" w:pos="1134"/>
        </w:tabs>
        <w:autoSpaceDE w:val="0"/>
        <w:autoSpaceDN w:val="0"/>
        <w:spacing w:after="0" w:line="240" w:lineRule="auto"/>
        <w:ind w:left="0" w:firstLine="720"/>
        <w:jc w:val="both"/>
        <w:rPr>
          <w:rFonts w:ascii="Times New Roman" w:hAnsi="Times New Roman"/>
          <w:sz w:val="28"/>
        </w:rPr>
      </w:pPr>
      <w:r>
        <w:rPr>
          <w:rFonts w:ascii="Times New Roman" w:hAnsi="Times New Roman"/>
          <w:sz w:val="28"/>
        </w:rPr>
        <w:t>Оголосити та провести конкурс на зайняття вакантн</w:t>
      </w:r>
      <w:r w:rsidR="00D32628">
        <w:rPr>
          <w:rFonts w:ascii="Times New Roman" w:hAnsi="Times New Roman"/>
          <w:sz w:val="28"/>
        </w:rPr>
        <w:t>их</w:t>
      </w:r>
      <w:r>
        <w:rPr>
          <w:rFonts w:ascii="Times New Roman" w:hAnsi="Times New Roman"/>
          <w:sz w:val="28"/>
        </w:rPr>
        <w:t xml:space="preserve"> посад  державної служби категорії </w:t>
      </w:r>
      <w:r w:rsidR="009E0E48">
        <w:rPr>
          <w:rFonts w:ascii="Times New Roman" w:hAnsi="Times New Roman"/>
          <w:sz w:val="28"/>
        </w:rPr>
        <w:t>«Б» у</w:t>
      </w:r>
      <w:r>
        <w:rPr>
          <w:rFonts w:ascii="Times New Roman" w:hAnsi="Times New Roman"/>
          <w:sz w:val="28"/>
        </w:rPr>
        <w:t xml:space="preserve"> </w:t>
      </w:r>
      <w:r w:rsidR="009E0E48">
        <w:rPr>
          <w:rFonts w:ascii="Times New Roman" w:hAnsi="Times New Roman"/>
          <w:bCs/>
          <w:color w:val="000000"/>
          <w:sz w:val="28"/>
          <w:szCs w:val="28"/>
        </w:rPr>
        <w:t>структурн</w:t>
      </w:r>
      <w:r w:rsidR="00EA178A">
        <w:rPr>
          <w:rFonts w:ascii="Times New Roman" w:hAnsi="Times New Roman"/>
          <w:bCs/>
          <w:color w:val="000000"/>
          <w:sz w:val="28"/>
          <w:szCs w:val="28"/>
        </w:rPr>
        <w:t>ому</w:t>
      </w:r>
      <w:r w:rsidR="009E0E48">
        <w:rPr>
          <w:rFonts w:ascii="Times New Roman" w:hAnsi="Times New Roman"/>
          <w:bCs/>
          <w:color w:val="000000"/>
          <w:sz w:val="28"/>
          <w:szCs w:val="28"/>
        </w:rPr>
        <w:t xml:space="preserve"> підрозділ</w:t>
      </w:r>
      <w:r w:rsidR="00EA178A">
        <w:rPr>
          <w:rFonts w:ascii="Times New Roman" w:hAnsi="Times New Roman"/>
          <w:bCs/>
          <w:color w:val="000000"/>
          <w:sz w:val="28"/>
          <w:szCs w:val="28"/>
        </w:rPr>
        <w:t>і</w:t>
      </w:r>
      <w:r w:rsidR="00EF0B2A" w:rsidRPr="00A1617C">
        <w:rPr>
          <w:rFonts w:ascii="Times New Roman" w:hAnsi="Times New Roman"/>
          <w:bCs/>
          <w:color w:val="000000"/>
          <w:sz w:val="28"/>
          <w:szCs w:val="28"/>
        </w:rPr>
        <w:t xml:space="preserve"> Чернігівської обласної державної адміністрації</w:t>
      </w:r>
      <w:r>
        <w:rPr>
          <w:rFonts w:ascii="Times New Roman" w:hAnsi="Times New Roman"/>
          <w:sz w:val="28"/>
        </w:rPr>
        <w:t>:</w:t>
      </w:r>
    </w:p>
    <w:p w:rsidR="00504872" w:rsidRPr="00A1617C" w:rsidRDefault="00D32628" w:rsidP="002C460D">
      <w:pPr>
        <w:shd w:val="clear" w:color="auto" w:fill="FFFFFF"/>
        <w:spacing w:after="0" w:line="240" w:lineRule="auto"/>
        <w:ind w:firstLine="709"/>
        <w:jc w:val="both"/>
        <w:textAlignment w:val="baseline"/>
        <w:rPr>
          <w:rFonts w:ascii="Times New Roman" w:hAnsi="Times New Roman"/>
          <w:bCs/>
          <w:color w:val="000000"/>
          <w:sz w:val="28"/>
          <w:szCs w:val="28"/>
        </w:rPr>
      </w:pPr>
      <w:r>
        <w:rPr>
          <w:rFonts w:ascii="Times New Roman" w:hAnsi="Times New Roman"/>
          <w:sz w:val="28"/>
        </w:rPr>
        <w:t>1</w:t>
      </w:r>
      <w:r w:rsidRPr="00A1617C">
        <w:rPr>
          <w:rFonts w:ascii="Times New Roman" w:hAnsi="Times New Roman"/>
          <w:sz w:val="28"/>
        </w:rPr>
        <w:t>)</w:t>
      </w:r>
      <w:r w:rsidR="00F24700" w:rsidRPr="00A1617C">
        <w:rPr>
          <w:rFonts w:ascii="Times New Roman" w:hAnsi="Times New Roman"/>
          <w:sz w:val="28"/>
        </w:rPr>
        <w:t xml:space="preserve"> </w:t>
      </w:r>
      <w:r w:rsidR="008F6851">
        <w:rPr>
          <w:rFonts w:ascii="Times New Roman" w:hAnsi="Times New Roman"/>
          <w:bCs/>
          <w:color w:val="000000"/>
          <w:sz w:val="28"/>
          <w:szCs w:val="28"/>
        </w:rPr>
        <w:t>начальника управління врегулювання земельних відносин Департаменту агропромислового розвитку</w:t>
      </w:r>
      <w:r w:rsidR="00A1617C" w:rsidRPr="00A1617C">
        <w:rPr>
          <w:rFonts w:ascii="Times New Roman" w:hAnsi="Times New Roman"/>
          <w:bCs/>
          <w:color w:val="000000"/>
          <w:sz w:val="28"/>
          <w:szCs w:val="28"/>
        </w:rPr>
        <w:t xml:space="preserve"> Чернігівської обласної державної адміністрації</w:t>
      </w:r>
      <w:r>
        <w:rPr>
          <w:rFonts w:ascii="Times New Roman" w:eastAsia="Times New Roman" w:hAnsi="Times New Roman"/>
          <w:sz w:val="28"/>
          <w:szCs w:val="28"/>
        </w:rPr>
        <w:t>;</w:t>
      </w:r>
    </w:p>
    <w:p w:rsidR="0081497A" w:rsidRPr="00EA178A" w:rsidRDefault="00D32628" w:rsidP="0081497A">
      <w:pPr>
        <w:shd w:val="clear" w:color="auto" w:fill="FFFFFF"/>
        <w:spacing w:after="0" w:line="240" w:lineRule="auto"/>
        <w:ind w:firstLine="709"/>
        <w:jc w:val="both"/>
        <w:textAlignment w:val="baseline"/>
        <w:rPr>
          <w:rFonts w:ascii="Times New Roman" w:hAnsi="Times New Roman"/>
          <w:bCs/>
          <w:color w:val="000000"/>
          <w:sz w:val="28"/>
          <w:szCs w:val="28"/>
        </w:rPr>
      </w:pPr>
      <w:r w:rsidRPr="00BB0F8B">
        <w:rPr>
          <w:rFonts w:ascii="Times New Roman" w:eastAsia="Times New Roman" w:hAnsi="Times New Roman"/>
          <w:sz w:val="28"/>
          <w:szCs w:val="28"/>
        </w:rPr>
        <w:t xml:space="preserve">2) </w:t>
      </w:r>
      <w:r w:rsidR="008F6851">
        <w:rPr>
          <w:rFonts w:ascii="Times New Roman" w:hAnsi="Times New Roman"/>
          <w:bCs/>
          <w:color w:val="000000"/>
          <w:sz w:val="28"/>
        </w:rPr>
        <w:t xml:space="preserve">начальника відділу врегулювання земельних питань управління врегулювання земельних відносин Департаменту агропромислового розвитку </w:t>
      </w:r>
      <w:r w:rsidR="00BB0F8B" w:rsidRPr="00BB0F8B">
        <w:rPr>
          <w:rFonts w:ascii="Times New Roman" w:hAnsi="Times New Roman"/>
          <w:bCs/>
          <w:color w:val="000000"/>
          <w:sz w:val="28"/>
        </w:rPr>
        <w:t>Чернігівської обласної державної  адміністрації</w:t>
      </w:r>
      <w:r w:rsidR="00C83324">
        <w:rPr>
          <w:rFonts w:ascii="Times New Roman" w:hAnsi="Times New Roman"/>
          <w:bCs/>
          <w:color w:val="000000"/>
          <w:sz w:val="28"/>
          <w:szCs w:val="28"/>
        </w:rPr>
        <w:t>.</w:t>
      </w:r>
    </w:p>
    <w:p w:rsidR="00D32628" w:rsidRPr="00D32628" w:rsidRDefault="00F24700" w:rsidP="002C460D">
      <w:pPr>
        <w:numPr>
          <w:ilvl w:val="0"/>
          <w:numId w:val="1"/>
        </w:numPr>
        <w:tabs>
          <w:tab w:val="left" w:pos="1134"/>
        </w:tabs>
        <w:autoSpaceDE w:val="0"/>
        <w:autoSpaceDN w:val="0"/>
        <w:spacing w:after="0" w:line="240" w:lineRule="auto"/>
        <w:ind w:left="0" w:firstLine="720"/>
        <w:jc w:val="both"/>
        <w:rPr>
          <w:rFonts w:ascii="Times New Roman" w:hAnsi="Times New Roman"/>
          <w:sz w:val="28"/>
        </w:rPr>
      </w:pPr>
      <w:r>
        <w:rPr>
          <w:rFonts w:ascii="Times New Roman" w:hAnsi="Times New Roman"/>
          <w:sz w:val="28"/>
        </w:rPr>
        <w:t>Визначити та затвердити:</w:t>
      </w:r>
    </w:p>
    <w:p w:rsidR="008C0A20" w:rsidRDefault="00D32628" w:rsidP="002C460D">
      <w:pPr>
        <w:tabs>
          <w:tab w:val="left" w:pos="1134"/>
        </w:tabs>
        <w:autoSpaceDE w:val="0"/>
        <w:autoSpaceDN w:val="0"/>
        <w:spacing w:after="0" w:line="240" w:lineRule="auto"/>
        <w:ind w:firstLine="709"/>
        <w:jc w:val="both"/>
        <w:rPr>
          <w:rFonts w:ascii="Times New Roman" w:hAnsi="Times New Roman"/>
          <w:sz w:val="28"/>
        </w:rPr>
      </w:pPr>
      <w:r>
        <w:rPr>
          <w:rFonts w:ascii="Times New Roman" w:hAnsi="Times New Roman"/>
          <w:sz w:val="28"/>
        </w:rPr>
        <w:t xml:space="preserve">1) </w:t>
      </w:r>
      <w:r w:rsidR="00F24700" w:rsidRPr="00E24761">
        <w:rPr>
          <w:rFonts w:ascii="Times New Roman" w:hAnsi="Times New Roman"/>
          <w:sz w:val="28"/>
        </w:rPr>
        <w:t>умови проведення конкурсу на зайняття вакантної посади державної служби категорії «</w:t>
      </w:r>
      <w:r w:rsidR="009E0E48">
        <w:rPr>
          <w:rFonts w:ascii="Times New Roman" w:hAnsi="Times New Roman"/>
          <w:sz w:val="28"/>
        </w:rPr>
        <w:t>Б</w:t>
      </w:r>
      <w:r w:rsidR="00F24700" w:rsidRPr="00E24761">
        <w:rPr>
          <w:rFonts w:ascii="Times New Roman" w:hAnsi="Times New Roman"/>
          <w:sz w:val="28"/>
        </w:rPr>
        <w:t xml:space="preserve">» </w:t>
      </w:r>
      <w:r w:rsidR="00F24700">
        <w:rPr>
          <w:rFonts w:ascii="Times New Roman" w:hAnsi="Times New Roman"/>
          <w:sz w:val="28"/>
        </w:rPr>
        <w:t>–</w:t>
      </w:r>
      <w:r w:rsidR="00F24700" w:rsidRPr="00E24761">
        <w:rPr>
          <w:rFonts w:ascii="Times New Roman" w:hAnsi="Times New Roman"/>
          <w:sz w:val="28"/>
        </w:rPr>
        <w:t xml:space="preserve"> </w:t>
      </w:r>
      <w:r w:rsidR="00392D94">
        <w:rPr>
          <w:rFonts w:ascii="Times New Roman" w:hAnsi="Times New Roman"/>
          <w:bCs/>
          <w:color w:val="000000"/>
          <w:sz w:val="28"/>
          <w:szCs w:val="28"/>
        </w:rPr>
        <w:t>начальника управління врегулювання земельних відносин Департаменту агропромислового розвитку</w:t>
      </w:r>
      <w:r w:rsidR="00392D94" w:rsidRPr="00A1617C">
        <w:rPr>
          <w:rFonts w:ascii="Times New Roman" w:hAnsi="Times New Roman"/>
          <w:bCs/>
          <w:color w:val="000000"/>
          <w:sz w:val="28"/>
          <w:szCs w:val="28"/>
        </w:rPr>
        <w:t xml:space="preserve"> Чернігівської обласної державної адміністрації</w:t>
      </w:r>
      <w:r w:rsidR="00F24700">
        <w:rPr>
          <w:rFonts w:ascii="Times New Roman" w:hAnsi="Times New Roman"/>
          <w:sz w:val="28"/>
        </w:rPr>
        <w:t>, що додаються</w:t>
      </w:r>
      <w:r w:rsidR="00052558">
        <w:rPr>
          <w:rFonts w:ascii="Times New Roman" w:hAnsi="Times New Roman"/>
          <w:sz w:val="28"/>
        </w:rPr>
        <w:t>;</w:t>
      </w:r>
    </w:p>
    <w:p w:rsidR="00052558" w:rsidRPr="00E24761" w:rsidRDefault="00D32628" w:rsidP="00EA178A">
      <w:pPr>
        <w:shd w:val="clear" w:color="auto" w:fill="FFFFFF"/>
        <w:spacing w:after="0" w:line="240" w:lineRule="auto"/>
        <w:ind w:firstLine="709"/>
        <w:jc w:val="both"/>
        <w:textAlignment w:val="baseline"/>
        <w:rPr>
          <w:rFonts w:ascii="Times New Roman" w:hAnsi="Times New Roman"/>
          <w:sz w:val="28"/>
        </w:rPr>
      </w:pPr>
      <w:r>
        <w:rPr>
          <w:rFonts w:ascii="Times New Roman" w:hAnsi="Times New Roman"/>
          <w:sz w:val="28"/>
        </w:rPr>
        <w:t xml:space="preserve">2) </w:t>
      </w:r>
      <w:r w:rsidRPr="00E24761">
        <w:rPr>
          <w:rFonts w:ascii="Times New Roman" w:hAnsi="Times New Roman"/>
          <w:sz w:val="28"/>
        </w:rPr>
        <w:t>умови проведення конкурсу на зайняття вакантної посади державної служби категорії «</w:t>
      </w:r>
      <w:r w:rsidR="00392D94">
        <w:rPr>
          <w:rFonts w:ascii="Times New Roman" w:hAnsi="Times New Roman"/>
          <w:sz w:val="28"/>
        </w:rPr>
        <w:t>Б</w:t>
      </w:r>
      <w:r w:rsidRPr="00E24761">
        <w:rPr>
          <w:rFonts w:ascii="Times New Roman" w:hAnsi="Times New Roman"/>
          <w:sz w:val="28"/>
        </w:rPr>
        <w:t xml:space="preserve">» </w:t>
      </w:r>
      <w:r>
        <w:rPr>
          <w:rFonts w:ascii="Times New Roman" w:hAnsi="Times New Roman"/>
          <w:sz w:val="28"/>
        </w:rPr>
        <w:t>–</w:t>
      </w:r>
      <w:r w:rsidRPr="00E24761">
        <w:rPr>
          <w:rFonts w:ascii="Times New Roman" w:hAnsi="Times New Roman"/>
          <w:sz w:val="28"/>
        </w:rPr>
        <w:t xml:space="preserve"> </w:t>
      </w:r>
      <w:r w:rsidR="00392D94">
        <w:rPr>
          <w:rFonts w:ascii="Times New Roman" w:hAnsi="Times New Roman"/>
          <w:bCs/>
          <w:color w:val="000000"/>
          <w:sz w:val="28"/>
        </w:rPr>
        <w:t xml:space="preserve">начальника відділу врегулювання земельних питань управління врегулювання земельних відносин Департаменту агропромислового розвитку </w:t>
      </w:r>
      <w:r w:rsidR="00392D94" w:rsidRPr="00BB0F8B">
        <w:rPr>
          <w:rFonts w:ascii="Times New Roman" w:hAnsi="Times New Roman"/>
          <w:bCs/>
          <w:color w:val="000000"/>
          <w:sz w:val="28"/>
        </w:rPr>
        <w:t>Чернігівської обласної державної  адміністрації</w:t>
      </w:r>
      <w:r w:rsidR="009E0E48">
        <w:rPr>
          <w:rFonts w:ascii="Times New Roman" w:hAnsi="Times New Roman"/>
          <w:sz w:val="28"/>
        </w:rPr>
        <w:t>, що додаються;</w:t>
      </w:r>
    </w:p>
    <w:p w:rsidR="00EA178A" w:rsidRPr="003669AD" w:rsidRDefault="00F24700" w:rsidP="0037267F">
      <w:pPr>
        <w:numPr>
          <w:ilvl w:val="0"/>
          <w:numId w:val="1"/>
        </w:numPr>
        <w:tabs>
          <w:tab w:val="left" w:pos="1134"/>
        </w:tabs>
        <w:autoSpaceDE w:val="0"/>
        <w:autoSpaceDN w:val="0"/>
        <w:spacing w:after="0" w:line="240" w:lineRule="auto"/>
        <w:ind w:left="0" w:firstLine="720"/>
        <w:jc w:val="both"/>
        <w:rPr>
          <w:rFonts w:ascii="Times New Roman" w:hAnsi="Times New Roman"/>
          <w:sz w:val="28"/>
        </w:rPr>
      </w:pPr>
      <w:r w:rsidRPr="00D32628">
        <w:rPr>
          <w:rFonts w:ascii="Times New Roman" w:hAnsi="Times New Roman"/>
          <w:bCs/>
          <w:sz w:val="28"/>
          <w:szCs w:val="28"/>
          <w:lang w:val="ru-RU"/>
        </w:rPr>
        <w:t xml:space="preserve">Контроль за </w:t>
      </w:r>
      <w:proofErr w:type="spellStart"/>
      <w:r w:rsidRPr="00D32628">
        <w:rPr>
          <w:rFonts w:ascii="Times New Roman" w:hAnsi="Times New Roman"/>
          <w:bCs/>
          <w:sz w:val="28"/>
          <w:szCs w:val="28"/>
          <w:lang w:val="ru-RU"/>
        </w:rPr>
        <w:t>виконанням</w:t>
      </w:r>
      <w:proofErr w:type="spellEnd"/>
      <w:r w:rsidRPr="00D32628">
        <w:rPr>
          <w:rFonts w:ascii="Times New Roman" w:hAnsi="Times New Roman"/>
          <w:bCs/>
          <w:sz w:val="28"/>
          <w:szCs w:val="28"/>
          <w:lang w:val="ru-RU"/>
        </w:rPr>
        <w:t xml:space="preserve"> </w:t>
      </w:r>
      <w:proofErr w:type="spellStart"/>
      <w:r w:rsidRPr="00D32628">
        <w:rPr>
          <w:rFonts w:ascii="Times New Roman" w:hAnsi="Times New Roman"/>
          <w:bCs/>
          <w:sz w:val="28"/>
          <w:szCs w:val="28"/>
          <w:lang w:val="ru-RU"/>
        </w:rPr>
        <w:t>розпорядження</w:t>
      </w:r>
      <w:proofErr w:type="spellEnd"/>
      <w:r w:rsidRPr="00D32628">
        <w:rPr>
          <w:rFonts w:ascii="Times New Roman" w:hAnsi="Times New Roman"/>
          <w:bCs/>
          <w:sz w:val="28"/>
          <w:szCs w:val="28"/>
          <w:lang w:val="ru-RU"/>
        </w:rPr>
        <w:t xml:space="preserve"> </w:t>
      </w:r>
      <w:proofErr w:type="spellStart"/>
      <w:r w:rsidRPr="00D32628">
        <w:rPr>
          <w:rFonts w:ascii="Times New Roman" w:hAnsi="Times New Roman"/>
          <w:bCs/>
          <w:sz w:val="28"/>
          <w:szCs w:val="28"/>
          <w:lang w:val="ru-RU"/>
        </w:rPr>
        <w:t>залишаю</w:t>
      </w:r>
      <w:proofErr w:type="spellEnd"/>
      <w:r w:rsidRPr="00D32628">
        <w:rPr>
          <w:rFonts w:ascii="Times New Roman" w:hAnsi="Times New Roman"/>
          <w:bCs/>
          <w:sz w:val="28"/>
          <w:szCs w:val="28"/>
          <w:lang w:val="ru-RU"/>
        </w:rPr>
        <w:t xml:space="preserve"> за собою.</w:t>
      </w:r>
    </w:p>
    <w:p w:rsidR="0037267F" w:rsidRDefault="00EA178A" w:rsidP="0037267F">
      <w:pPr>
        <w:spacing w:after="0"/>
        <w:jc w:val="both"/>
        <w:rPr>
          <w:rFonts w:ascii="Times New Roman" w:hAnsi="Times New Roman"/>
          <w:b/>
          <w:i/>
          <w:sz w:val="28"/>
          <w:szCs w:val="28"/>
        </w:rPr>
      </w:pPr>
      <w:r>
        <w:rPr>
          <w:rFonts w:ascii="Times New Roman" w:hAnsi="Times New Roman"/>
          <w:b/>
          <w:i/>
          <w:sz w:val="28"/>
          <w:szCs w:val="28"/>
        </w:rPr>
        <w:t>Г</w:t>
      </w:r>
      <w:r w:rsidR="0037267F">
        <w:rPr>
          <w:rFonts w:ascii="Times New Roman" w:hAnsi="Times New Roman"/>
          <w:b/>
          <w:i/>
          <w:sz w:val="28"/>
          <w:szCs w:val="28"/>
        </w:rPr>
        <w:t>олов</w:t>
      </w:r>
      <w:r>
        <w:rPr>
          <w:rFonts w:ascii="Times New Roman" w:hAnsi="Times New Roman"/>
          <w:b/>
          <w:i/>
          <w:sz w:val="28"/>
          <w:szCs w:val="28"/>
        </w:rPr>
        <w:t>а</w:t>
      </w:r>
      <w:r w:rsidR="0037267F">
        <w:rPr>
          <w:rFonts w:ascii="Times New Roman" w:hAnsi="Times New Roman"/>
          <w:b/>
          <w:i/>
          <w:sz w:val="28"/>
          <w:szCs w:val="28"/>
        </w:rPr>
        <w:t xml:space="preserve"> обласної </w:t>
      </w:r>
    </w:p>
    <w:p w:rsidR="0081497A" w:rsidRPr="003669AD" w:rsidRDefault="0037267F" w:rsidP="003669AD">
      <w:pPr>
        <w:spacing w:after="0"/>
        <w:jc w:val="both"/>
        <w:rPr>
          <w:rFonts w:ascii="Times New Roman" w:hAnsi="Times New Roman"/>
          <w:b/>
          <w:i/>
          <w:sz w:val="28"/>
          <w:szCs w:val="28"/>
        </w:rPr>
      </w:pPr>
      <w:r>
        <w:rPr>
          <w:rFonts w:ascii="Times New Roman" w:hAnsi="Times New Roman"/>
          <w:b/>
          <w:i/>
          <w:sz w:val="28"/>
          <w:szCs w:val="28"/>
        </w:rPr>
        <w:t xml:space="preserve">державної адміністрації </w:t>
      </w:r>
      <w:r>
        <w:rPr>
          <w:rFonts w:ascii="Times New Roman" w:hAnsi="Times New Roman"/>
          <w:b/>
          <w:i/>
          <w:sz w:val="28"/>
          <w:szCs w:val="28"/>
        </w:rPr>
        <w:tab/>
      </w:r>
      <w:r>
        <w:rPr>
          <w:rFonts w:ascii="Times New Roman" w:hAnsi="Times New Roman"/>
          <w:b/>
          <w:i/>
          <w:sz w:val="28"/>
          <w:szCs w:val="28"/>
        </w:rPr>
        <w:tab/>
      </w:r>
      <w:r>
        <w:rPr>
          <w:rFonts w:ascii="Times New Roman" w:hAnsi="Times New Roman"/>
          <w:b/>
          <w:i/>
          <w:sz w:val="28"/>
          <w:szCs w:val="28"/>
        </w:rPr>
        <w:tab/>
      </w:r>
      <w:r>
        <w:rPr>
          <w:rFonts w:ascii="Times New Roman" w:hAnsi="Times New Roman"/>
          <w:b/>
          <w:i/>
          <w:sz w:val="28"/>
          <w:szCs w:val="28"/>
        </w:rPr>
        <w:tab/>
        <w:t xml:space="preserve">                      </w:t>
      </w:r>
      <w:r w:rsidR="00812B29">
        <w:rPr>
          <w:rFonts w:ascii="Times New Roman" w:hAnsi="Times New Roman"/>
          <w:b/>
          <w:i/>
          <w:sz w:val="28"/>
          <w:szCs w:val="28"/>
        </w:rPr>
        <w:t xml:space="preserve"> </w:t>
      </w:r>
      <w:r w:rsidR="00EA178A">
        <w:rPr>
          <w:rFonts w:ascii="Times New Roman" w:hAnsi="Times New Roman"/>
          <w:b/>
          <w:i/>
          <w:sz w:val="28"/>
          <w:szCs w:val="28"/>
        </w:rPr>
        <w:t>В.П. Куліч</w:t>
      </w:r>
      <w:r>
        <w:rPr>
          <w:rFonts w:ascii="Times New Roman" w:hAnsi="Times New Roman"/>
          <w:b/>
          <w:i/>
          <w:sz w:val="28"/>
          <w:szCs w:val="28"/>
        </w:rPr>
        <w:t xml:space="preserve">     </w:t>
      </w:r>
    </w:p>
    <w:p w:rsidR="009F094E" w:rsidRDefault="009F094E" w:rsidP="00AA0A41">
      <w:pPr>
        <w:tabs>
          <w:tab w:val="left" w:pos="317"/>
        </w:tabs>
        <w:spacing w:after="0"/>
        <w:jc w:val="both"/>
        <w:rPr>
          <w:rFonts w:ascii="Times New Roman" w:hAnsi="Times New Roman"/>
          <w:b/>
          <w:i/>
          <w:sz w:val="28"/>
          <w:szCs w:val="28"/>
          <w:lang w:val="ru-RU"/>
        </w:rPr>
      </w:pPr>
      <w:bookmarkStart w:id="0" w:name="_GoBack"/>
      <w:bookmarkEnd w:id="0"/>
    </w:p>
    <w:p w:rsidR="002D7CBD" w:rsidRDefault="002D7CBD" w:rsidP="002D7CBD">
      <w:pPr>
        <w:tabs>
          <w:tab w:val="left" w:pos="6237"/>
        </w:tabs>
        <w:spacing w:line="360" w:lineRule="auto"/>
        <w:ind w:left="4962"/>
        <w:rPr>
          <w:rFonts w:ascii="Times New Roman" w:hAnsi="Times New Roman"/>
          <w:sz w:val="28"/>
          <w:szCs w:val="28"/>
          <w:lang w:val="ru-RU"/>
        </w:rPr>
      </w:pPr>
      <w:r>
        <w:rPr>
          <w:rFonts w:ascii="Times New Roman" w:hAnsi="Times New Roman"/>
          <w:sz w:val="28"/>
          <w:szCs w:val="28"/>
          <w:lang w:val="ru-RU"/>
        </w:rPr>
        <w:t xml:space="preserve">ЗАТВЕРДЖЕНО </w:t>
      </w:r>
    </w:p>
    <w:p w:rsidR="002D7CBD" w:rsidRDefault="002D7CBD" w:rsidP="002D7CBD">
      <w:pPr>
        <w:tabs>
          <w:tab w:val="left" w:pos="4962"/>
        </w:tabs>
        <w:spacing w:after="0" w:line="240" w:lineRule="auto"/>
        <w:rPr>
          <w:rFonts w:ascii="Times New Roman" w:hAnsi="Times New Roman"/>
          <w:sz w:val="28"/>
          <w:szCs w:val="28"/>
        </w:rPr>
      </w:pPr>
      <w:r>
        <w:rPr>
          <w:rFonts w:ascii="Times New Roman" w:hAnsi="Times New Roman"/>
          <w:sz w:val="28"/>
          <w:szCs w:val="28"/>
          <w:lang w:val="ru-RU"/>
        </w:rPr>
        <w:tab/>
      </w:r>
      <w:r>
        <w:rPr>
          <w:rFonts w:ascii="Times New Roman" w:hAnsi="Times New Roman"/>
          <w:sz w:val="28"/>
          <w:szCs w:val="28"/>
        </w:rPr>
        <w:t xml:space="preserve">розпорядження голови </w:t>
      </w:r>
    </w:p>
    <w:p w:rsidR="002D7CBD" w:rsidRDefault="002D7CBD" w:rsidP="002D7CBD">
      <w:pPr>
        <w:tabs>
          <w:tab w:val="left" w:pos="4962"/>
        </w:tabs>
        <w:spacing w:after="0" w:line="240" w:lineRule="auto"/>
        <w:rPr>
          <w:rFonts w:ascii="Times New Roman" w:hAnsi="Times New Roman"/>
          <w:sz w:val="28"/>
          <w:szCs w:val="28"/>
        </w:rPr>
      </w:pPr>
      <w:r>
        <w:rPr>
          <w:rFonts w:ascii="Times New Roman" w:hAnsi="Times New Roman"/>
          <w:sz w:val="28"/>
          <w:szCs w:val="28"/>
        </w:rPr>
        <w:tab/>
        <w:t xml:space="preserve">обласної державної адміністрації   </w:t>
      </w:r>
      <w:r>
        <w:rPr>
          <w:rFonts w:ascii="Times New Roman" w:hAnsi="Times New Roman"/>
          <w:sz w:val="28"/>
          <w:szCs w:val="28"/>
        </w:rPr>
        <w:tab/>
      </w:r>
    </w:p>
    <w:p w:rsidR="002D7CBD" w:rsidRDefault="002D7CBD" w:rsidP="002D7CBD">
      <w:pPr>
        <w:tabs>
          <w:tab w:val="left" w:pos="4962"/>
        </w:tabs>
        <w:spacing w:after="0" w:line="240" w:lineRule="auto"/>
        <w:rPr>
          <w:rFonts w:ascii="Times New Roman" w:hAnsi="Times New Roman"/>
          <w:sz w:val="28"/>
          <w:szCs w:val="28"/>
        </w:rPr>
      </w:pPr>
      <w:r>
        <w:rPr>
          <w:rFonts w:ascii="Times New Roman" w:hAnsi="Times New Roman"/>
          <w:sz w:val="28"/>
          <w:szCs w:val="28"/>
        </w:rPr>
        <w:tab/>
      </w:r>
      <w:r w:rsidR="00211C87">
        <w:rPr>
          <w:rFonts w:ascii="Times New Roman" w:hAnsi="Times New Roman"/>
          <w:sz w:val="28"/>
          <w:szCs w:val="28"/>
        </w:rPr>
        <w:t xml:space="preserve">09 жовтня </w:t>
      </w:r>
      <w:r>
        <w:rPr>
          <w:rFonts w:ascii="Times New Roman" w:hAnsi="Times New Roman"/>
          <w:sz w:val="28"/>
          <w:szCs w:val="28"/>
        </w:rPr>
        <w:t xml:space="preserve">2017 року </w:t>
      </w:r>
      <w:r w:rsidR="00211C87">
        <w:rPr>
          <w:rFonts w:ascii="Times New Roman" w:hAnsi="Times New Roman"/>
          <w:sz w:val="28"/>
          <w:szCs w:val="28"/>
        </w:rPr>
        <w:t>№ 372-к</w:t>
      </w:r>
    </w:p>
    <w:p w:rsidR="00BB0F8B" w:rsidRDefault="00BB0F8B" w:rsidP="00BB0F8B">
      <w:pPr>
        <w:pStyle w:val="a7"/>
        <w:tabs>
          <w:tab w:val="left" w:pos="3544"/>
          <w:tab w:val="left" w:pos="4678"/>
        </w:tabs>
        <w:spacing w:before="0" w:after="0"/>
        <w:rPr>
          <w:rFonts w:ascii="Times New Roman" w:hAnsi="Times New Roman"/>
          <w:sz w:val="24"/>
          <w:szCs w:val="24"/>
        </w:rPr>
      </w:pPr>
    </w:p>
    <w:p w:rsidR="00BB0F8B" w:rsidRDefault="00BB0F8B" w:rsidP="00BB0F8B">
      <w:pPr>
        <w:pStyle w:val="a7"/>
        <w:tabs>
          <w:tab w:val="left" w:pos="3544"/>
          <w:tab w:val="left" w:pos="4678"/>
        </w:tabs>
        <w:spacing w:before="0" w:after="0"/>
        <w:rPr>
          <w:rFonts w:ascii="Times New Roman" w:hAnsi="Times New Roman"/>
          <w:bCs/>
          <w:sz w:val="24"/>
          <w:szCs w:val="24"/>
        </w:rPr>
      </w:pPr>
      <w:r>
        <w:rPr>
          <w:rFonts w:ascii="Times New Roman" w:hAnsi="Times New Roman"/>
          <w:sz w:val="24"/>
          <w:szCs w:val="24"/>
        </w:rPr>
        <w:t xml:space="preserve">УМОВИ </w:t>
      </w:r>
      <w:r>
        <w:rPr>
          <w:rFonts w:ascii="Times New Roman" w:hAnsi="Times New Roman"/>
          <w:sz w:val="24"/>
          <w:szCs w:val="24"/>
        </w:rPr>
        <w:br/>
        <w:t>проведення конкурсу</w:t>
      </w:r>
    </w:p>
    <w:p w:rsidR="00BB0F8B" w:rsidRPr="003669AD" w:rsidRDefault="00BB0F8B" w:rsidP="00BB0F8B">
      <w:pPr>
        <w:pStyle w:val="a7"/>
        <w:tabs>
          <w:tab w:val="left" w:pos="3544"/>
          <w:tab w:val="left" w:pos="4678"/>
        </w:tabs>
        <w:spacing w:before="0" w:after="0"/>
        <w:rPr>
          <w:rFonts w:ascii="Times New Roman" w:hAnsi="Times New Roman"/>
          <w:bCs/>
          <w:color w:val="000000"/>
          <w:sz w:val="24"/>
          <w:szCs w:val="24"/>
        </w:rPr>
      </w:pPr>
      <w:r>
        <w:rPr>
          <w:rFonts w:ascii="Times New Roman" w:hAnsi="Times New Roman"/>
          <w:sz w:val="24"/>
          <w:szCs w:val="24"/>
        </w:rPr>
        <w:t>на зайняття вакантної посади державної служби категорії «</w:t>
      </w:r>
      <w:r w:rsidR="009E0E48">
        <w:rPr>
          <w:rFonts w:ascii="Times New Roman" w:hAnsi="Times New Roman"/>
          <w:sz w:val="24"/>
          <w:szCs w:val="24"/>
        </w:rPr>
        <w:t>Б</w:t>
      </w:r>
      <w:r>
        <w:rPr>
          <w:rFonts w:ascii="Times New Roman" w:hAnsi="Times New Roman"/>
          <w:sz w:val="24"/>
          <w:szCs w:val="24"/>
        </w:rPr>
        <w:t xml:space="preserve">» – </w:t>
      </w:r>
      <w:r w:rsidR="003669AD" w:rsidRPr="003669AD">
        <w:rPr>
          <w:rFonts w:ascii="Times New Roman" w:hAnsi="Times New Roman"/>
          <w:bCs/>
          <w:color w:val="000000"/>
          <w:sz w:val="24"/>
          <w:szCs w:val="24"/>
        </w:rPr>
        <w:t>начальника управління врегулювання земельних відносин Департаменту агропромислового розвитку Чернігівської обласної державної адміністрації</w:t>
      </w:r>
    </w:p>
    <w:p w:rsidR="00BB0F8B" w:rsidRPr="0056472A" w:rsidRDefault="00BB0F8B" w:rsidP="0056472A">
      <w:pPr>
        <w:pStyle w:val="a7"/>
        <w:tabs>
          <w:tab w:val="left" w:pos="3544"/>
          <w:tab w:val="left" w:pos="4678"/>
        </w:tabs>
        <w:spacing w:before="0" w:after="0"/>
        <w:rPr>
          <w:rFonts w:ascii="Times New Roman" w:hAnsi="Times New Roman"/>
          <w:sz w:val="24"/>
          <w:szCs w:val="24"/>
        </w:rPr>
      </w:pPr>
      <w:r w:rsidRPr="007E5571">
        <w:rPr>
          <w:rFonts w:ascii="Times New Roman" w:hAnsi="Times New Roman"/>
          <w:sz w:val="24"/>
          <w:szCs w:val="24"/>
        </w:rPr>
        <w:t>Чернігівської області</w:t>
      </w:r>
      <w:r>
        <w:rPr>
          <w:rFonts w:ascii="Times New Roman" w:hAnsi="Times New Roman"/>
          <w:sz w:val="24"/>
          <w:szCs w:val="24"/>
        </w:rPr>
        <w:t xml:space="preserve"> </w:t>
      </w:r>
    </w:p>
    <w:p w:rsidR="002D7CBD" w:rsidRDefault="002D7CBD" w:rsidP="002D7CBD">
      <w:pPr>
        <w:spacing w:after="0"/>
        <w:jc w:val="center"/>
        <w:rPr>
          <w:rFonts w:ascii="Times New Roman" w:hAnsi="Times New Roman"/>
          <w:b/>
          <w:sz w:val="24"/>
          <w:szCs w:val="24"/>
        </w:rPr>
      </w:pPr>
    </w:p>
    <w:tbl>
      <w:tblPr>
        <w:tblW w:w="9606" w:type="dxa"/>
        <w:tblLook w:val="00A0" w:firstRow="1" w:lastRow="0" w:firstColumn="1" w:lastColumn="0" w:noHBand="0" w:noVBand="0"/>
      </w:tblPr>
      <w:tblGrid>
        <w:gridCol w:w="675"/>
        <w:gridCol w:w="2694"/>
        <w:gridCol w:w="6237"/>
      </w:tblGrid>
      <w:tr w:rsidR="002D7CBD" w:rsidTr="002D7CBD">
        <w:trPr>
          <w:trHeight w:val="1520"/>
        </w:trPr>
        <w:tc>
          <w:tcPr>
            <w:tcW w:w="3369" w:type="dxa"/>
            <w:gridSpan w:val="2"/>
            <w:hideMark/>
          </w:tcPr>
          <w:p w:rsidR="002D7CBD" w:rsidRDefault="002D7CBD">
            <w:pPr>
              <w:rPr>
                <w:rFonts w:ascii="Times New Roman" w:hAnsi="Times New Roman"/>
                <w:color w:val="000000"/>
                <w:sz w:val="24"/>
                <w:szCs w:val="24"/>
              </w:rPr>
            </w:pPr>
            <w:r>
              <w:rPr>
                <w:rFonts w:ascii="Times New Roman" w:hAnsi="Times New Roman"/>
                <w:color w:val="000000"/>
                <w:sz w:val="24"/>
                <w:szCs w:val="24"/>
              </w:rPr>
              <w:t xml:space="preserve">Посадові обов’язки  </w:t>
            </w:r>
          </w:p>
        </w:tc>
        <w:tc>
          <w:tcPr>
            <w:tcW w:w="6237" w:type="dxa"/>
          </w:tcPr>
          <w:p w:rsidR="008D2A45" w:rsidRPr="006E2C98" w:rsidRDefault="008D2A45" w:rsidP="008D2A45">
            <w:pPr>
              <w:tabs>
                <w:tab w:val="left" w:pos="567"/>
              </w:tabs>
              <w:spacing w:after="0" w:line="240" w:lineRule="auto"/>
              <w:ind w:left="34"/>
              <w:jc w:val="both"/>
              <w:rPr>
                <w:rFonts w:ascii="Times New Roman" w:hAnsi="Times New Roman"/>
                <w:sz w:val="24"/>
                <w:szCs w:val="24"/>
              </w:rPr>
            </w:pPr>
            <w:r w:rsidRPr="006E2C98">
              <w:rPr>
                <w:rFonts w:ascii="Times New Roman" w:hAnsi="Times New Roman"/>
                <w:color w:val="000000"/>
                <w:sz w:val="24"/>
                <w:szCs w:val="24"/>
              </w:rPr>
              <w:t xml:space="preserve">1. </w:t>
            </w:r>
            <w:r>
              <w:rPr>
                <w:rFonts w:ascii="Times New Roman" w:hAnsi="Times New Roman"/>
                <w:color w:val="000000"/>
                <w:sz w:val="24"/>
                <w:szCs w:val="24"/>
              </w:rPr>
              <w:t>Забезпечує отримання, опрацювання та підготовку необхідних матеріалів для здійснення повноважень Чернігівської обласної державної адміністрації у сфері земельних відносин</w:t>
            </w:r>
            <w:r w:rsidRPr="006E2C98">
              <w:rPr>
                <w:rFonts w:ascii="Times New Roman" w:hAnsi="Times New Roman"/>
                <w:color w:val="000000"/>
                <w:sz w:val="24"/>
                <w:szCs w:val="24"/>
              </w:rPr>
              <w:t>.</w:t>
            </w:r>
          </w:p>
          <w:p w:rsidR="008D2A45" w:rsidRPr="006E2C98" w:rsidRDefault="008D2A45" w:rsidP="008D2A45">
            <w:pPr>
              <w:spacing w:after="0" w:line="240" w:lineRule="auto"/>
              <w:ind w:left="34"/>
              <w:jc w:val="both"/>
              <w:rPr>
                <w:rFonts w:ascii="Times New Roman" w:hAnsi="Times New Roman"/>
                <w:color w:val="000000"/>
                <w:sz w:val="24"/>
                <w:szCs w:val="24"/>
              </w:rPr>
            </w:pPr>
            <w:r w:rsidRPr="006E2C98">
              <w:rPr>
                <w:rFonts w:ascii="Times New Roman" w:hAnsi="Times New Roman"/>
                <w:sz w:val="24"/>
                <w:szCs w:val="24"/>
              </w:rPr>
              <w:t>2.</w:t>
            </w:r>
            <w:r w:rsidR="00901931">
              <w:rPr>
                <w:rFonts w:ascii="Times New Roman" w:hAnsi="Times New Roman"/>
                <w:sz w:val="24"/>
                <w:szCs w:val="24"/>
              </w:rPr>
              <w:t xml:space="preserve"> Забезпечує укладання, облік та моніторинг виконання договорів оренди земельних ділянок та вод</w:t>
            </w:r>
            <w:r w:rsidR="009926F1">
              <w:rPr>
                <w:rFonts w:ascii="Times New Roman" w:hAnsi="Times New Roman"/>
                <w:sz w:val="24"/>
                <w:szCs w:val="24"/>
              </w:rPr>
              <w:t>них об</w:t>
            </w:r>
            <w:r w:rsidR="008B2E28" w:rsidRPr="008B2E28">
              <w:rPr>
                <w:rFonts w:ascii="Times New Roman" w:hAnsi="Times New Roman"/>
                <w:sz w:val="24"/>
                <w:szCs w:val="24"/>
              </w:rPr>
              <w:t>’</w:t>
            </w:r>
            <w:r w:rsidR="009926F1">
              <w:rPr>
                <w:rFonts w:ascii="Times New Roman" w:hAnsi="Times New Roman"/>
                <w:sz w:val="24"/>
                <w:szCs w:val="24"/>
              </w:rPr>
              <w:t>єктів державної власності, розпорядження якими належить до компетенції облдержадміністрації</w:t>
            </w:r>
            <w:r w:rsidR="00901931">
              <w:rPr>
                <w:rFonts w:ascii="Times New Roman" w:hAnsi="Times New Roman"/>
                <w:sz w:val="24"/>
                <w:szCs w:val="24"/>
              </w:rPr>
              <w:t xml:space="preserve"> </w:t>
            </w:r>
            <w:r w:rsidRPr="006E2C98">
              <w:rPr>
                <w:rFonts w:ascii="Times New Roman" w:hAnsi="Times New Roman"/>
                <w:sz w:val="24"/>
                <w:szCs w:val="24"/>
              </w:rPr>
              <w:t>.</w:t>
            </w:r>
          </w:p>
          <w:p w:rsidR="008D2A45" w:rsidRDefault="008D2A45" w:rsidP="008D2A45">
            <w:pPr>
              <w:tabs>
                <w:tab w:val="left" w:pos="284"/>
              </w:tabs>
              <w:spacing w:after="0" w:line="240" w:lineRule="auto"/>
              <w:ind w:left="34"/>
              <w:jc w:val="both"/>
              <w:rPr>
                <w:rFonts w:ascii="Times New Roman" w:hAnsi="Times New Roman"/>
                <w:color w:val="000000"/>
                <w:sz w:val="24"/>
                <w:szCs w:val="24"/>
              </w:rPr>
            </w:pPr>
            <w:r w:rsidRPr="006E2C98">
              <w:rPr>
                <w:rFonts w:ascii="Times New Roman" w:hAnsi="Times New Roman"/>
                <w:color w:val="000000"/>
                <w:sz w:val="24"/>
                <w:szCs w:val="24"/>
              </w:rPr>
              <w:t xml:space="preserve">3. </w:t>
            </w:r>
            <w:r>
              <w:rPr>
                <w:rFonts w:ascii="Times New Roman" w:hAnsi="Times New Roman"/>
                <w:color w:val="000000"/>
                <w:sz w:val="24"/>
                <w:szCs w:val="24"/>
              </w:rPr>
              <w:t>Забезпечує підготовчу роботу по проведенню земельних аукціонів щодо відповідних земельних ділянок державної власності</w:t>
            </w:r>
            <w:r w:rsidRPr="006E2C98">
              <w:rPr>
                <w:rFonts w:ascii="Times New Roman" w:hAnsi="Times New Roman"/>
                <w:color w:val="000000"/>
                <w:sz w:val="24"/>
                <w:szCs w:val="24"/>
              </w:rPr>
              <w:t>.</w:t>
            </w:r>
          </w:p>
          <w:p w:rsidR="007B7E3E" w:rsidRPr="006E2C98" w:rsidRDefault="007B7E3E" w:rsidP="008D2A45">
            <w:pPr>
              <w:tabs>
                <w:tab w:val="left" w:pos="284"/>
              </w:tabs>
              <w:spacing w:after="0" w:line="240" w:lineRule="auto"/>
              <w:ind w:left="34"/>
              <w:jc w:val="both"/>
              <w:rPr>
                <w:rFonts w:ascii="Times New Roman" w:hAnsi="Times New Roman"/>
                <w:color w:val="000000"/>
                <w:sz w:val="24"/>
                <w:szCs w:val="24"/>
              </w:rPr>
            </w:pPr>
            <w:r>
              <w:rPr>
                <w:rFonts w:ascii="Times New Roman" w:hAnsi="Times New Roman"/>
                <w:color w:val="000000"/>
                <w:sz w:val="24"/>
                <w:szCs w:val="24"/>
              </w:rPr>
              <w:t xml:space="preserve">4. Здійснює заходи щодо роздержавлення і приватизації майна в галузях агропромислового виробництва, врегулювання земельних і майнових відносин </w:t>
            </w:r>
            <w:r w:rsidR="008B2E28">
              <w:rPr>
                <w:rFonts w:ascii="Times New Roman" w:hAnsi="Times New Roman"/>
                <w:color w:val="000000"/>
                <w:sz w:val="24"/>
                <w:szCs w:val="24"/>
              </w:rPr>
              <w:t>у</w:t>
            </w:r>
            <w:r>
              <w:rPr>
                <w:rFonts w:ascii="Times New Roman" w:hAnsi="Times New Roman"/>
                <w:color w:val="000000"/>
                <w:sz w:val="24"/>
                <w:szCs w:val="24"/>
              </w:rPr>
              <w:t xml:space="preserve"> сільськогосподарських, міжгосподарських</w:t>
            </w:r>
            <w:r w:rsidR="00876473">
              <w:rPr>
                <w:rFonts w:ascii="Times New Roman" w:hAnsi="Times New Roman"/>
                <w:color w:val="000000"/>
                <w:sz w:val="24"/>
                <w:szCs w:val="24"/>
              </w:rPr>
              <w:t xml:space="preserve"> підприємствах агропромислового комплексу області.</w:t>
            </w:r>
          </w:p>
          <w:p w:rsidR="008D2A45" w:rsidRDefault="00876473" w:rsidP="008D2A45">
            <w:pPr>
              <w:tabs>
                <w:tab w:val="left" w:pos="284"/>
              </w:tabs>
              <w:spacing w:after="0" w:line="240" w:lineRule="auto"/>
              <w:ind w:left="34"/>
              <w:jc w:val="both"/>
              <w:rPr>
                <w:rFonts w:ascii="Times New Roman" w:hAnsi="Times New Roman"/>
                <w:color w:val="000000"/>
                <w:sz w:val="24"/>
                <w:szCs w:val="24"/>
              </w:rPr>
            </w:pPr>
            <w:r>
              <w:rPr>
                <w:rFonts w:ascii="Times New Roman" w:hAnsi="Times New Roman"/>
                <w:color w:val="000000"/>
                <w:sz w:val="24"/>
                <w:szCs w:val="24"/>
              </w:rPr>
              <w:t>5</w:t>
            </w:r>
            <w:r w:rsidR="008D2A45" w:rsidRPr="006E2C98">
              <w:rPr>
                <w:rFonts w:ascii="Times New Roman" w:hAnsi="Times New Roman"/>
                <w:color w:val="000000"/>
                <w:sz w:val="24"/>
                <w:szCs w:val="24"/>
              </w:rPr>
              <w:t xml:space="preserve">. </w:t>
            </w:r>
            <w:r w:rsidR="008D2A45">
              <w:rPr>
                <w:rFonts w:ascii="Times New Roman" w:hAnsi="Times New Roman"/>
                <w:color w:val="000000"/>
                <w:sz w:val="24"/>
                <w:szCs w:val="24"/>
              </w:rPr>
              <w:t xml:space="preserve">Координує роботу щодо недопущення корупційних проявів </w:t>
            </w:r>
            <w:r w:rsidR="008B2E28">
              <w:rPr>
                <w:rFonts w:ascii="Times New Roman" w:hAnsi="Times New Roman"/>
                <w:color w:val="000000"/>
                <w:sz w:val="24"/>
                <w:szCs w:val="24"/>
              </w:rPr>
              <w:t>у</w:t>
            </w:r>
            <w:r w:rsidR="008D2A45">
              <w:rPr>
                <w:rFonts w:ascii="Times New Roman" w:hAnsi="Times New Roman"/>
                <w:color w:val="000000"/>
                <w:sz w:val="24"/>
                <w:szCs w:val="24"/>
              </w:rPr>
              <w:t xml:space="preserve"> Департаменті.</w:t>
            </w:r>
          </w:p>
          <w:p w:rsidR="002D7CBD" w:rsidRPr="00EA178A" w:rsidRDefault="002D7CBD" w:rsidP="00D2671F">
            <w:pPr>
              <w:tabs>
                <w:tab w:val="left" w:pos="0"/>
                <w:tab w:val="left" w:pos="993"/>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olor w:val="000000"/>
                <w:sz w:val="24"/>
                <w:szCs w:val="24"/>
              </w:rPr>
            </w:pPr>
            <w:bookmarkStart w:id="1" w:name="o52"/>
            <w:bookmarkEnd w:id="1"/>
          </w:p>
        </w:tc>
      </w:tr>
      <w:tr w:rsidR="002D7CBD" w:rsidTr="002D7CBD">
        <w:trPr>
          <w:trHeight w:val="1520"/>
        </w:trPr>
        <w:tc>
          <w:tcPr>
            <w:tcW w:w="3369" w:type="dxa"/>
            <w:gridSpan w:val="2"/>
            <w:hideMark/>
          </w:tcPr>
          <w:p w:rsidR="002D7CBD" w:rsidRDefault="002D7CBD">
            <w:pPr>
              <w:rPr>
                <w:rFonts w:ascii="Times New Roman" w:hAnsi="Times New Roman"/>
                <w:color w:val="000000"/>
                <w:sz w:val="24"/>
                <w:szCs w:val="24"/>
              </w:rPr>
            </w:pPr>
            <w:r>
              <w:rPr>
                <w:rFonts w:ascii="Times New Roman" w:hAnsi="Times New Roman"/>
                <w:color w:val="000000"/>
                <w:sz w:val="24"/>
                <w:szCs w:val="24"/>
              </w:rPr>
              <w:t xml:space="preserve">Умови оплати праці </w:t>
            </w:r>
          </w:p>
        </w:tc>
        <w:tc>
          <w:tcPr>
            <w:tcW w:w="6237" w:type="dxa"/>
            <w:hideMark/>
          </w:tcPr>
          <w:p w:rsidR="002D7CBD" w:rsidRDefault="002D7CBD" w:rsidP="008D2A45">
            <w:pPr>
              <w:pStyle w:val="110"/>
              <w:tabs>
                <w:tab w:val="left" w:pos="175"/>
              </w:tabs>
              <w:ind w:left="34"/>
              <w:jc w:val="both"/>
              <w:rPr>
                <w:sz w:val="24"/>
                <w:szCs w:val="24"/>
                <w:lang w:val="uk-UA" w:eastAsia="en-US"/>
              </w:rPr>
            </w:pPr>
            <w:r>
              <w:rPr>
                <w:sz w:val="24"/>
                <w:szCs w:val="24"/>
                <w:lang w:val="uk-UA" w:eastAsia="en-US"/>
              </w:rPr>
              <w:t xml:space="preserve">Відповідно до штатного розпису посадовий оклад становить </w:t>
            </w:r>
            <w:r w:rsidR="008D2A45">
              <w:rPr>
                <w:sz w:val="24"/>
                <w:szCs w:val="24"/>
                <w:lang w:val="ru-RU" w:eastAsia="en-US"/>
              </w:rPr>
              <w:t>5300</w:t>
            </w:r>
            <w:r w:rsidRPr="00412807">
              <w:rPr>
                <w:sz w:val="24"/>
                <w:szCs w:val="24"/>
                <w:lang w:val="ru-RU" w:eastAsia="en-US"/>
              </w:rPr>
              <w:t>,00</w:t>
            </w:r>
            <w:r w:rsidRPr="00412807">
              <w:rPr>
                <w:sz w:val="24"/>
                <w:szCs w:val="24"/>
                <w:lang w:val="uk-UA" w:eastAsia="en-US"/>
              </w:rPr>
              <w:t xml:space="preserve"> грн,</w:t>
            </w:r>
            <w:r>
              <w:rPr>
                <w:sz w:val="24"/>
                <w:szCs w:val="24"/>
                <w:lang w:val="uk-UA" w:eastAsia="en-US"/>
              </w:rPr>
              <w:t xml:space="preserve"> надбавка за вислугу років (за наявності стажу державної служби), надбавка за ранг державного службовця та премія (за умови встановлення).</w:t>
            </w:r>
          </w:p>
        </w:tc>
      </w:tr>
      <w:tr w:rsidR="002D7CBD" w:rsidTr="002D7CBD">
        <w:tc>
          <w:tcPr>
            <w:tcW w:w="3369" w:type="dxa"/>
            <w:gridSpan w:val="2"/>
            <w:hideMark/>
          </w:tcPr>
          <w:p w:rsidR="002D7CBD" w:rsidRDefault="002D7CBD">
            <w:pPr>
              <w:spacing w:before="120" w:after="0"/>
              <w:rPr>
                <w:rFonts w:ascii="Times New Roman" w:hAnsi="Times New Roman"/>
                <w:color w:val="000000"/>
                <w:sz w:val="24"/>
                <w:szCs w:val="24"/>
              </w:rPr>
            </w:pPr>
            <w:r>
              <w:rPr>
                <w:rFonts w:ascii="Times New Roman" w:hAnsi="Times New Roman"/>
                <w:color w:val="000000"/>
                <w:sz w:val="24"/>
                <w:szCs w:val="24"/>
              </w:rPr>
              <w:t>Інформація про строковість чи безстроковість призначення на посаду</w:t>
            </w:r>
          </w:p>
        </w:tc>
        <w:tc>
          <w:tcPr>
            <w:tcW w:w="6237" w:type="dxa"/>
          </w:tcPr>
          <w:p w:rsidR="002D7CBD" w:rsidRDefault="002D7CBD">
            <w:pPr>
              <w:spacing w:before="120" w:after="0"/>
              <w:jc w:val="both"/>
              <w:rPr>
                <w:rFonts w:ascii="Times New Roman" w:hAnsi="Times New Roman"/>
                <w:b/>
                <w:bCs/>
                <w:i/>
                <w:iCs/>
                <w:sz w:val="24"/>
                <w:szCs w:val="24"/>
              </w:rPr>
            </w:pPr>
            <w:r w:rsidRPr="00FF5C6F">
              <w:rPr>
                <w:rFonts w:ascii="Times New Roman" w:hAnsi="Times New Roman"/>
                <w:color w:val="000000"/>
                <w:sz w:val="24"/>
                <w:szCs w:val="24"/>
              </w:rPr>
              <w:t>Безстроково</w:t>
            </w:r>
            <w:r>
              <w:rPr>
                <w:rFonts w:ascii="Times New Roman" w:hAnsi="Times New Roman"/>
                <w:color w:val="000000"/>
                <w:sz w:val="24"/>
                <w:szCs w:val="24"/>
              </w:rPr>
              <w:t>.</w:t>
            </w:r>
          </w:p>
          <w:p w:rsidR="002D7CBD" w:rsidRDefault="002D7CBD">
            <w:pPr>
              <w:pStyle w:val="a8"/>
              <w:spacing w:before="0" w:line="276" w:lineRule="auto"/>
              <w:ind w:firstLine="0"/>
              <w:jc w:val="both"/>
              <w:rPr>
                <w:rFonts w:ascii="Times New Roman" w:hAnsi="Times New Roman"/>
                <w:sz w:val="24"/>
                <w:szCs w:val="24"/>
                <w:lang w:eastAsia="en-US"/>
              </w:rPr>
            </w:pPr>
          </w:p>
        </w:tc>
      </w:tr>
      <w:tr w:rsidR="002D7CBD" w:rsidTr="002D7CBD">
        <w:tc>
          <w:tcPr>
            <w:tcW w:w="3369" w:type="dxa"/>
            <w:gridSpan w:val="2"/>
            <w:hideMark/>
          </w:tcPr>
          <w:p w:rsidR="002D7CBD" w:rsidRDefault="002D7CBD" w:rsidP="00E26679">
            <w:pPr>
              <w:spacing w:line="240" w:lineRule="auto"/>
              <w:rPr>
                <w:rFonts w:ascii="Times New Roman" w:hAnsi="Times New Roman"/>
                <w:color w:val="000000"/>
                <w:sz w:val="24"/>
                <w:szCs w:val="24"/>
              </w:rPr>
            </w:pPr>
            <w:r>
              <w:rPr>
                <w:rFonts w:ascii="Times New Roman" w:hAnsi="Times New Roman"/>
                <w:color w:val="000000"/>
                <w:sz w:val="24"/>
                <w:szCs w:val="24"/>
              </w:rPr>
              <w:t>Перелік документів, необхідних для участі в конкурсі, та строк їх подання</w:t>
            </w:r>
          </w:p>
        </w:tc>
        <w:tc>
          <w:tcPr>
            <w:tcW w:w="6237" w:type="dxa"/>
            <w:hideMark/>
          </w:tcPr>
          <w:p w:rsidR="002D7CBD" w:rsidRPr="00A5677B" w:rsidRDefault="002D7CBD" w:rsidP="00E26679">
            <w:pPr>
              <w:pStyle w:val="rvps2"/>
              <w:spacing w:before="0" w:beforeAutospacing="0" w:after="0" w:afterAutospacing="0"/>
              <w:jc w:val="both"/>
              <w:rPr>
                <w:lang w:val="uk-UA" w:eastAsia="en-US"/>
              </w:rPr>
            </w:pPr>
            <w:r w:rsidRPr="00A5677B">
              <w:rPr>
                <w:lang w:val="uk-UA" w:eastAsia="en-US"/>
              </w:rPr>
              <w:t>1. Копія паспорта громадянина України.</w:t>
            </w:r>
          </w:p>
          <w:p w:rsidR="002D7CBD" w:rsidRPr="00A5677B" w:rsidRDefault="002D7CBD" w:rsidP="00E26679">
            <w:pPr>
              <w:pStyle w:val="rvps2"/>
              <w:spacing w:before="0" w:beforeAutospacing="0" w:after="0" w:afterAutospacing="0"/>
              <w:jc w:val="both"/>
              <w:rPr>
                <w:lang w:val="uk-UA" w:eastAsia="en-US"/>
              </w:rPr>
            </w:pPr>
            <w:r w:rsidRPr="00A5677B">
              <w:rPr>
                <w:lang w:val="uk-UA" w:eastAsia="en-US"/>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2D7CBD" w:rsidRPr="00A5677B" w:rsidRDefault="002D7CBD" w:rsidP="00E26679">
            <w:pPr>
              <w:pStyle w:val="rvps2"/>
              <w:spacing w:before="0" w:beforeAutospacing="0" w:after="0" w:afterAutospacing="0"/>
              <w:jc w:val="both"/>
              <w:rPr>
                <w:lang w:val="uk-UA" w:eastAsia="en-US"/>
              </w:rPr>
            </w:pPr>
            <w:r w:rsidRPr="00A5677B">
              <w:rPr>
                <w:lang w:val="uk-UA" w:eastAsia="en-US"/>
              </w:rPr>
              <w:t xml:space="preserve">3. Письмова заява, в якій повідомляється, що до претендента не застосовуються заборони, визначені </w:t>
            </w:r>
            <w:hyperlink r:id="rId7" w:anchor="n13" w:tgtFrame="_blank" w:history="1">
              <w:r w:rsidRPr="00A5677B">
                <w:rPr>
                  <w:rStyle w:val="a9"/>
                  <w:color w:val="000000"/>
                  <w:u w:val="none"/>
                  <w:lang w:val="uk-UA" w:eastAsia="en-US"/>
                </w:rPr>
                <w:t>частиною третьою</w:t>
              </w:r>
            </w:hyperlink>
            <w:r w:rsidRPr="00A5677B">
              <w:rPr>
                <w:color w:val="000000"/>
                <w:lang w:val="uk-UA" w:eastAsia="en-US"/>
              </w:rPr>
              <w:t xml:space="preserve"> або </w:t>
            </w:r>
            <w:hyperlink r:id="rId8" w:anchor="n14" w:tgtFrame="_blank" w:history="1">
              <w:r w:rsidRPr="00A5677B">
                <w:rPr>
                  <w:rStyle w:val="a9"/>
                  <w:color w:val="000000"/>
                  <w:u w:val="none"/>
                  <w:lang w:val="uk-UA" w:eastAsia="en-US"/>
                </w:rPr>
                <w:t>четвертою</w:t>
              </w:r>
            </w:hyperlink>
            <w:r w:rsidRPr="00A5677B">
              <w:rPr>
                <w:color w:val="000000"/>
                <w:lang w:val="uk-UA" w:eastAsia="en-US"/>
              </w:rPr>
              <w:t xml:space="preserve"> статті 1</w:t>
            </w:r>
            <w:r w:rsidRPr="00A5677B">
              <w:rPr>
                <w:lang w:val="uk-UA" w:eastAsia="en-US"/>
              </w:rPr>
              <w:t xml:space="preserve"> Закону України «Про очищення влади», та надається згода на проходження перевірки та оприлюднення відомостей стосовно неї відповідно до зазначеного Закону.</w:t>
            </w:r>
          </w:p>
          <w:p w:rsidR="002D7CBD" w:rsidRPr="00A5677B" w:rsidRDefault="002D7CBD" w:rsidP="00E26679">
            <w:pPr>
              <w:pStyle w:val="rvps2"/>
              <w:spacing w:before="0" w:beforeAutospacing="0" w:after="0" w:afterAutospacing="0"/>
              <w:jc w:val="both"/>
              <w:rPr>
                <w:lang w:val="uk-UA" w:eastAsia="en-US"/>
              </w:rPr>
            </w:pPr>
            <w:r w:rsidRPr="00A5677B">
              <w:rPr>
                <w:lang w:val="uk-UA" w:eastAsia="en-US"/>
              </w:rPr>
              <w:lastRenderedPageBreak/>
              <w:t>4. Копія (копії) документа (документів) про освіту.</w:t>
            </w:r>
          </w:p>
          <w:p w:rsidR="002D7CBD" w:rsidRPr="00A5677B" w:rsidRDefault="002D7CBD" w:rsidP="00AA0A41">
            <w:pPr>
              <w:pStyle w:val="rvps2"/>
              <w:tabs>
                <w:tab w:val="left" w:pos="317"/>
              </w:tabs>
              <w:spacing w:before="0" w:beforeAutospacing="0" w:after="0" w:afterAutospacing="0"/>
              <w:jc w:val="both"/>
              <w:rPr>
                <w:lang w:val="uk-UA" w:eastAsia="en-US"/>
              </w:rPr>
            </w:pPr>
            <w:r w:rsidRPr="00A5677B">
              <w:rPr>
                <w:lang w:val="uk-UA" w:eastAsia="en-US"/>
              </w:rPr>
              <w:t xml:space="preserve">5. </w:t>
            </w:r>
            <w:r w:rsidR="000970C9" w:rsidRPr="00A5677B">
              <w:rPr>
                <w:lang w:val="uk-UA" w:eastAsia="en-US"/>
              </w:rPr>
              <w:t xml:space="preserve">Оригінал </w:t>
            </w:r>
            <w:r w:rsidR="000970C9" w:rsidRPr="00A5677B">
              <w:rPr>
                <w:color w:val="000000"/>
                <w:shd w:val="clear" w:color="auto" w:fill="FFFFFF"/>
                <w:lang w:val="uk-UA" w:eastAsia="en-US"/>
              </w:rPr>
              <w:t>п</w:t>
            </w:r>
            <w:r w:rsidRPr="00A5677B">
              <w:rPr>
                <w:color w:val="000000"/>
                <w:shd w:val="clear" w:color="auto" w:fill="FFFFFF"/>
                <w:lang w:val="uk-UA" w:eastAsia="en-US"/>
              </w:rPr>
              <w:t>освідчення атестації щодо вільного володіння державною мовою.</w:t>
            </w:r>
          </w:p>
          <w:p w:rsidR="002D7CBD" w:rsidRPr="00A5677B" w:rsidRDefault="002D7CBD" w:rsidP="00E26679">
            <w:pPr>
              <w:pStyle w:val="rvps2"/>
              <w:spacing w:before="0" w:beforeAutospacing="0" w:after="0" w:afterAutospacing="0"/>
              <w:jc w:val="both"/>
              <w:rPr>
                <w:spacing w:val="-4"/>
                <w:lang w:val="uk-UA" w:eastAsia="en-US"/>
              </w:rPr>
            </w:pPr>
            <w:r w:rsidRPr="00A5677B">
              <w:rPr>
                <w:spacing w:val="-4"/>
                <w:lang w:val="uk-UA" w:eastAsia="en-US"/>
              </w:rPr>
              <w:t>6. Заповнена особова картка державного службовця.</w:t>
            </w:r>
          </w:p>
          <w:p w:rsidR="002D7CBD" w:rsidRPr="00A5677B" w:rsidRDefault="002D7CBD" w:rsidP="00E26679">
            <w:pPr>
              <w:pStyle w:val="rvps2"/>
              <w:spacing w:before="0" w:beforeAutospacing="0" w:after="0" w:afterAutospacing="0"/>
              <w:jc w:val="both"/>
              <w:rPr>
                <w:spacing w:val="-2"/>
                <w:lang w:val="uk-UA" w:eastAsia="en-US"/>
              </w:rPr>
            </w:pPr>
            <w:r w:rsidRPr="00A5677B">
              <w:rPr>
                <w:spacing w:val="-2"/>
                <w:lang w:val="uk-UA" w:eastAsia="en-US"/>
              </w:rPr>
              <w:t>7. Електронна декларація особи, уповноваженої на виконання функцій держави або місцевого самоврядування, за 2016 рік.</w:t>
            </w:r>
          </w:p>
          <w:p w:rsidR="00AC19CE" w:rsidRPr="00A5677B" w:rsidRDefault="00AC19CE" w:rsidP="00EF0B2A">
            <w:pPr>
              <w:pStyle w:val="a8"/>
              <w:spacing w:before="0"/>
              <w:ind w:firstLine="0"/>
              <w:jc w:val="both"/>
              <w:rPr>
                <w:rFonts w:ascii="Times New Roman" w:hAnsi="Times New Roman"/>
                <w:b/>
                <w:sz w:val="24"/>
                <w:szCs w:val="24"/>
                <w:lang w:eastAsia="en-US"/>
              </w:rPr>
            </w:pPr>
          </w:p>
          <w:p w:rsidR="002D7CBD" w:rsidRPr="00A5677B" w:rsidRDefault="002D7CBD" w:rsidP="00EF0B2A">
            <w:pPr>
              <w:pStyle w:val="a8"/>
              <w:spacing w:before="0"/>
              <w:ind w:firstLine="0"/>
              <w:jc w:val="both"/>
              <w:rPr>
                <w:rFonts w:ascii="Times New Roman" w:hAnsi="Times New Roman"/>
                <w:sz w:val="24"/>
                <w:szCs w:val="24"/>
                <w:lang w:eastAsia="en-US"/>
              </w:rPr>
            </w:pPr>
            <w:r w:rsidRPr="00A5677B">
              <w:rPr>
                <w:rFonts w:ascii="Times New Roman" w:hAnsi="Times New Roman"/>
                <w:b/>
                <w:sz w:val="24"/>
                <w:szCs w:val="24"/>
                <w:lang w:eastAsia="en-US"/>
              </w:rPr>
              <w:t>Документи подаються:</w:t>
            </w:r>
            <w:r w:rsidR="00AC19CE" w:rsidRPr="00A5677B">
              <w:rPr>
                <w:rFonts w:ascii="Times New Roman" w:hAnsi="Times New Roman"/>
                <w:sz w:val="24"/>
                <w:szCs w:val="24"/>
                <w:lang w:eastAsia="en-US"/>
              </w:rPr>
              <w:t xml:space="preserve"> до 17.00 </w:t>
            </w:r>
            <w:r w:rsidRPr="00A5677B">
              <w:rPr>
                <w:rFonts w:ascii="Times New Roman" w:hAnsi="Times New Roman"/>
                <w:sz w:val="24"/>
                <w:szCs w:val="24"/>
                <w:lang w:eastAsia="en-US"/>
              </w:rPr>
              <w:t xml:space="preserve">години, </w:t>
            </w:r>
          </w:p>
          <w:p w:rsidR="002D7CBD" w:rsidRPr="00A5677B" w:rsidRDefault="00236721" w:rsidP="00A5677B">
            <w:pPr>
              <w:pStyle w:val="a8"/>
              <w:spacing w:before="0"/>
              <w:ind w:firstLine="0"/>
              <w:jc w:val="both"/>
              <w:rPr>
                <w:rFonts w:ascii="Times New Roman" w:hAnsi="Times New Roman"/>
                <w:sz w:val="24"/>
                <w:szCs w:val="24"/>
                <w:lang w:eastAsia="en-US"/>
              </w:rPr>
            </w:pPr>
            <w:r>
              <w:rPr>
                <w:rFonts w:ascii="Times New Roman" w:hAnsi="Times New Roman"/>
                <w:sz w:val="24"/>
                <w:szCs w:val="24"/>
                <w:lang w:eastAsia="en-US"/>
              </w:rPr>
              <w:t>25</w:t>
            </w:r>
            <w:r w:rsidR="00540688" w:rsidRPr="0042604A">
              <w:rPr>
                <w:rFonts w:ascii="Times New Roman" w:hAnsi="Times New Roman"/>
                <w:sz w:val="24"/>
                <w:szCs w:val="24"/>
                <w:lang w:eastAsia="en-US"/>
              </w:rPr>
              <w:t xml:space="preserve"> </w:t>
            </w:r>
            <w:r w:rsidR="006F725D" w:rsidRPr="0042604A">
              <w:rPr>
                <w:rFonts w:ascii="Times New Roman" w:hAnsi="Times New Roman"/>
                <w:sz w:val="24"/>
                <w:szCs w:val="24"/>
                <w:lang w:eastAsia="en-US"/>
              </w:rPr>
              <w:t>жовт</w:t>
            </w:r>
            <w:r w:rsidR="002D7CBD" w:rsidRPr="0042604A">
              <w:rPr>
                <w:rFonts w:ascii="Times New Roman" w:hAnsi="Times New Roman"/>
                <w:sz w:val="24"/>
                <w:szCs w:val="24"/>
                <w:lang w:eastAsia="en-US"/>
              </w:rPr>
              <w:t>ня 2017 року</w:t>
            </w:r>
            <w:r w:rsidR="002D7CBD" w:rsidRPr="0042604A">
              <w:rPr>
                <w:rFonts w:ascii="Times New Roman" w:hAnsi="Times New Roman"/>
                <w:color w:val="000000"/>
                <w:sz w:val="24"/>
                <w:szCs w:val="24"/>
                <w:lang w:eastAsia="en-US"/>
              </w:rPr>
              <w:t>.</w:t>
            </w:r>
          </w:p>
        </w:tc>
      </w:tr>
      <w:tr w:rsidR="002D7CBD" w:rsidTr="002D7CBD">
        <w:tc>
          <w:tcPr>
            <w:tcW w:w="3369" w:type="dxa"/>
            <w:gridSpan w:val="2"/>
            <w:hideMark/>
          </w:tcPr>
          <w:p w:rsidR="002D7CBD" w:rsidRDefault="002D7CBD" w:rsidP="00E26679">
            <w:pPr>
              <w:spacing w:line="240" w:lineRule="auto"/>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Дата, час і </w:t>
            </w:r>
            <w:proofErr w:type="spellStart"/>
            <w:proofErr w:type="gramStart"/>
            <w:r>
              <w:rPr>
                <w:rFonts w:ascii="Times New Roman" w:hAnsi="Times New Roman"/>
                <w:color w:val="000000"/>
                <w:sz w:val="24"/>
                <w:szCs w:val="24"/>
                <w:lang w:val="ru-RU"/>
              </w:rPr>
              <w:t>м</w:t>
            </w:r>
            <w:proofErr w:type="gramEnd"/>
            <w:r>
              <w:rPr>
                <w:rFonts w:ascii="Times New Roman" w:hAnsi="Times New Roman"/>
                <w:color w:val="000000"/>
                <w:sz w:val="24"/>
                <w:szCs w:val="24"/>
                <w:lang w:val="ru-RU"/>
              </w:rPr>
              <w:t>ісце</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проведення</w:t>
            </w:r>
            <w:proofErr w:type="spellEnd"/>
            <w:r>
              <w:rPr>
                <w:rFonts w:ascii="Times New Roman" w:hAnsi="Times New Roman"/>
                <w:color w:val="000000"/>
                <w:sz w:val="24"/>
                <w:szCs w:val="24"/>
                <w:lang w:val="ru-RU"/>
              </w:rPr>
              <w:t xml:space="preserve"> конкурсу</w:t>
            </w:r>
          </w:p>
        </w:tc>
        <w:tc>
          <w:tcPr>
            <w:tcW w:w="6237" w:type="dxa"/>
            <w:hideMark/>
          </w:tcPr>
          <w:p w:rsidR="002D7CBD" w:rsidRDefault="002D7CBD" w:rsidP="00E26679">
            <w:pPr>
              <w:pStyle w:val="a8"/>
              <w:spacing w:before="0"/>
              <w:ind w:firstLine="0"/>
              <w:jc w:val="both"/>
              <w:rPr>
                <w:rFonts w:ascii="Times New Roman" w:hAnsi="Times New Roman"/>
                <w:sz w:val="24"/>
                <w:szCs w:val="24"/>
                <w:lang w:eastAsia="en-US"/>
              </w:rPr>
            </w:pPr>
            <w:r>
              <w:rPr>
                <w:rFonts w:ascii="Times New Roman" w:hAnsi="Times New Roman"/>
                <w:b/>
                <w:color w:val="000000"/>
                <w:sz w:val="24"/>
                <w:szCs w:val="24"/>
                <w:lang w:eastAsia="en-US"/>
              </w:rPr>
              <w:t>Конкурс проводиться</w:t>
            </w:r>
            <w:r>
              <w:rPr>
                <w:rFonts w:ascii="Times New Roman" w:hAnsi="Times New Roman"/>
                <w:color w:val="000000"/>
                <w:sz w:val="24"/>
                <w:szCs w:val="24"/>
                <w:lang w:eastAsia="en-US"/>
              </w:rPr>
              <w:t xml:space="preserve"> </w:t>
            </w:r>
            <w:r>
              <w:rPr>
                <w:rFonts w:ascii="Times New Roman" w:hAnsi="Times New Roman"/>
                <w:sz w:val="24"/>
                <w:szCs w:val="24"/>
                <w:lang w:eastAsia="en-US"/>
              </w:rPr>
              <w:t>о 1</w:t>
            </w:r>
            <w:r w:rsidR="00A5677B">
              <w:rPr>
                <w:rFonts w:ascii="Times New Roman" w:hAnsi="Times New Roman"/>
                <w:sz w:val="24"/>
                <w:szCs w:val="24"/>
                <w:lang w:eastAsia="en-US"/>
              </w:rPr>
              <w:t>0</w:t>
            </w:r>
            <w:r>
              <w:rPr>
                <w:rFonts w:ascii="Times New Roman" w:hAnsi="Times New Roman"/>
                <w:sz w:val="24"/>
                <w:szCs w:val="24"/>
                <w:lang w:eastAsia="en-US"/>
              </w:rPr>
              <w:t xml:space="preserve">:00  годині </w:t>
            </w:r>
          </w:p>
          <w:p w:rsidR="002D7CBD" w:rsidRDefault="00A5677B" w:rsidP="00E26679">
            <w:pPr>
              <w:pStyle w:val="a8"/>
              <w:spacing w:before="0"/>
              <w:ind w:firstLine="0"/>
              <w:jc w:val="both"/>
              <w:rPr>
                <w:rFonts w:ascii="Times New Roman" w:hAnsi="Times New Roman"/>
                <w:sz w:val="24"/>
                <w:szCs w:val="24"/>
                <w:lang w:eastAsia="en-US"/>
              </w:rPr>
            </w:pPr>
            <w:r w:rsidRPr="0042604A">
              <w:rPr>
                <w:rFonts w:ascii="Times New Roman" w:hAnsi="Times New Roman"/>
                <w:color w:val="000000"/>
                <w:sz w:val="24"/>
                <w:szCs w:val="24"/>
                <w:lang w:eastAsia="en-US"/>
              </w:rPr>
              <w:t>2</w:t>
            </w:r>
            <w:r w:rsidR="00125032" w:rsidRPr="0042604A">
              <w:rPr>
                <w:rFonts w:ascii="Times New Roman" w:hAnsi="Times New Roman"/>
                <w:color w:val="000000"/>
                <w:sz w:val="24"/>
                <w:szCs w:val="24"/>
                <w:lang w:eastAsia="en-US"/>
              </w:rPr>
              <w:t>7</w:t>
            </w:r>
            <w:r w:rsidR="006F725D" w:rsidRPr="0042604A">
              <w:rPr>
                <w:rFonts w:ascii="Times New Roman" w:hAnsi="Times New Roman"/>
                <w:color w:val="000000"/>
                <w:sz w:val="24"/>
                <w:szCs w:val="24"/>
                <w:lang w:eastAsia="en-US"/>
              </w:rPr>
              <w:t xml:space="preserve"> жовт</w:t>
            </w:r>
            <w:r w:rsidR="002D7CBD" w:rsidRPr="0042604A">
              <w:rPr>
                <w:rFonts w:ascii="Times New Roman" w:hAnsi="Times New Roman"/>
                <w:color w:val="000000"/>
                <w:sz w:val="24"/>
                <w:szCs w:val="24"/>
                <w:lang w:eastAsia="en-US"/>
              </w:rPr>
              <w:t>ня 2017 року,</w:t>
            </w:r>
          </w:p>
          <w:p w:rsidR="002D7CBD" w:rsidRDefault="002D7CBD" w:rsidP="00E26679">
            <w:pPr>
              <w:pStyle w:val="a8"/>
              <w:spacing w:before="0"/>
              <w:ind w:firstLine="0"/>
              <w:jc w:val="both"/>
              <w:rPr>
                <w:rFonts w:ascii="Times New Roman" w:hAnsi="Times New Roman"/>
                <w:sz w:val="24"/>
                <w:szCs w:val="24"/>
                <w:lang w:eastAsia="en-US"/>
              </w:rPr>
            </w:pPr>
            <w:r>
              <w:rPr>
                <w:rFonts w:ascii="Times New Roman" w:hAnsi="Times New Roman"/>
                <w:b/>
                <w:bCs/>
                <w:sz w:val="24"/>
                <w:szCs w:val="24"/>
                <w:lang w:eastAsia="en-US"/>
              </w:rPr>
              <w:t>за адресою:</w:t>
            </w:r>
            <w:r>
              <w:rPr>
                <w:rFonts w:ascii="Times New Roman" w:hAnsi="Times New Roman"/>
                <w:sz w:val="24"/>
                <w:szCs w:val="24"/>
                <w:lang w:eastAsia="en-US"/>
              </w:rPr>
              <w:t xml:space="preserve"> </w:t>
            </w:r>
          </w:p>
          <w:p w:rsidR="002D7CBD" w:rsidRDefault="002D7CBD" w:rsidP="00E26679">
            <w:pPr>
              <w:pStyle w:val="a8"/>
              <w:spacing w:before="0"/>
              <w:ind w:firstLine="0"/>
              <w:jc w:val="both"/>
              <w:rPr>
                <w:rFonts w:ascii="Times New Roman" w:hAnsi="Times New Roman"/>
                <w:sz w:val="24"/>
                <w:szCs w:val="24"/>
                <w:lang w:eastAsia="en-US"/>
              </w:rPr>
            </w:pPr>
            <w:r>
              <w:rPr>
                <w:rFonts w:ascii="Times New Roman" w:hAnsi="Times New Roman"/>
                <w:sz w:val="24"/>
                <w:szCs w:val="24"/>
                <w:lang w:eastAsia="en-US"/>
              </w:rPr>
              <w:t>вул. Шевченка, 7, каб. 59, м. Чернігів, 14000.</w:t>
            </w:r>
          </w:p>
        </w:tc>
      </w:tr>
      <w:tr w:rsidR="002D7CBD" w:rsidTr="002D7CBD">
        <w:tc>
          <w:tcPr>
            <w:tcW w:w="3369" w:type="dxa"/>
            <w:gridSpan w:val="2"/>
            <w:hideMark/>
          </w:tcPr>
          <w:p w:rsidR="002D7CBD" w:rsidRDefault="002D7CBD" w:rsidP="00E26679">
            <w:pPr>
              <w:spacing w:line="240" w:lineRule="auto"/>
              <w:rPr>
                <w:rFonts w:ascii="Times New Roman" w:hAnsi="Times New Roman"/>
                <w:color w:val="000000"/>
                <w:sz w:val="24"/>
                <w:szCs w:val="24"/>
              </w:rPr>
            </w:pPr>
            <w:r>
              <w:rPr>
                <w:rFonts w:ascii="Times New Roman" w:hAnsi="Times New Roman"/>
                <w:color w:val="000000"/>
                <w:sz w:val="24"/>
                <w:szCs w:val="24"/>
              </w:rPr>
              <w:t>Прізвище, ім</w:t>
            </w:r>
            <w:r>
              <w:rPr>
                <w:rFonts w:ascii="Times New Roman" w:hAnsi="Times New Roman"/>
                <w:sz w:val="24"/>
                <w:szCs w:val="24"/>
              </w:rPr>
              <w:t>’</w:t>
            </w:r>
            <w:r>
              <w:rPr>
                <w:rFonts w:ascii="Times New Roman" w:hAnsi="Times New Roman"/>
                <w:color w:val="000000"/>
                <w:sz w:val="24"/>
                <w:szCs w:val="24"/>
              </w:rPr>
              <w:t>я та по батькові, номер телефону та адреса електронної пошти особи, яка надає додаткову інформацію з питань проведення конкурсу</w:t>
            </w:r>
          </w:p>
        </w:tc>
        <w:tc>
          <w:tcPr>
            <w:tcW w:w="6237" w:type="dxa"/>
            <w:hideMark/>
          </w:tcPr>
          <w:p w:rsidR="002D7CBD" w:rsidRDefault="002D7CBD" w:rsidP="00E26679">
            <w:pPr>
              <w:pStyle w:val="rvps14"/>
              <w:spacing w:before="0" w:beforeAutospacing="0" w:after="0" w:afterAutospacing="0"/>
            </w:pPr>
            <w:r>
              <w:t>Захарченко Марина Вікторівна</w:t>
            </w:r>
          </w:p>
          <w:p w:rsidR="002D7CBD" w:rsidRDefault="002D7CBD" w:rsidP="00E26679">
            <w:pPr>
              <w:pStyle w:val="rvps14"/>
              <w:spacing w:before="0" w:beforeAutospacing="0" w:after="0" w:afterAutospacing="0"/>
            </w:pPr>
            <w:r>
              <w:rPr>
                <w:b/>
                <w:bCs/>
              </w:rPr>
              <w:t xml:space="preserve">тел. </w:t>
            </w:r>
            <w:r>
              <w:t>(0462) 67-52-87</w:t>
            </w:r>
          </w:p>
          <w:p w:rsidR="002D7CBD" w:rsidRDefault="002D7CBD" w:rsidP="00E26679">
            <w:pPr>
              <w:pStyle w:val="rvps14"/>
              <w:spacing w:before="0" w:beforeAutospacing="0" w:after="0" w:afterAutospacing="0"/>
              <w:rPr>
                <w:color w:val="000000"/>
              </w:rPr>
            </w:pPr>
            <w:proofErr w:type="gramStart"/>
            <w:r>
              <w:rPr>
                <w:b/>
                <w:bCs/>
                <w:i/>
                <w:iCs/>
                <w:color w:val="000000"/>
                <w:lang w:val="en-US"/>
              </w:rPr>
              <w:t>e</w:t>
            </w:r>
            <w:r w:rsidRPr="00A1617C">
              <w:rPr>
                <w:b/>
                <w:bCs/>
                <w:i/>
                <w:iCs/>
                <w:color w:val="000000"/>
                <w:lang w:val="en-US"/>
              </w:rPr>
              <w:t>-</w:t>
            </w:r>
            <w:r>
              <w:rPr>
                <w:b/>
                <w:bCs/>
                <w:i/>
                <w:iCs/>
                <w:color w:val="000000"/>
                <w:lang w:val="en-US"/>
              </w:rPr>
              <w:t>mail</w:t>
            </w:r>
            <w:proofErr w:type="gramEnd"/>
            <w:r>
              <w:rPr>
                <w:b/>
                <w:bCs/>
                <w:i/>
                <w:iCs/>
                <w:color w:val="000000"/>
              </w:rPr>
              <w:t>:</w:t>
            </w:r>
            <w:r>
              <w:rPr>
                <w:color w:val="000000"/>
              </w:rPr>
              <w:t xml:space="preserve"> </w:t>
            </w:r>
            <w:r>
              <w:rPr>
                <w:color w:val="000000"/>
                <w:lang w:val="en-US"/>
              </w:rPr>
              <w:t>derzh</w:t>
            </w:r>
            <w:r w:rsidRPr="00A1617C">
              <w:rPr>
                <w:color w:val="000000"/>
                <w:lang w:val="en-US"/>
              </w:rPr>
              <w:t>@</w:t>
            </w:r>
            <w:r>
              <w:rPr>
                <w:color w:val="000000"/>
                <w:lang w:val="en-US"/>
              </w:rPr>
              <w:t>regadm</w:t>
            </w:r>
            <w:r w:rsidRPr="00A1617C">
              <w:rPr>
                <w:color w:val="000000"/>
                <w:lang w:val="en-US"/>
              </w:rPr>
              <w:t>.</w:t>
            </w:r>
            <w:r>
              <w:rPr>
                <w:color w:val="000000"/>
                <w:lang w:val="en-US"/>
              </w:rPr>
              <w:t>gov</w:t>
            </w:r>
            <w:r w:rsidRPr="00A1617C">
              <w:rPr>
                <w:color w:val="000000"/>
                <w:lang w:val="en-US"/>
              </w:rPr>
              <w:t>.</w:t>
            </w:r>
            <w:r>
              <w:rPr>
                <w:color w:val="000000"/>
                <w:lang w:val="en-US"/>
              </w:rPr>
              <w:t>ua</w:t>
            </w:r>
            <w:r>
              <w:rPr>
                <w:color w:val="000000"/>
              </w:rPr>
              <w:t>.</w:t>
            </w:r>
          </w:p>
        </w:tc>
      </w:tr>
      <w:tr w:rsidR="002D7CBD" w:rsidTr="002D7CBD">
        <w:tc>
          <w:tcPr>
            <w:tcW w:w="9606" w:type="dxa"/>
            <w:gridSpan w:val="3"/>
            <w:hideMark/>
          </w:tcPr>
          <w:p w:rsidR="002D7CBD" w:rsidRDefault="002D7CBD" w:rsidP="00E26679">
            <w:pPr>
              <w:pStyle w:val="a8"/>
              <w:spacing w:before="0"/>
              <w:ind w:firstLine="0"/>
              <w:jc w:val="center"/>
              <w:rPr>
                <w:rFonts w:ascii="Times New Roman" w:hAnsi="Times New Roman"/>
                <w:b/>
                <w:bCs/>
                <w:sz w:val="24"/>
                <w:szCs w:val="24"/>
                <w:lang w:eastAsia="en-US"/>
              </w:rPr>
            </w:pPr>
            <w:r>
              <w:rPr>
                <w:rFonts w:ascii="Times New Roman" w:hAnsi="Times New Roman"/>
                <w:b/>
                <w:bCs/>
                <w:sz w:val="24"/>
                <w:szCs w:val="24"/>
                <w:lang w:eastAsia="en-US"/>
              </w:rPr>
              <w:t>Вимоги до професійної компетентності</w:t>
            </w:r>
          </w:p>
        </w:tc>
      </w:tr>
      <w:tr w:rsidR="002D7CBD" w:rsidTr="002D7CBD">
        <w:tc>
          <w:tcPr>
            <w:tcW w:w="9606" w:type="dxa"/>
            <w:gridSpan w:val="3"/>
            <w:hideMark/>
          </w:tcPr>
          <w:p w:rsidR="002D7CBD" w:rsidRDefault="00586D2B" w:rsidP="00E26679">
            <w:pPr>
              <w:pStyle w:val="a8"/>
              <w:spacing w:before="0"/>
              <w:ind w:firstLine="0"/>
              <w:jc w:val="center"/>
              <w:rPr>
                <w:rFonts w:ascii="Times New Roman" w:hAnsi="Times New Roman"/>
                <w:b/>
                <w:bCs/>
                <w:sz w:val="24"/>
                <w:szCs w:val="24"/>
                <w:lang w:eastAsia="en-US"/>
              </w:rPr>
            </w:pPr>
            <w:r>
              <w:rPr>
                <w:rFonts w:ascii="Times New Roman" w:hAnsi="Times New Roman"/>
                <w:b/>
                <w:bCs/>
                <w:sz w:val="24"/>
                <w:szCs w:val="24"/>
                <w:lang w:eastAsia="en-US"/>
              </w:rPr>
              <w:t>Кваліфікацій</w:t>
            </w:r>
            <w:r w:rsidR="002D7CBD">
              <w:rPr>
                <w:rFonts w:ascii="Times New Roman" w:hAnsi="Times New Roman"/>
                <w:b/>
                <w:bCs/>
                <w:sz w:val="24"/>
                <w:szCs w:val="24"/>
                <w:lang w:eastAsia="en-US"/>
              </w:rPr>
              <w:t>ні вимоги</w:t>
            </w:r>
          </w:p>
        </w:tc>
      </w:tr>
      <w:tr w:rsidR="002D7CBD" w:rsidTr="002D7CBD">
        <w:trPr>
          <w:trHeight w:val="435"/>
        </w:trPr>
        <w:tc>
          <w:tcPr>
            <w:tcW w:w="675" w:type="dxa"/>
            <w:hideMark/>
          </w:tcPr>
          <w:p w:rsidR="002D7CBD" w:rsidRDefault="002D7CBD" w:rsidP="00E26679">
            <w:pPr>
              <w:pStyle w:val="a8"/>
              <w:spacing w:before="0"/>
              <w:ind w:firstLine="0"/>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2694" w:type="dxa"/>
            <w:hideMark/>
          </w:tcPr>
          <w:p w:rsidR="002D7CBD" w:rsidRDefault="002D7CBD" w:rsidP="00E26679">
            <w:pPr>
              <w:pStyle w:val="a8"/>
              <w:spacing w:before="0"/>
              <w:ind w:firstLine="0"/>
              <w:rPr>
                <w:rFonts w:ascii="Times New Roman" w:hAnsi="Times New Roman"/>
                <w:color w:val="000000"/>
                <w:sz w:val="24"/>
                <w:szCs w:val="24"/>
                <w:lang w:eastAsia="en-US"/>
              </w:rPr>
            </w:pPr>
            <w:r>
              <w:rPr>
                <w:rFonts w:ascii="Times New Roman" w:hAnsi="Times New Roman"/>
                <w:color w:val="000000"/>
                <w:sz w:val="24"/>
                <w:szCs w:val="24"/>
                <w:lang w:eastAsia="en-US"/>
              </w:rPr>
              <w:t xml:space="preserve">Освіта  </w:t>
            </w:r>
          </w:p>
        </w:tc>
        <w:tc>
          <w:tcPr>
            <w:tcW w:w="6237" w:type="dxa"/>
            <w:hideMark/>
          </w:tcPr>
          <w:p w:rsidR="009B5FE9" w:rsidRDefault="002D7CBD" w:rsidP="009B5FE9">
            <w:pPr>
              <w:pStyle w:val="a8"/>
              <w:spacing w:before="0"/>
              <w:ind w:firstLine="0"/>
              <w:rPr>
                <w:rFonts w:ascii="Times New Roman" w:hAnsi="Times New Roman"/>
                <w:sz w:val="24"/>
                <w:szCs w:val="24"/>
                <w:lang w:eastAsia="en-US"/>
              </w:rPr>
            </w:pPr>
            <w:r w:rsidRPr="009B5FE9">
              <w:rPr>
                <w:rFonts w:ascii="Times New Roman" w:hAnsi="Times New Roman"/>
                <w:sz w:val="24"/>
                <w:szCs w:val="24"/>
                <w:lang w:eastAsia="en-US"/>
              </w:rPr>
              <w:t xml:space="preserve">Вища освіта за освітнім рівнем </w:t>
            </w:r>
            <w:r w:rsidR="00EF0B2A" w:rsidRPr="009B5FE9">
              <w:rPr>
                <w:rFonts w:ascii="Times New Roman" w:hAnsi="Times New Roman"/>
                <w:sz w:val="24"/>
                <w:szCs w:val="24"/>
                <w:lang w:eastAsia="en-US"/>
              </w:rPr>
              <w:t xml:space="preserve">не нижче </w:t>
            </w:r>
            <w:r w:rsidR="00FF5C6F" w:rsidRPr="009B5FE9">
              <w:rPr>
                <w:rFonts w:ascii="Times New Roman" w:hAnsi="Times New Roman"/>
                <w:sz w:val="24"/>
                <w:szCs w:val="24"/>
                <w:lang w:eastAsia="en-US"/>
              </w:rPr>
              <w:t>магістра</w:t>
            </w:r>
            <w:r w:rsidR="009B5FE9">
              <w:rPr>
                <w:rFonts w:ascii="Times New Roman" w:hAnsi="Times New Roman"/>
                <w:sz w:val="24"/>
                <w:szCs w:val="24"/>
                <w:lang w:eastAsia="en-US"/>
              </w:rPr>
              <w:t xml:space="preserve">, </w:t>
            </w:r>
          </w:p>
          <w:p w:rsidR="002D7CBD" w:rsidRPr="001C2D65" w:rsidRDefault="009B5FE9" w:rsidP="00342630">
            <w:pPr>
              <w:pStyle w:val="a8"/>
              <w:spacing w:before="0"/>
              <w:ind w:firstLine="0"/>
              <w:rPr>
                <w:rFonts w:ascii="Times New Roman" w:hAnsi="Times New Roman"/>
                <w:sz w:val="24"/>
                <w:szCs w:val="24"/>
                <w:highlight w:val="yellow"/>
                <w:lang w:eastAsia="en-US"/>
              </w:rPr>
            </w:pPr>
            <w:r w:rsidRPr="009B5FE9">
              <w:rPr>
                <w:rFonts w:ascii="Times New Roman" w:hAnsi="Times New Roman"/>
                <w:i/>
                <w:sz w:val="24"/>
                <w:szCs w:val="24"/>
                <w:lang w:eastAsia="en-US"/>
              </w:rPr>
              <w:t>галузі знань</w:t>
            </w:r>
            <w:r>
              <w:rPr>
                <w:rFonts w:ascii="Times New Roman" w:hAnsi="Times New Roman"/>
                <w:sz w:val="24"/>
                <w:szCs w:val="24"/>
                <w:lang w:eastAsia="en-US"/>
              </w:rPr>
              <w:t xml:space="preserve">:  </w:t>
            </w:r>
            <w:r w:rsidR="00342630">
              <w:rPr>
                <w:rFonts w:ascii="Times New Roman" w:hAnsi="Times New Roman"/>
                <w:i/>
                <w:sz w:val="24"/>
                <w:szCs w:val="24"/>
              </w:rPr>
              <w:t>«Право», «Землеустрій»</w:t>
            </w:r>
          </w:p>
        </w:tc>
      </w:tr>
      <w:tr w:rsidR="002D7CBD" w:rsidTr="002D7CBD">
        <w:trPr>
          <w:trHeight w:val="408"/>
        </w:trPr>
        <w:tc>
          <w:tcPr>
            <w:tcW w:w="675" w:type="dxa"/>
            <w:hideMark/>
          </w:tcPr>
          <w:p w:rsidR="002D7CBD" w:rsidRDefault="002D7CBD" w:rsidP="00E26679">
            <w:pPr>
              <w:pStyle w:val="a8"/>
              <w:spacing w:before="0"/>
              <w:ind w:firstLine="0"/>
              <w:jc w:val="center"/>
              <w:rPr>
                <w:rFonts w:ascii="Times New Roman" w:hAnsi="Times New Roman"/>
                <w:sz w:val="24"/>
                <w:szCs w:val="24"/>
                <w:lang w:eastAsia="en-US"/>
              </w:rPr>
            </w:pPr>
            <w:r>
              <w:rPr>
                <w:rFonts w:ascii="Times New Roman" w:hAnsi="Times New Roman"/>
                <w:sz w:val="24"/>
                <w:szCs w:val="24"/>
                <w:lang w:eastAsia="en-US"/>
              </w:rPr>
              <w:t>2</w:t>
            </w:r>
          </w:p>
        </w:tc>
        <w:tc>
          <w:tcPr>
            <w:tcW w:w="2694" w:type="dxa"/>
            <w:hideMark/>
          </w:tcPr>
          <w:p w:rsidR="002D7CBD" w:rsidRDefault="002D7CBD" w:rsidP="00E26679">
            <w:pPr>
              <w:pStyle w:val="a8"/>
              <w:spacing w:before="0"/>
              <w:ind w:firstLine="0"/>
              <w:rPr>
                <w:rFonts w:ascii="Times New Roman" w:hAnsi="Times New Roman"/>
                <w:sz w:val="24"/>
                <w:szCs w:val="24"/>
                <w:lang w:eastAsia="en-US"/>
              </w:rPr>
            </w:pPr>
            <w:r>
              <w:rPr>
                <w:rFonts w:ascii="Times New Roman" w:hAnsi="Times New Roman"/>
                <w:sz w:val="24"/>
                <w:szCs w:val="24"/>
                <w:lang w:eastAsia="en-US"/>
              </w:rPr>
              <w:t xml:space="preserve">Досвід роботи </w:t>
            </w:r>
          </w:p>
        </w:tc>
        <w:tc>
          <w:tcPr>
            <w:tcW w:w="6237" w:type="dxa"/>
            <w:hideMark/>
          </w:tcPr>
          <w:p w:rsidR="002D7CBD" w:rsidRDefault="00FF5C6F" w:rsidP="00E26679">
            <w:pPr>
              <w:pStyle w:val="a8"/>
              <w:spacing w:before="0"/>
              <w:ind w:firstLine="0"/>
              <w:jc w:val="both"/>
              <w:rPr>
                <w:rFonts w:ascii="Times New Roman" w:hAnsi="Times New Roman"/>
                <w:sz w:val="24"/>
                <w:szCs w:val="24"/>
                <w:lang w:eastAsia="uk-UA"/>
              </w:rPr>
            </w:pPr>
            <w:r w:rsidRPr="007B7B25">
              <w:rPr>
                <w:rFonts w:ascii="Times New Roman" w:hAnsi="Times New Roman"/>
                <w:sz w:val="24"/>
                <w:szCs w:val="24"/>
                <w:lang w:eastAsia="uk-UA"/>
              </w:rPr>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p w:rsidR="0025579C" w:rsidRPr="001C2D65" w:rsidRDefault="0025579C" w:rsidP="00E26679">
            <w:pPr>
              <w:pStyle w:val="a8"/>
              <w:spacing w:before="0"/>
              <w:ind w:firstLine="0"/>
              <w:jc w:val="both"/>
              <w:rPr>
                <w:rFonts w:ascii="Times New Roman" w:hAnsi="Times New Roman"/>
                <w:sz w:val="24"/>
                <w:szCs w:val="24"/>
                <w:highlight w:val="yellow"/>
                <w:lang w:eastAsia="en-US"/>
              </w:rPr>
            </w:pPr>
          </w:p>
        </w:tc>
      </w:tr>
      <w:tr w:rsidR="002D7CBD" w:rsidTr="002D7CBD">
        <w:tc>
          <w:tcPr>
            <w:tcW w:w="675" w:type="dxa"/>
            <w:hideMark/>
          </w:tcPr>
          <w:p w:rsidR="002D7CBD" w:rsidRDefault="002D7CBD" w:rsidP="00E26679">
            <w:pPr>
              <w:pStyle w:val="a8"/>
              <w:spacing w:before="0"/>
              <w:ind w:firstLine="0"/>
              <w:jc w:val="center"/>
              <w:rPr>
                <w:rFonts w:ascii="Times New Roman" w:hAnsi="Times New Roman"/>
                <w:sz w:val="24"/>
                <w:szCs w:val="24"/>
                <w:lang w:eastAsia="en-US"/>
              </w:rPr>
            </w:pPr>
            <w:r>
              <w:rPr>
                <w:rFonts w:ascii="Times New Roman" w:hAnsi="Times New Roman"/>
                <w:sz w:val="24"/>
                <w:szCs w:val="24"/>
                <w:lang w:eastAsia="en-US"/>
              </w:rPr>
              <w:t>3</w:t>
            </w:r>
          </w:p>
        </w:tc>
        <w:tc>
          <w:tcPr>
            <w:tcW w:w="2694" w:type="dxa"/>
            <w:hideMark/>
          </w:tcPr>
          <w:p w:rsidR="002D7CBD" w:rsidRDefault="002D7CBD" w:rsidP="00E26679">
            <w:pPr>
              <w:pStyle w:val="a8"/>
              <w:spacing w:before="0"/>
              <w:ind w:firstLine="0"/>
              <w:rPr>
                <w:rFonts w:ascii="Times New Roman" w:hAnsi="Times New Roman"/>
                <w:sz w:val="24"/>
                <w:szCs w:val="24"/>
                <w:lang w:eastAsia="en-US"/>
              </w:rPr>
            </w:pPr>
            <w:r>
              <w:rPr>
                <w:rFonts w:ascii="Times New Roman" w:hAnsi="Times New Roman"/>
                <w:sz w:val="24"/>
                <w:szCs w:val="24"/>
                <w:lang w:eastAsia="en-US"/>
              </w:rPr>
              <w:t>Володіння державною мовою</w:t>
            </w:r>
          </w:p>
        </w:tc>
        <w:tc>
          <w:tcPr>
            <w:tcW w:w="6237" w:type="dxa"/>
          </w:tcPr>
          <w:p w:rsidR="002D7CBD" w:rsidRDefault="002D7CBD" w:rsidP="00E26679">
            <w:pPr>
              <w:pStyle w:val="a8"/>
              <w:spacing w:before="0"/>
              <w:ind w:firstLine="0"/>
              <w:rPr>
                <w:rFonts w:ascii="Times New Roman" w:hAnsi="Times New Roman"/>
                <w:sz w:val="24"/>
                <w:szCs w:val="24"/>
                <w:lang w:eastAsia="en-US"/>
              </w:rPr>
            </w:pPr>
            <w:r>
              <w:rPr>
                <w:rFonts w:ascii="Times New Roman" w:hAnsi="Times New Roman"/>
                <w:sz w:val="24"/>
                <w:szCs w:val="24"/>
                <w:lang w:eastAsia="en-US"/>
              </w:rPr>
              <w:t>Вільне володіння державною мовою.</w:t>
            </w:r>
          </w:p>
          <w:p w:rsidR="002D7CBD" w:rsidRDefault="002D7CBD" w:rsidP="00E26679">
            <w:pPr>
              <w:pStyle w:val="a8"/>
              <w:spacing w:before="0"/>
              <w:ind w:firstLine="0"/>
              <w:rPr>
                <w:rFonts w:ascii="Times New Roman" w:hAnsi="Times New Roman"/>
                <w:sz w:val="24"/>
                <w:szCs w:val="24"/>
                <w:lang w:eastAsia="en-US"/>
              </w:rPr>
            </w:pPr>
          </w:p>
        </w:tc>
      </w:tr>
      <w:tr w:rsidR="002D7CBD" w:rsidTr="002D7CBD">
        <w:tc>
          <w:tcPr>
            <w:tcW w:w="9606" w:type="dxa"/>
            <w:gridSpan w:val="3"/>
            <w:vAlign w:val="center"/>
          </w:tcPr>
          <w:p w:rsidR="002D7CBD" w:rsidRPr="00A5677B" w:rsidRDefault="002D7CBD" w:rsidP="00E26679">
            <w:pPr>
              <w:pStyle w:val="a8"/>
              <w:spacing w:before="0"/>
              <w:ind w:firstLine="0"/>
              <w:jc w:val="center"/>
              <w:rPr>
                <w:rFonts w:ascii="Times New Roman" w:hAnsi="Times New Roman"/>
                <w:b/>
                <w:bCs/>
                <w:sz w:val="20"/>
                <w:szCs w:val="24"/>
                <w:lang w:eastAsia="en-US"/>
              </w:rPr>
            </w:pPr>
          </w:p>
          <w:p w:rsidR="00586D2B" w:rsidRDefault="00586D2B" w:rsidP="00586D2B">
            <w:pPr>
              <w:pStyle w:val="a8"/>
              <w:spacing w:before="0"/>
              <w:ind w:firstLine="0"/>
              <w:jc w:val="center"/>
              <w:rPr>
                <w:rFonts w:ascii="Times New Roman" w:hAnsi="Times New Roman"/>
                <w:b/>
                <w:bCs/>
                <w:sz w:val="24"/>
                <w:szCs w:val="24"/>
              </w:rPr>
            </w:pPr>
            <w:r>
              <w:rPr>
                <w:rFonts w:ascii="Times New Roman" w:hAnsi="Times New Roman"/>
                <w:b/>
                <w:bCs/>
                <w:sz w:val="24"/>
                <w:szCs w:val="24"/>
              </w:rPr>
              <w:t>Професійна компетентність</w:t>
            </w:r>
          </w:p>
          <w:p w:rsidR="00A5677B" w:rsidRPr="00A5677B" w:rsidRDefault="00A5677B" w:rsidP="00586D2B">
            <w:pPr>
              <w:pStyle w:val="a8"/>
              <w:spacing w:before="0"/>
              <w:ind w:firstLine="0"/>
              <w:jc w:val="center"/>
              <w:rPr>
                <w:rFonts w:ascii="Times New Roman" w:hAnsi="Times New Roman"/>
                <w:b/>
                <w:bCs/>
                <w:sz w:val="20"/>
                <w:szCs w:val="24"/>
              </w:rPr>
            </w:pPr>
          </w:p>
        </w:tc>
      </w:tr>
      <w:tr w:rsidR="002D7CBD" w:rsidRPr="00540688" w:rsidTr="00586D2B">
        <w:tc>
          <w:tcPr>
            <w:tcW w:w="675" w:type="dxa"/>
          </w:tcPr>
          <w:p w:rsidR="002D7CBD" w:rsidRDefault="002D7CBD" w:rsidP="00E26679">
            <w:pPr>
              <w:spacing w:line="240" w:lineRule="auto"/>
              <w:jc w:val="center"/>
              <w:rPr>
                <w:rFonts w:ascii="Times New Roman" w:hAnsi="Times New Roman"/>
                <w:sz w:val="24"/>
                <w:szCs w:val="24"/>
              </w:rPr>
            </w:pPr>
          </w:p>
        </w:tc>
        <w:tc>
          <w:tcPr>
            <w:tcW w:w="2694" w:type="dxa"/>
          </w:tcPr>
          <w:p w:rsidR="002D7CBD" w:rsidRPr="00586D2B" w:rsidRDefault="00586D2B" w:rsidP="00586D2B">
            <w:pPr>
              <w:spacing w:line="240" w:lineRule="auto"/>
              <w:jc w:val="center"/>
              <w:rPr>
                <w:rFonts w:ascii="Times New Roman" w:hAnsi="Times New Roman"/>
                <w:b/>
                <w:sz w:val="24"/>
                <w:szCs w:val="24"/>
              </w:rPr>
            </w:pPr>
            <w:r w:rsidRPr="00586D2B">
              <w:rPr>
                <w:rFonts w:ascii="Times New Roman" w:hAnsi="Times New Roman"/>
                <w:b/>
                <w:sz w:val="24"/>
                <w:szCs w:val="24"/>
              </w:rPr>
              <w:t>Вимога</w:t>
            </w:r>
          </w:p>
        </w:tc>
        <w:tc>
          <w:tcPr>
            <w:tcW w:w="6237" w:type="dxa"/>
          </w:tcPr>
          <w:p w:rsidR="002D7CBD" w:rsidRPr="00586D2B" w:rsidRDefault="00586D2B" w:rsidP="00586D2B">
            <w:pPr>
              <w:pStyle w:val="a8"/>
              <w:spacing w:before="0"/>
              <w:ind w:left="33" w:firstLine="0"/>
              <w:jc w:val="center"/>
              <w:rPr>
                <w:rFonts w:ascii="Times New Roman" w:hAnsi="Times New Roman"/>
                <w:b/>
                <w:sz w:val="24"/>
                <w:szCs w:val="24"/>
                <w:lang w:eastAsia="en-US"/>
              </w:rPr>
            </w:pPr>
            <w:r w:rsidRPr="00586D2B">
              <w:rPr>
                <w:rFonts w:ascii="Times New Roman" w:hAnsi="Times New Roman"/>
                <w:b/>
                <w:sz w:val="24"/>
                <w:szCs w:val="24"/>
                <w:lang w:eastAsia="en-US"/>
              </w:rPr>
              <w:t>Компоненти вимоги</w:t>
            </w:r>
          </w:p>
        </w:tc>
      </w:tr>
      <w:tr w:rsidR="001C2D65" w:rsidRPr="00540688" w:rsidTr="00055A1B">
        <w:trPr>
          <w:trHeight w:val="549"/>
        </w:trPr>
        <w:tc>
          <w:tcPr>
            <w:tcW w:w="675" w:type="dxa"/>
          </w:tcPr>
          <w:p w:rsidR="001C2D65" w:rsidRDefault="001C2D65" w:rsidP="00AC19CE">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1C2D65" w:rsidRDefault="001C2D65" w:rsidP="00FF5C6F">
            <w:pPr>
              <w:spacing w:after="0" w:line="240" w:lineRule="auto"/>
              <w:rPr>
                <w:rFonts w:ascii="Times New Roman" w:hAnsi="Times New Roman"/>
                <w:sz w:val="24"/>
                <w:szCs w:val="24"/>
              </w:rPr>
            </w:pPr>
            <w:r w:rsidRPr="00B32AFF">
              <w:rPr>
                <w:rFonts w:ascii="Times New Roman" w:eastAsia="Times New Roman" w:hAnsi="Times New Roman"/>
                <w:sz w:val="24"/>
                <w:szCs w:val="24"/>
                <w:lang w:eastAsia="uk-UA"/>
              </w:rPr>
              <w:t>Лідерство</w:t>
            </w:r>
          </w:p>
        </w:tc>
        <w:tc>
          <w:tcPr>
            <w:tcW w:w="6237" w:type="dxa"/>
          </w:tcPr>
          <w:p w:rsidR="001C2D65" w:rsidRPr="000C794A" w:rsidRDefault="001C2D65" w:rsidP="00FF5C6F">
            <w:pPr>
              <w:spacing w:after="0" w:line="240" w:lineRule="auto"/>
              <w:ind w:left="33" w:right="130"/>
              <w:rPr>
                <w:rFonts w:ascii="Times New Roman" w:eastAsia="TimesNewRomanPSMT" w:hAnsi="Times New Roman"/>
                <w:color w:val="000000"/>
                <w:sz w:val="24"/>
                <w:szCs w:val="24"/>
                <w:lang w:eastAsia="ru-RU"/>
              </w:rPr>
            </w:pPr>
            <w:r w:rsidRPr="000C794A">
              <w:rPr>
                <w:rFonts w:ascii="Times New Roman" w:eastAsia="TimesNewRomanPSMT" w:hAnsi="Times New Roman"/>
                <w:color w:val="000000"/>
                <w:sz w:val="24"/>
                <w:szCs w:val="24"/>
                <w:lang w:eastAsia="ru-RU"/>
              </w:rPr>
              <w:t>1)</w:t>
            </w:r>
            <w:r>
              <w:rPr>
                <w:rFonts w:ascii="Times New Roman" w:eastAsia="TimesNewRomanPSMT" w:hAnsi="Times New Roman"/>
                <w:color w:val="000000"/>
                <w:sz w:val="24"/>
                <w:szCs w:val="24"/>
                <w:lang w:eastAsia="ru-RU"/>
              </w:rPr>
              <w:t xml:space="preserve"> У</w:t>
            </w:r>
            <w:r w:rsidRPr="000C794A">
              <w:rPr>
                <w:rFonts w:ascii="Times New Roman" w:eastAsia="TimesNewRomanPSMT" w:hAnsi="Times New Roman"/>
                <w:color w:val="000000"/>
                <w:sz w:val="24"/>
                <w:szCs w:val="24"/>
                <w:lang w:eastAsia="ru-RU"/>
              </w:rPr>
              <w:t>міння обґрунтовувати власну позицію;</w:t>
            </w:r>
          </w:p>
          <w:p w:rsidR="001C2D65" w:rsidRPr="00D072C2" w:rsidRDefault="001C2D65" w:rsidP="00FF5C6F">
            <w:pPr>
              <w:spacing w:after="120" w:line="240" w:lineRule="auto"/>
              <w:ind w:left="34" w:right="130"/>
              <w:textAlignment w:val="baseline"/>
              <w:rPr>
                <w:rFonts w:ascii="Times New Roman" w:eastAsia="Times New Roman" w:hAnsi="Times New Roman"/>
                <w:sz w:val="24"/>
                <w:szCs w:val="24"/>
                <w:lang w:eastAsia="uk-UA"/>
              </w:rPr>
            </w:pPr>
            <w:r>
              <w:rPr>
                <w:rFonts w:ascii="Times New Roman" w:eastAsia="TimesNewRomanPSMT" w:hAnsi="Times New Roman"/>
                <w:color w:val="000000"/>
                <w:sz w:val="24"/>
                <w:szCs w:val="24"/>
                <w:lang w:val="ru-RU" w:eastAsia="ru-RU"/>
              </w:rPr>
              <w:t xml:space="preserve">2) </w:t>
            </w:r>
            <w:proofErr w:type="spellStart"/>
            <w:r w:rsidRPr="000C794A">
              <w:rPr>
                <w:rFonts w:ascii="Times New Roman" w:eastAsia="TimesNewRomanPSMT" w:hAnsi="Times New Roman"/>
                <w:color w:val="000000"/>
                <w:sz w:val="24"/>
                <w:szCs w:val="24"/>
                <w:lang w:val="ru-RU" w:eastAsia="ru-RU"/>
              </w:rPr>
              <w:t>досягнення</w:t>
            </w:r>
            <w:proofErr w:type="spellEnd"/>
            <w:r>
              <w:rPr>
                <w:rFonts w:ascii="Times New Roman" w:eastAsia="TimesNewRomanPSMT" w:hAnsi="Times New Roman"/>
                <w:color w:val="000000"/>
                <w:sz w:val="24"/>
                <w:szCs w:val="24"/>
                <w:lang w:val="ru-RU" w:eastAsia="ru-RU"/>
              </w:rPr>
              <w:t xml:space="preserve"> </w:t>
            </w:r>
            <w:proofErr w:type="spellStart"/>
            <w:r w:rsidRPr="000C794A">
              <w:rPr>
                <w:rFonts w:ascii="Times New Roman" w:eastAsia="TimesNewRomanPSMT" w:hAnsi="Times New Roman"/>
                <w:color w:val="000000"/>
                <w:sz w:val="24"/>
                <w:szCs w:val="24"/>
                <w:lang w:val="ru-RU" w:eastAsia="ru-RU"/>
              </w:rPr>
              <w:t>кінцевих</w:t>
            </w:r>
            <w:proofErr w:type="spellEnd"/>
            <w:r>
              <w:rPr>
                <w:rFonts w:ascii="Times New Roman" w:eastAsia="TimesNewRomanPSMT" w:hAnsi="Times New Roman"/>
                <w:color w:val="000000"/>
                <w:sz w:val="24"/>
                <w:szCs w:val="24"/>
                <w:lang w:val="ru-RU" w:eastAsia="ru-RU"/>
              </w:rPr>
              <w:t xml:space="preserve"> </w:t>
            </w:r>
            <w:proofErr w:type="spellStart"/>
            <w:r w:rsidRPr="000C794A">
              <w:rPr>
                <w:rFonts w:ascii="Times New Roman" w:eastAsia="TimesNewRomanPSMT" w:hAnsi="Times New Roman"/>
                <w:color w:val="000000"/>
                <w:sz w:val="24"/>
                <w:szCs w:val="24"/>
                <w:lang w:val="ru-RU" w:eastAsia="ru-RU"/>
              </w:rPr>
              <w:t>результаті</w:t>
            </w:r>
            <w:proofErr w:type="gramStart"/>
            <w:r w:rsidRPr="000C794A">
              <w:rPr>
                <w:rFonts w:ascii="Times New Roman" w:eastAsia="TimesNewRomanPSMT" w:hAnsi="Times New Roman"/>
                <w:color w:val="000000"/>
                <w:sz w:val="24"/>
                <w:szCs w:val="24"/>
                <w:lang w:val="ru-RU" w:eastAsia="ru-RU"/>
              </w:rPr>
              <w:t>в</w:t>
            </w:r>
            <w:proofErr w:type="spellEnd"/>
            <w:proofErr w:type="gramEnd"/>
            <w:r>
              <w:rPr>
                <w:rFonts w:ascii="Times New Roman" w:eastAsia="Times New Roman" w:hAnsi="Times New Roman"/>
                <w:sz w:val="24"/>
                <w:szCs w:val="24"/>
                <w:lang w:eastAsia="uk-UA"/>
              </w:rPr>
              <w:t>.</w:t>
            </w:r>
          </w:p>
        </w:tc>
      </w:tr>
      <w:tr w:rsidR="001C2D65" w:rsidRPr="00540688" w:rsidTr="00055A1B">
        <w:trPr>
          <w:trHeight w:val="549"/>
        </w:trPr>
        <w:tc>
          <w:tcPr>
            <w:tcW w:w="675" w:type="dxa"/>
          </w:tcPr>
          <w:p w:rsidR="001C2D65" w:rsidRDefault="001C2D65" w:rsidP="00AC19CE">
            <w:pPr>
              <w:spacing w:after="0" w:line="240" w:lineRule="auto"/>
              <w:jc w:val="center"/>
              <w:rPr>
                <w:rFonts w:ascii="Times New Roman" w:hAnsi="Times New Roman"/>
                <w:sz w:val="24"/>
                <w:szCs w:val="24"/>
              </w:rPr>
            </w:pPr>
            <w:r>
              <w:rPr>
                <w:rFonts w:ascii="Times New Roman" w:hAnsi="Times New Roman"/>
                <w:sz w:val="24"/>
                <w:szCs w:val="24"/>
              </w:rPr>
              <w:t>2</w:t>
            </w:r>
          </w:p>
        </w:tc>
        <w:tc>
          <w:tcPr>
            <w:tcW w:w="2694" w:type="dxa"/>
          </w:tcPr>
          <w:p w:rsidR="001C2D65" w:rsidRDefault="001C2D65" w:rsidP="00FF5C6F">
            <w:pPr>
              <w:spacing w:line="240" w:lineRule="auto"/>
              <w:rPr>
                <w:rFonts w:ascii="Times New Roman" w:hAnsi="Times New Roman"/>
                <w:sz w:val="24"/>
                <w:szCs w:val="24"/>
              </w:rPr>
            </w:pPr>
            <w:r w:rsidRPr="00B32AFF">
              <w:rPr>
                <w:rFonts w:ascii="Times New Roman" w:eastAsia="Times New Roman" w:hAnsi="Times New Roman"/>
                <w:sz w:val="24"/>
                <w:szCs w:val="24"/>
                <w:lang w:eastAsia="uk-UA"/>
              </w:rPr>
              <w:t>Прийняття ефективних рішень</w:t>
            </w:r>
          </w:p>
        </w:tc>
        <w:tc>
          <w:tcPr>
            <w:tcW w:w="6237" w:type="dxa"/>
          </w:tcPr>
          <w:p w:rsidR="001C2D65" w:rsidRPr="000C794A" w:rsidRDefault="001C2D65" w:rsidP="00FF5C6F">
            <w:pPr>
              <w:spacing w:after="0" w:line="240" w:lineRule="auto"/>
              <w:ind w:left="33" w:right="130"/>
              <w:rPr>
                <w:rFonts w:ascii="Times New Roman" w:hAnsi="Times New Roman"/>
                <w:color w:val="000000"/>
                <w:sz w:val="24"/>
                <w:szCs w:val="24"/>
              </w:rPr>
            </w:pPr>
            <w:r>
              <w:rPr>
                <w:rFonts w:ascii="Times New Roman" w:eastAsia="TimesNewRomanPSMT" w:hAnsi="Times New Roman"/>
                <w:color w:val="000000"/>
                <w:sz w:val="24"/>
                <w:szCs w:val="24"/>
                <w:lang w:eastAsia="ru-RU"/>
              </w:rPr>
              <w:t>1) У</w:t>
            </w:r>
            <w:r w:rsidRPr="000C794A">
              <w:rPr>
                <w:rFonts w:ascii="Times New Roman" w:eastAsia="TimesNewRomanPSMT" w:hAnsi="Times New Roman"/>
                <w:color w:val="000000"/>
                <w:sz w:val="24"/>
                <w:szCs w:val="24"/>
                <w:lang w:eastAsia="ru-RU"/>
              </w:rPr>
              <w:t>міння вирішувати комплексні завдання;</w:t>
            </w:r>
          </w:p>
          <w:p w:rsidR="001C2D65" w:rsidRPr="000C794A" w:rsidRDefault="001C2D65" w:rsidP="00FF5C6F">
            <w:pPr>
              <w:shd w:val="clear" w:color="auto" w:fill="FFFFFF"/>
              <w:spacing w:after="0" w:line="240" w:lineRule="auto"/>
              <w:ind w:left="33" w:right="130"/>
              <w:textAlignment w:val="baseline"/>
              <w:rPr>
                <w:rFonts w:ascii="Times New Roman" w:eastAsia="Times New Roman" w:hAnsi="Times New Roman"/>
                <w:color w:val="000000"/>
                <w:sz w:val="24"/>
                <w:szCs w:val="24"/>
                <w:lang w:eastAsia="ru-RU"/>
              </w:rPr>
            </w:pPr>
            <w:r w:rsidRPr="00C941C9">
              <w:rPr>
                <w:rFonts w:ascii="Times New Roman" w:hAnsi="Times New Roman"/>
                <w:color w:val="000000"/>
                <w:sz w:val="24"/>
                <w:szCs w:val="24"/>
              </w:rPr>
              <w:t xml:space="preserve">2) </w:t>
            </w:r>
            <w:r w:rsidRPr="00C941C9">
              <w:rPr>
                <w:rFonts w:ascii="Times New Roman" w:eastAsia="Times New Roman" w:hAnsi="Times New Roman"/>
                <w:color w:val="000000"/>
                <w:sz w:val="24"/>
                <w:szCs w:val="24"/>
                <w:lang w:eastAsia="ru-RU"/>
              </w:rPr>
              <w:t>ефективно використовувати ресурси (у тому числі фінансові і матеріальні);</w:t>
            </w:r>
          </w:p>
          <w:p w:rsidR="001C2D65" w:rsidRPr="00B17CEA" w:rsidRDefault="001C2D65" w:rsidP="00FF5C6F">
            <w:pPr>
              <w:spacing w:after="120" w:line="240" w:lineRule="auto"/>
              <w:ind w:left="34" w:right="130"/>
              <w:textAlignment w:val="baseline"/>
              <w:rPr>
                <w:rFonts w:ascii="Times New Roman" w:hAnsi="Times New Roman"/>
                <w:color w:val="000000"/>
                <w:sz w:val="24"/>
                <w:szCs w:val="24"/>
              </w:rPr>
            </w:pPr>
            <w:r w:rsidRPr="000C794A">
              <w:rPr>
                <w:rFonts w:ascii="Times New Roman" w:hAnsi="Times New Roman"/>
                <w:color w:val="000000"/>
                <w:sz w:val="24"/>
                <w:szCs w:val="24"/>
              </w:rPr>
              <w:t>3)</w:t>
            </w:r>
            <w:r>
              <w:rPr>
                <w:rFonts w:ascii="Times New Roman" w:hAnsi="Times New Roman"/>
                <w:color w:val="000000"/>
                <w:sz w:val="24"/>
                <w:szCs w:val="24"/>
              </w:rPr>
              <w:t xml:space="preserve"> </w:t>
            </w:r>
            <w:r w:rsidRPr="000C794A">
              <w:rPr>
                <w:rFonts w:ascii="Times New Roman" w:hAnsi="Times New Roman"/>
                <w:color w:val="000000"/>
                <w:sz w:val="24"/>
                <w:szCs w:val="24"/>
              </w:rPr>
              <w:t>встановлення цілей, пріоритетів та орієнтирів.</w:t>
            </w:r>
          </w:p>
        </w:tc>
      </w:tr>
      <w:tr w:rsidR="001C2D65" w:rsidRPr="00540688" w:rsidTr="00055A1B">
        <w:trPr>
          <w:trHeight w:val="549"/>
        </w:trPr>
        <w:tc>
          <w:tcPr>
            <w:tcW w:w="675" w:type="dxa"/>
          </w:tcPr>
          <w:p w:rsidR="001C2D65" w:rsidRDefault="001C2D65" w:rsidP="00AC19CE">
            <w:pPr>
              <w:spacing w:after="0" w:line="240" w:lineRule="auto"/>
              <w:jc w:val="center"/>
              <w:rPr>
                <w:rFonts w:ascii="Times New Roman" w:hAnsi="Times New Roman"/>
                <w:sz w:val="24"/>
                <w:szCs w:val="24"/>
              </w:rPr>
            </w:pPr>
            <w:r>
              <w:rPr>
                <w:rFonts w:ascii="Times New Roman" w:hAnsi="Times New Roman"/>
                <w:sz w:val="24"/>
                <w:szCs w:val="24"/>
              </w:rPr>
              <w:t>3</w:t>
            </w:r>
          </w:p>
        </w:tc>
        <w:tc>
          <w:tcPr>
            <w:tcW w:w="2694" w:type="dxa"/>
          </w:tcPr>
          <w:p w:rsidR="001C2D65" w:rsidRPr="00D072C2" w:rsidRDefault="001C2D65" w:rsidP="00FF5C6F">
            <w:pPr>
              <w:spacing w:line="240" w:lineRule="auto"/>
              <w:rPr>
                <w:rFonts w:ascii="Times New Roman" w:hAnsi="Times New Roman"/>
                <w:sz w:val="24"/>
                <w:szCs w:val="24"/>
              </w:rPr>
            </w:pPr>
            <w:r w:rsidRPr="00B32AFF">
              <w:rPr>
                <w:rFonts w:ascii="Times New Roman" w:eastAsia="Times New Roman" w:hAnsi="Times New Roman"/>
                <w:sz w:val="24"/>
                <w:szCs w:val="24"/>
                <w:lang w:eastAsia="uk-UA"/>
              </w:rPr>
              <w:t>Комунікації та взаємодія</w:t>
            </w:r>
          </w:p>
        </w:tc>
        <w:tc>
          <w:tcPr>
            <w:tcW w:w="6237" w:type="dxa"/>
          </w:tcPr>
          <w:p w:rsidR="001C2D65" w:rsidRPr="000C794A" w:rsidRDefault="001C2D65" w:rsidP="00FF5C6F">
            <w:pPr>
              <w:spacing w:after="0" w:line="240" w:lineRule="auto"/>
              <w:ind w:left="33" w:right="130"/>
              <w:rPr>
                <w:rFonts w:ascii="Times New Roman" w:eastAsia="Times New Roman" w:hAnsi="Times New Roman"/>
                <w:color w:val="000000"/>
                <w:sz w:val="24"/>
                <w:szCs w:val="24"/>
                <w:lang w:eastAsia="ru-RU"/>
              </w:rPr>
            </w:pPr>
            <w:r>
              <w:rPr>
                <w:rFonts w:ascii="Times New Roman" w:eastAsia="TimesNewRomanPSMT" w:hAnsi="Times New Roman"/>
                <w:color w:val="000000"/>
                <w:sz w:val="24"/>
                <w:szCs w:val="24"/>
                <w:lang w:eastAsia="ru-RU"/>
              </w:rPr>
              <w:t>1) У</w:t>
            </w:r>
            <w:r w:rsidRPr="000C794A">
              <w:rPr>
                <w:rFonts w:ascii="Times New Roman" w:eastAsia="TimesNewRomanPSMT" w:hAnsi="Times New Roman"/>
                <w:color w:val="000000"/>
                <w:sz w:val="24"/>
                <w:szCs w:val="24"/>
                <w:lang w:eastAsia="ru-RU"/>
              </w:rPr>
              <w:t>міння ефективної комунікації та публічних виступів;</w:t>
            </w:r>
          </w:p>
          <w:p w:rsidR="001C2D65" w:rsidRPr="00587FFE" w:rsidRDefault="001C2D65" w:rsidP="00FF5C6F">
            <w:pPr>
              <w:spacing w:after="120" w:line="240" w:lineRule="auto"/>
              <w:ind w:left="34" w:right="130"/>
              <w:textAlignment w:val="baseline"/>
              <w:rPr>
                <w:rFonts w:ascii="Times New Roman" w:eastAsia="Times New Roman" w:hAnsi="Times New Roman"/>
                <w:color w:val="000000"/>
                <w:sz w:val="24"/>
                <w:szCs w:val="24"/>
                <w:lang w:eastAsia="ru-RU"/>
              </w:rPr>
            </w:pPr>
            <w:r w:rsidRPr="000C794A">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 xml:space="preserve"> </w:t>
            </w:r>
            <w:r w:rsidRPr="000C794A">
              <w:rPr>
                <w:rFonts w:ascii="Times New Roman" w:eastAsia="Times New Roman" w:hAnsi="Times New Roman"/>
                <w:color w:val="000000"/>
                <w:sz w:val="24"/>
                <w:szCs w:val="24"/>
                <w:lang w:eastAsia="ru-RU"/>
              </w:rPr>
              <w:t>співпраця та налагодження партнерської взаємодії.</w:t>
            </w:r>
          </w:p>
        </w:tc>
      </w:tr>
      <w:tr w:rsidR="001C2D65" w:rsidRPr="00540688" w:rsidTr="00055A1B">
        <w:trPr>
          <w:trHeight w:val="549"/>
        </w:trPr>
        <w:tc>
          <w:tcPr>
            <w:tcW w:w="675" w:type="dxa"/>
          </w:tcPr>
          <w:p w:rsidR="001C2D65" w:rsidRDefault="001C2D65" w:rsidP="00AC19CE">
            <w:pPr>
              <w:spacing w:after="0" w:line="240" w:lineRule="auto"/>
              <w:jc w:val="center"/>
              <w:rPr>
                <w:rFonts w:ascii="Times New Roman" w:hAnsi="Times New Roman"/>
                <w:sz w:val="24"/>
                <w:szCs w:val="24"/>
              </w:rPr>
            </w:pPr>
            <w:r>
              <w:rPr>
                <w:rFonts w:ascii="Times New Roman" w:hAnsi="Times New Roman"/>
                <w:sz w:val="24"/>
                <w:szCs w:val="24"/>
              </w:rPr>
              <w:t>4</w:t>
            </w:r>
          </w:p>
        </w:tc>
        <w:tc>
          <w:tcPr>
            <w:tcW w:w="2694" w:type="dxa"/>
          </w:tcPr>
          <w:p w:rsidR="001C2D65" w:rsidRPr="00D072C2" w:rsidRDefault="001C2D65" w:rsidP="00FF5C6F">
            <w:pPr>
              <w:spacing w:line="240" w:lineRule="auto"/>
              <w:rPr>
                <w:rFonts w:ascii="Times New Roman" w:hAnsi="Times New Roman"/>
                <w:sz w:val="24"/>
                <w:szCs w:val="24"/>
              </w:rPr>
            </w:pPr>
            <w:r w:rsidRPr="00B32AFF">
              <w:rPr>
                <w:rFonts w:ascii="Times New Roman" w:eastAsia="Times New Roman" w:hAnsi="Times New Roman"/>
                <w:sz w:val="24"/>
                <w:szCs w:val="24"/>
                <w:lang w:eastAsia="uk-UA"/>
              </w:rPr>
              <w:t>Впровадження змін</w:t>
            </w:r>
          </w:p>
        </w:tc>
        <w:tc>
          <w:tcPr>
            <w:tcW w:w="6237" w:type="dxa"/>
          </w:tcPr>
          <w:p w:rsidR="001C2D65" w:rsidRPr="000C794A" w:rsidRDefault="001C2D65" w:rsidP="00FF5C6F">
            <w:pPr>
              <w:spacing w:after="0" w:line="240" w:lineRule="auto"/>
              <w:ind w:left="33" w:right="130"/>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1) Р</w:t>
            </w:r>
            <w:r w:rsidRPr="000C794A">
              <w:rPr>
                <w:rFonts w:ascii="Times New Roman" w:eastAsia="TimesNewRomanPSMT" w:hAnsi="Times New Roman"/>
                <w:color w:val="000000"/>
                <w:sz w:val="24"/>
                <w:szCs w:val="24"/>
                <w:lang w:eastAsia="ru-RU"/>
              </w:rPr>
              <w:t>еалізація плану змін;</w:t>
            </w:r>
          </w:p>
          <w:p w:rsidR="001C2D65" w:rsidRPr="00D072C2" w:rsidRDefault="001C2D65" w:rsidP="00FF5C6F">
            <w:pPr>
              <w:spacing w:after="120" w:line="240" w:lineRule="auto"/>
              <w:ind w:left="34" w:right="130"/>
              <w:textAlignment w:val="baseline"/>
              <w:rPr>
                <w:rFonts w:ascii="Times New Roman" w:eastAsia="Times New Roman" w:hAnsi="Times New Roman"/>
                <w:sz w:val="24"/>
                <w:szCs w:val="24"/>
                <w:lang w:eastAsia="uk-UA"/>
              </w:rPr>
            </w:pPr>
            <w:r w:rsidRPr="000C794A">
              <w:rPr>
                <w:rFonts w:ascii="Times New Roman" w:eastAsia="TimesNewRomanPSMT" w:hAnsi="Times New Roman"/>
                <w:color w:val="000000"/>
                <w:sz w:val="24"/>
                <w:szCs w:val="24"/>
                <w:lang w:eastAsia="ru-RU"/>
              </w:rPr>
              <w:t>2)</w:t>
            </w:r>
            <w:r>
              <w:rPr>
                <w:rFonts w:ascii="Times New Roman" w:eastAsia="TimesNewRomanPSMT" w:hAnsi="Times New Roman"/>
                <w:color w:val="000000"/>
                <w:sz w:val="24"/>
                <w:szCs w:val="24"/>
                <w:lang w:eastAsia="ru-RU"/>
              </w:rPr>
              <w:t xml:space="preserve"> </w:t>
            </w:r>
            <w:r w:rsidRPr="000C794A">
              <w:rPr>
                <w:rFonts w:ascii="Times New Roman" w:eastAsia="TimesNewRomanPSMT" w:hAnsi="Times New Roman"/>
                <w:color w:val="000000"/>
                <w:sz w:val="24"/>
                <w:szCs w:val="24"/>
                <w:lang w:eastAsia="ru-RU"/>
              </w:rPr>
              <w:t>оцінка ефективності здійснених змін</w:t>
            </w:r>
            <w:r>
              <w:rPr>
                <w:rFonts w:ascii="Times New Roman" w:eastAsia="TimesNewRomanPSMT" w:hAnsi="Times New Roman"/>
                <w:color w:val="000000"/>
                <w:sz w:val="24"/>
                <w:szCs w:val="24"/>
                <w:lang w:eastAsia="ru-RU"/>
              </w:rPr>
              <w:t>.</w:t>
            </w:r>
            <w:r w:rsidRPr="00D072C2">
              <w:rPr>
                <w:rFonts w:ascii="Times New Roman" w:eastAsia="Times New Roman" w:hAnsi="Times New Roman"/>
                <w:sz w:val="24"/>
                <w:szCs w:val="24"/>
                <w:lang w:eastAsia="uk-UA"/>
              </w:rPr>
              <w:t xml:space="preserve"> </w:t>
            </w:r>
          </w:p>
        </w:tc>
      </w:tr>
      <w:tr w:rsidR="001C2D65" w:rsidRPr="00540688" w:rsidTr="00055A1B">
        <w:trPr>
          <w:trHeight w:val="549"/>
        </w:trPr>
        <w:tc>
          <w:tcPr>
            <w:tcW w:w="675" w:type="dxa"/>
          </w:tcPr>
          <w:p w:rsidR="001C2D65" w:rsidRDefault="001C2D65" w:rsidP="00AC19CE">
            <w:pPr>
              <w:spacing w:after="0" w:line="240" w:lineRule="auto"/>
              <w:jc w:val="center"/>
              <w:rPr>
                <w:rFonts w:ascii="Times New Roman" w:hAnsi="Times New Roman"/>
                <w:sz w:val="24"/>
                <w:szCs w:val="24"/>
              </w:rPr>
            </w:pPr>
            <w:r>
              <w:rPr>
                <w:rFonts w:ascii="Times New Roman" w:hAnsi="Times New Roman"/>
                <w:sz w:val="24"/>
                <w:szCs w:val="24"/>
              </w:rPr>
              <w:t>5</w:t>
            </w:r>
          </w:p>
        </w:tc>
        <w:tc>
          <w:tcPr>
            <w:tcW w:w="2694" w:type="dxa"/>
          </w:tcPr>
          <w:p w:rsidR="001C2D65" w:rsidRPr="00B32AFF" w:rsidRDefault="001C2D65" w:rsidP="00FF5C6F">
            <w:pPr>
              <w:spacing w:line="240" w:lineRule="auto"/>
              <w:rPr>
                <w:rFonts w:ascii="Times New Roman" w:eastAsia="Times New Roman" w:hAnsi="Times New Roman"/>
                <w:sz w:val="24"/>
                <w:szCs w:val="24"/>
                <w:lang w:eastAsia="uk-UA"/>
              </w:rPr>
            </w:pPr>
            <w:r w:rsidRPr="00B32AFF">
              <w:rPr>
                <w:rFonts w:ascii="Times New Roman" w:eastAsia="Times New Roman" w:hAnsi="Times New Roman"/>
                <w:sz w:val="24"/>
                <w:szCs w:val="24"/>
                <w:lang w:eastAsia="uk-UA"/>
              </w:rPr>
              <w:t>Управління організацією роботи та персоналом</w:t>
            </w:r>
          </w:p>
        </w:tc>
        <w:tc>
          <w:tcPr>
            <w:tcW w:w="6237" w:type="dxa"/>
          </w:tcPr>
          <w:p w:rsidR="001C2D65" w:rsidRPr="000C794A" w:rsidRDefault="001C2D65" w:rsidP="00FF5C6F">
            <w:pPr>
              <w:spacing w:after="0" w:line="240" w:lineRule="auto"/>
              <w:ind w:left="142" w:right="130" w:hanging="109"/>
              <w:rPr>
                <w:rFonts w:ascii="Times New Roman" w:eastAsia="TimesNewRomanPSMT" w:hAnsi="Times New Roman"/>
                <w:color w:val="000000"/>
                <w:sz w:val="24"/>
                <w:szCs w:val="24"/>
                <w:lang w:eastAsia="ru-RU"/>
              </w:rPr>
            </w:pPr>
            <w:r w:rsidRPr="00C941C9">
              <w:rPr>
                <w:rFonts w:ascii="Times New Roman" w:eastAsia="TimesNewRomanPSMT" w:hAnsi="Times New Roman"/>
                <w:color w:val="000000"/>
                <w:sz w:val="24"/>
                <w:szCs w:val="24"/>
                <w:lang w:eastAsia="ru-RU"/>
              </w:rPr>
              <w:t>1) Організація і контроль роботи;</w:t>
            </w:r>
          </w:p>
          <w:p w:rsidR="001C2D65" w:rsidRPr="000C794A" w:rsidRDefault="001C2D65" w:rsidP="00FF5C6F">
            <w:pPr>
              <w:spacing w:after="0" w:line="240" w:lineRule="auto"/>
              <w:ind w:left="142" w:right="130" w:hanging="109"/>
              <w:rPr>
                <w:rFonts w:ascii="Times New Roman" w:eastAsia="TimesNewRomanPSMT" w:hAnsi="Times New Roman"/>
                <w:color w:val="000000"/>
                <w:sz w:val="24"/>
                <w:szCs w:val="24"/>
                <w:lang w:eastAsia="ru-RU"/>
              </w:rPr>
            </w:pPr>
            <w:r w:rsidRPr="000C794A">
              <w:rPr>
                <w:rFonts w:ascii="Times New Roman" w:eastAsia="TimesNewRomanPSMT" w:hAnsi="Times New Roman"/>
                <w:color w:val="000000"/>
                <w:sz w:val="24"/>
                <w:szCs w:val="24"/>
                <w:lang w:eastAsia="ru-RU"/>
              </w:rPr>
              <w:t>2)</w:t>
            </w:r>
            <w:r>
              <w:rPr>
                <w:rFonts w:ascii="Times New Roman" w:eastAsia="TimesNewRomanPSMT" w:hAnsi="Times New Roman"/>
                <w:color w:val="000000"/>
                <w:sz w:val="24"/>
                <w:szCs w:val="24"/>
                <w:lang w:eastAsia="ru-RU"/>
              </w:rPr>
              <w:t xml:space="preserve"> </w:t>
            </w:r>
            <w:r w:rsidRPr="000C794A">
              <w:rPr>
                <w:rFonts w:ascii="Times New Roman" w:eastAsia="TimesNewRomanPSMT" w:hAnsi="Times New Roman"/>
                <w:color w:val="000000"/>
                <w:sz w:val="24"/>
                <w:szCs w:val="24"/>
                <w:lang w:eastAsia="ru-RU"/>
              </w:rPr>
              <w:t>вміння працюват</w:t>
            </w:r>
            <w:r w:rsidR="00342630">
              <w:rPr>
                <w:rFonts w:ascii="Times New Roman" w:eastAsia="TimesNewRomanPSMT" w:hAnsi="Times New Roman"/>
                <w:color w:val="000000"/>
                <w:sz w:val="24"/>
                <w:szCs w:val="24"/>
                <w:lang w:eastAsia="ru-RU"/>
              </w:rPr>
              <w:t>и в команді</w:t>
            </w:r>
            <w:r w:rsidRPr="000C794A">
              <w:rPr>
                <w:rFonts w:ascii="Times New Roman" w:eastAsia="TimesNewRomanPSMT" w:hAnsi="Times New Roman"/>
                <w:color w:val="000000"/>
                <w:sz w:val="24"/>
                <w:szCs w:val="24"/>
                <w:lang w:eastAsia="ru-RU"/>
              </w:rPr>
              <w:t xml:space="preserve">; </w:t>
            </w:r>
          </w:p>
          <w:p w:rsidR="001C2D65" w:rsidRPr="00587FFE" w:rsidRDefault="001C2D65" w:rsidP="00FF5C6F">
            <w:pPr>
              <w:spacing w:after="120" w:line="240" w:lineRule="auto"/>
              <w:ind w:left="142" w:right="130" w:hanging="108"/>
              <w:textAlignment w:val="baseline"/>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 xml:space="preserve">3) </w:t>
            </w:r>
            <w:r w:rsidRPr="000C794A">
              <w:rPr>
                <w:rFonts w:ascii="Times New Roman" w:eastAsia="TimesNewRomanPSMT" w:hAnsi="Times New Roman"/>
                <w:color w:val="000000"/>
                <w:sz w:val="24"/>
                <w:szCs w:val="24"/>
                <w:lang w:eastAsia="ru-RU"/>
              </w:rPr>
              <w:t>оцінка і розвиток підлеглих.</w:t>
            </w:r>
          </w:p>
        </w:tc>
      </w:tr>
      <w:tr w:rsidR="001C2D65" w:rsidRPr="00540688" w:rsidTr="00055A1B">
        <w:trPr>
          <w:trHeight w:val="549"/>
        </w:trPr>
        <w:tc>
          <w:tcPr>
            <w:tcW w:w="675" w:type="dxa"/>
          </w:tcPr>
          <w:p w:rsidR="001C2D65" w:rsidRDefault="001C2D65" w:rsidP="00AC19CE">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2694" w:type="dxa"/>
          </w:tcPr>
          <w:p w:rsidR="001C2D65" w:rsidRPr="00DB066B" w:rsidRDefault="001C2D65" w:rsidP="00FF5C6F">
            <w:pPr>
              <w:spacing w:after="0" w:line="240" w:lineRule="auto"/>
              <w:rPr>
                <w:rFonts w:ascii="Times New Roman" w:eastAsia="Times New Roman" w:hAnsi="Times New Roman"/>
                <w:sz w:val="24"/>
                <w:szCs w:val="24"/>
                <w:lang w:eastAsia="uk-UA"/>
              </w:rPr>
            </w:pPr>
            <w:r w:rsidRPr="00B32AFF">
              <w:rPr>
                <w:rFonts w:ascii="Times New Roman" w:eastAsia="Times New Roman" w:hAnsi="Times New Roman"/>
                <w:sz w:val="24"/>
                <w:szCs w:val="24"/>
                <w:lang w:eastAsia="uk-UA"/>
              </w:rPr>
              <w:t>Особистісні компетенції</w:t>
            </w:r>
          </w:p>
        </w:tc>
        <w:tc>
          <w:tcPr>
            <w:tcW w:w="6237" w:type="dxa"/>
          </w:tcPr>
          <w:p w:rsidR="001C2D65" w:rsidRPr="00051BF6" w:rsidRDefault="001C2D65" w:rsidP="00FF5C6F">
            <w:pPr>
              <w:pStyle w:val="aa"/>
              <w:numPr>
                <w:ilvl w:val="0"/>
                <w:numId w:val="32"/>
              </w:numPr>
              <w:spacing w:after="0" w:line="240" w:lineRule="auto"/>
              <w:ind w:left="284" w:right="130" w:hanging="284"/>
              <w:rPr>
                <w:rFonts w:ascii="Times New Roman" w:eastAsia="TimesNewRomanPSMT" w:hAnsi="Times New Roman"/>
                <w:color w:val="000000"/>
                <w:sz w:val="24"/>
                <w:szCs w:val="24"/>
                <w:lang w:eastAsia="ru-RU"/>
              </w:rPr>
            </w:pPr>
            <w:proofErr w:type="spellStart"/>
            <w:r w:rsidRPr="00051BF6">
              <w:rPr>
                <w:rFonts w:ascii="Times New Roman" w:eastAsia="TimesNewRomanPSMT" w:hAnsi="Times New Roman"/>
                <w:color w:val="000000"/>
                <w:sz w:val="24"/>
                <w:szCs w:val="24"/>
                <w:lang w:eastAsia="ru-RU"/>
              </w:rPr>
              <w:t>Аналітичні</w:t>
            </w:r>
            <w:proofErr w:type="spellEnd"/>
            <w:r w:rsidRPr="00051BF6">
              <w:rPr>
                <w:rFonts w:ascii="Times New Roman" w:eastAsia="TimesNewRomanPSMT" w:hAnsi="Times New Roman"/>
                <w:color w:val="000000"/>
                <w:sz w:val="24"/>
                <w:szCs w:val="24"/>
                <w:lang w:eastAsia="ru-RU"/>
              </w:rPr>
              <w:t xml:space="preserve"> </w:t>
            </w:r>
            <w:proofErr w:type="spellStart"/>
            <w:r w:rsidRPr="00051BF6">
              <w:rPr>
                <w:rFonts w:ascii="Times New Roman" w:eastAsia="TimesNewRomanPSMT" w:hAnsi="Times New Roman"/>
                <w:color w:val="000000"/>
                <w:sz w:val="24"/>
                <w:szCs w:val="24"/>
                <w:lang w:eastAsia="ru-RU"/>
              </w:rPr>
              <w:t>здібності</w:t>
            </w:r>
            <w:proofErr w:type="spellEnd"/>
            <w:r w:rsidRPr="00051BF6">
              <w:rPr>
                <w:rFonts w:ascii="Times New Roman" w:eastAsia="TimesNewRomanPSMT" w:hAnsi="Times New Roman"/>
                <w:color w:val="000000"/>
                <w:sz w:val="24"/>
                <w:szCs w:val="24"/>
                <w:lang w:eastAsia="ru-RU"/>
              </w:rPr>
              <w:t>;</w:t>
            </w:r>
          </w:p>
          <w:p w:rsidR="001C2D65" w:rsidRPr="000C794A" w:rsidRDefault="001C2D65" w:rsidP="00FF5C6F">
            <w:pPr>
              <w:spacing w:after="0" w:line="240" w:lineRule="auto"/>
              <w:ind w:right="130"/>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2</w:t>
            </w:r>
            <w:r w:rsidRPr="000C794A">
              <w:rPr>
                <w:rFonts w:ascii="Times New Roman" w:eastAsia="TimesNewRomanPSMT" w:hAnsi="Times New Roman"/>
                <w:color w:val="000000"/>
                <w:sz w:val="24"/>
                <w:szCs w:val="24"/>
                <w:lang w:eastAsia="ru-RU"/>
              </w:rPr>
              <w:t>)</w:t>
            </w:r>
            <w:r>
              <w:rPr>
                <w:rFonts w:ascii="Times New Roman" w:eastAsia="TimesNewRomanPSMT" w:hAnsi="Times New Roman"/>
                <w:color w:val="000000"/>
                <w:sz w:val="24"/>
                <w:szCs w:val="24"/>
                <w:lang w:eastAsia="ru-RU"/>
              </w:rPr>
              <w:t xml:space="preserve"> </w:t>
            </w:r>
            <w:r w:rsidRPr="000C794A">
              <w:rPr>
                <w:rFonts w:ascii="Times New Roman" w:eastAsia="TimesNewRomanPSMT" w:hAnsi="Times New Roman"/>
                <w:color w:val="000000"/>
                <w:sz w:val="24"/>
                <w:szCs w:val="24"/>
                <w:lang w:eastAsia="ru-RU"/>
              </w:rPr>
              <w:t>інноваційність та креативність;</w:t>
            </w:r>
          </w:p>
          <w:p w:rsidR="001C2D65" w:rsidRPr="00D072C2" w:rsidRDefault="001C2D65" w:rsidP="00FF5C6F">
            <w:pPr>
              <w:spacing w:after="0" w:line="240" w:lineRule="auto"/>
              <w:ind w:right="130"/>
              <w:textAlignment w:val="baseline"/>
              <w:rPr>
                <w:rFonts w:ascii="Times New Roman" w:eastAsia="Times New Roman" w:hAnsi="Times New Roman"/>
                <w:sz w:val="24"/>
                <w:szCs w:val="24"/>
                <w:lang w:eastAsia="uk-UA"/>
              </w:rPr>
            </w:pPr>
            <w:r>
              <w:rPr>
                <w:rFonts w:ascii="Times New Roman" w:eastAsia="Times New Roman" w:hAnsi="Times New Roman"/>
                <w:color w:val="000000"/>
                <w:sz w:val="24"/>
                <w:szCs w:val="24"/>
                <w:lang w:eastAsia="ru-RU"/>
              </w:rPr>
              <w:t>3</w:t>
            </w:r>
            <w:r w:rsidRPr="000C794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0C794A">
              <w:rPr>
                <w:rFonts w:ascii="Times New Roman" w:eastAsia="Times New Roman" w:hAnsi="Times New Roman"/>
                <w:color w:val="000000"/>
                <w:sz w:val="24"/>
                <w:szCs w:val="24"/>
                <w:lang w:eastAsia="ru-RU"/>
              </w:rPr>
              <w:t>самоорганізація та орієнтація на розвиток.</w:t>
            </w:r>
          </w:p>
        </w:tc>
      </w:tr>
      <w:tr w:rsidR="00E304F7" w:rsidTr="002D7CBD">
        <w:tc>
          <w:tcPr>
            <w:tcW w:w="675" w:type="dxa"/>
            <w:hideMark/>
          </w:tcPr>
          <w:p w:rsidR="008851A6" w:rsidRDefault="008851A6" w:rsidP="00DC547E">
            <w:pPr>
              <w:spacing w:after="0" w:line="240" w:lineRule="auto"/>
              <w:rPr>
                <w:rFonts w:ascii="Times New Roman" w:hAnsi="Times New Roman"/>
                <w:sz w:val="24"/>
                <w:szCs w:val="24"/>
              </w:rPr>
            </w:pPr>
          </w:p>
        </w:tc>
        <w:tc>
          <w:tcPr>
            <w:tcW w:w="2694" w:type="dxa"/>
            <w:hideMark/>
          </w:tcPr>
          <w:p w:rsidR="00FF5C6F" w:rsidRDefault="00FF5C6F" w:rsidP="00AC19CE">
            <w:pPr>
              <w:spacing w:after="0" w:line="240" w:lineRule="auto"/>
              <w:rPr>
                <w:rFonts w:ascii="Times New Roman" w:hAnsi="Times New Roman"/>
                <w:sz w:val="24"/>
                <w:szCs w:val="24"/>
              </w:rPr>
            </w:pPr>
          </w:p>
        </w:tc>
        <w:tc>
          <w:tcPr>
            <w:tcW w:w="6237" w:type="dxa"/>
            <w:hideMark/>
          </w:tcPr>
          <w:p w:rsidR="00FF5C6F" w:rsidRDefault="00FF5C6F" w:rsidP="00AC19CE">
            <w:pPr>
              <w:pStyle w:val="a8"/>
              <w:spacing w:before="0"/>
              <w:ind w:firstLine="0"/>
              <w:jc w:val="both"/>
              <w:rPr>
                <w:rFonts w:ascii="Times New Roman" w:hAnsi="Times New Roman"/>
                <w:b/>
                <w:sz w:val="24"/>
                <w:szCs w:val="24"/>
              </w:rPr>
            </w:pPr>
          </w:p>
          <w:p w:rsidR="00E304F7" w:rsidRDefault="00E304F7" w:rsidP="00AC19CE">
            <w:pPr>
              <w:pStyle w:val="a8"/>
              <w:spacing w:before="0"/>
              <w:ind w:firstLine="0"/>
              <w:jc w:val="both"/>
              <w:rPr>
                <w:rFonts w:ascii="Times New Roman" w:hAnsi="Times New Roman"/>
                <w:b/>
                <w:sz w:val="24"/>
                <w:szCs w:val="24"/>
              </w:rPr>
            </w:pPr>
            <w:r w:rsidRPr="007E32DF">
              <w:rPr>
                <w:rFonts w:ascii="Times New Roman" w:hAnsi="Times New Roman"/>
                <w:b/>
                <w:sz w:val="24"/>
                <w:szCs w:val="24"/>
              </w:rPr>
              <w:t>Професійні знання</w:t>
            </w:r>
          </w:p>
          <w:p w:rsidR="00C97241" w:rsidRPr="00AC19CE" w:rsidRDefault="00C97241" w:rsidP="00AC19CE">
            <w:pPr>
              <w:pStyle w:val="a8"/>
              <w:spacing w:before="0"/>
              <w:ind w:firstLine="0"/>
              <w:jc w:val="both"/>
              <w:rPr>
                <w:rFonts w:ascii="Times New Roman" w:hAnsi="Times New Roman"/>
                <w:b/>
                <w:sz w:val="24"/>
                <w:szCs w:val="24"/>
              </w:rPr>
            </w:pPr>
          </w:p>
        </w:tc>
      </w:tr>
      <w:tr w:rsidR="00E304F7" w:rsidTr="00E304F7">
        <w:tc>
          <w:tcPr>
            <w:tcW w:w="675" w:type="dxa"/>
            <w:hideMark/>
          </w:tcPr>
          <w:p w:rsidR="00E304F7" w:rsidRDefault="00E304F7" w:rsidP="00E26679">
            <w:pPr>
              <w:spacing w:after="0" w:line="240" w:lineRule="auto"/>
              <w:jc w:val="center"/>
              <w:rPr>
                <w:rFonts w:ascii="Times New Roman" w:hAnsi="Times New Roman"/>
                <w:sz w:val="24"/>
                <w:szCs w:val="24"/>
              </w:rPr>
            </w:pPr>
          </w:p>
        </w:tc>
        <w:tc>
          <w:tcPr>
            <w:tcW w:w="2694" w:type="dxa"/>
          </w:tcPr>
          <w:p w:rsidR="00E304F7" w:rsidRPr="002A40A8" w:rsidRDefault="00E304F7" w:rsidP="00FF5C6F">
            <w:pPr>
              <w:spacing w:after="0" w:line="240" w:lineRule="auto"/>
              <w:jc w:val="center"/>
              <w:rPr>
                <w:rFonts w:ascii="Times New Roman" w:hAnsi="Times New Roman"/>
                <w:b/>
                <w:sz w:val="24"/>
                <w:szCs w:val="24"/>
              </w:rPr>
            </w:pPr>
            <w:r>
              <w:rPr>
                <w:rFonts w:ascii="Times New Roman" w:hAnsi="Times New Roman"/>
                <w:b/>
                <w:sz w:val="24"/>
                <w:szCs w:val="24"/>
              </w:rPr>
              <w:t>Вимога</w:t>
            </w:r>
          </w:p>
        </w:tc>
        <w:tc>
          <w:tcPr>
            <w:tcW w:w="6237" w:type="dxa"/>
          </w:tcPr>
          <w:p w:rsidR="00E304F7" w:rsidRPr="007E32DF" w:rsidRDefault="00E304F7" w:rsidP="00FF5C6F">
            <w:pPr>
              <w:spacing w:after="0" w:line="240" w:lineRule="auto"/>
              <w:jc w:val="center"/>
              <w:textAlignment w:val="baseline"/>
              <w:rPr>
                <w:rFonts w:ascii="Times New Roman" w:hAnsi="Times New Roman"/>
                <w:b/>
                <w:sz w:val="24"/>
                <w:szCs w:val="24"/>
              </w:rPr>
            </w:pPr>
            <w:r w:rsidRPr="007E32DF">
              <w:rPr>
                <w:rFonts w:ascii="Times New Roman" w:hAnsi="Times New Roman"/>
                <w:b/>
                <w:sz w:val="24"/>
                <w:szCs w:val="24"/>
              </w:rPr>
              <w:t>Компоненти вимоги</w:t>
            </w:r>
          </w:p>
        </w:tc>
      </w:tr>
      <w:tr w:rsidR="002D7CBD" w:rsidTr="008F6ACA">
        <w:tc>
          <w:tcPr>
            <w:tcW w:w="675" w:type="dxa"/>
          </w:tcPr>
          <w:p w:rsidR="002D7CBD" w:rsidRDefault="00E304F7" w:rsidP="008851A6">
            <w:pPr>
              <w:spacing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2D7CBD" w:rsidRDefault="00E304F7" w:rsidP="00E26679">
            <w:pPr>
              <w:spacing w:line="240" w:lineRule="auto"/>
              <w:rPr>
                <w:rFonts w:ascii="Times New Roman" w:hAnsi="Times New Roman"/>
                <w:sz w:val="24"/>
                <w:szCs w:val="24"/>
              </w:rPr>
            </w:pPr>
            <w:r w:rsidRPr="00080DFD">
              <w:rPr>
                <w:rFonts w:ascii="Times New Roman" w:hAnsi="Times New Roman"/>
                <w:color w:val="000000"/>
                <w:sz w:val="24"/>
                <w:szCs w:val="24"/>
              </w:rPr>
              <w:t>Знання законодавства</w:t>
            </w:r>
          </w:p>
        </w:tc>
        <w:tc>
          <w:tcPr>
            <w:tcW w:w="6237" w:type="dxa"/>
          </w:tcPr>
          <w:p w:rsidR="00E304F7" w:rsidRPr="00FF5C6F" w:rsidRDefault="00E304F7" w:rsidP="00E304F7">
            <w:pPr>
              <w:spacing w:after="0" w:line="240" w:lineRule="auto"/>
              <w:textAlignment w:val="baseline"/>
              <w:rPr>
                <w:rFonts w:ascii="Times New Roman" w:hAnsi="Times New Roman"/>
                <w:sz w:val="24"/>
                <w:szCs w:val="24"/>
              </w:rPr>
            </w:pPr>
            <w:r w:rsidRPr="00FF5C6F">
              <w:rPr>
                <w:rFonts w:ascii="Times New Roman" w:hAnsi="Times New Roman"/>
                <w:sz w:val="24"/>
                <w:szCs w:val="24"/>
              </w:rPr>
              <w:t>Знання:</w:t>
            </w:r>
          </w:p>
          <w:p w:rsidR="00E304F7" w:rsidRPr="00FF5C6F" w:rsidRDefault="00E304F7" w:rsidP="00E304F7">
            <w:pPr>
              <w:spacing w:after="0" w:line="240" w:lineRule="auto"/>
              <w:textAlignment w:val="baseline"/>
              <w:rPr>
                <w:rFonts w:ascii="Times New Roman" w:hAnsi="Times New Roman"/>
                <w:sz w:val="24"/>
                <w:szCs w:val="24"/>
              </w:rPr>
            </w:pPr>
            <w:r w:rsidRPr="00FF5C6F">
              <w:rPr>
                <w:rFonts w:ascii="Times New Roman" w:hAnsi="Times New Roman"/>
                <w:sz w:val="24"/>
                <w:szCs w:val="24"/>
              </w:rPr>
              <w:t>1) Конституції України;</w:t>
            </w:r>
          </w:p>
          <w:p w:rsidR="00E304F7" w:rsidRPr="00FF5C6F" w:rsidRDefault="00E304F7" w:rsidP="00E304F7">
            <w:pPr>
              <w:spacing w:after="0" w:line="240" w:lineRule="auto"/>
              <w:jc w:val="both"/>
              <w:textAlignment w:val="baseline"/>
              <w:rPr>
                <w:rFonts w:ascii="Times New Roman" w:eastAsia="Times New Roman" w:hAnsi="Times New Roman"/>
                <w:sz w:val="24"/>
                <w:szCs w:val="24"/>
                <w:lang w:eastAsia="ru-RU"/>
              </w:rPr>
            </w:pPr>
            <w:r w:rsidRPr="00FF5C6F">
              <w:rPr>
                <w:rFonts w:ascii="Times New Roman" w:eastAsia="Times New Roman" w:hAnsi="Times New Roman"/>
                <w:sz w:val="24"/>
                <w:szCs w:val="24"/>
                <w:lang w:eastAsia="ru-RU"/>
              </w:rPr>
              <w:t>2) Закону України «Про державну службу»;</w:t>
            </w:r>
          </w:p>
          <w:p w:rsidR="002D7CBD" w:rsidRPr="001C2D65" w:rsidRDefault="00E304F7" w:rsidP="00E304F7">
            <w:pPr>
              <w:pStyle w:val="TableContents"/>
              <w:ind w:firstLine="4"/>
              <w:jc w:val="both"/>
              <w:rPr>
                <w:rFonts w:cs="Times New Roman"/>
                <w:kern w:val="0"/>
                <w:highlight w:val="yellow"/>
                <w:lang w:eastAsia="ru-RU"/>
              </w:rPr>
            </w:pPr>
            <w:r w:rsidRPr="00FF5C6F">
              <w:rPr>
                <w:rFonts w:eastAsia="Times New Roman"/>
                <w:lang w:eastAsia="ru-RU"/>
              </w:rPr>
              <w:t>3) Закону України «Про запобігання корупції».</w:t>
            </w:r>
          </w:p>
        </w:tc>
      </w:tr>
      <w:tr w:rsidR="00E304F7" w:rsidTr="008F6ACA">
        <w:tc>
          <w:tcPr>
            <w:tcW w:w="675" w:type="dxa"/>
          </w:tcPr>
          <w:p w:rsidR="00E304F7" w:rsidRDefault="00E304F7" w:rsidP="008851A6">
            <w:pPr>
              <w:pStyle w:val="a8"/>
              <w:spacing w:before="0"/>
              <w:ind w:firstLine="0"/>
              <w:jc w:val="center"/>
              <w:rPr>
                <w:rFonts w:ascii="Times New Roman" w:hAnsi="Times New Roman"/>
                <w:color w:val="000000"/>
                <w:sz w:val="24"/>
                <w:szCs w:val="24"/>
              </w:rPr>
            </w:pPr>
          </w:p>
          <w:p w:rsidR="00E304F7" w:rsidRPr="00080DFD" w:rsidRDefault="00E304F7" w:rsidP="008851A6">
            <w:pPr>
              <w:pStyle w:val="a8"/>
              <w:spacing w:before="0"/>
              <w:ind w:firstLine="0"/>
              <w:jc w:val="center"/>
              <w:rPr>
                <w:rFonts w:ascii="Times New Roman" w:hAnsi="Times New Roman"/>
                <w:color w:val="000000"/>
                <w:sz w:val="24"/>
                <w:szCs w:val="24"/>
              </w:rPr>
            </w:pPr>
            <w:r w:rsidRPr="00080DFD">
              <w:rPr>
                <w:rFonts w:ascii="Times New Roman" w:hAnsi="Times New Roman"/>
                <w:color w:val="000000"/>
                <w:sz w:val="24"/>
                <w:szCs w:val="24"/>
              </w:rPr>
              <w:t>2</w:t>
            </w:r>
          </w:p>
        </w:tc>
        <w:tc>
          <w:tcPr>
            <w:tcW w:w="2694" w:type="dxa"/>
          </w:tcPr>
          <w:p w:rsidR="00E304F7" w:rsidRDefault="00E304F7" w:rsidP="00FF5C6F">
            <w:pPr>
              <w:pStyle w:val="a8"/>
              <w:spacing w:before="0"/>
              <w:ind w:firstLine="0"/>
              <w:rPr>
                <w:rFonts w:ascii="Times New Roman" w:hAnsi="Times New Roman"/>
                <w:color w:val="000000"/>
                <w:sz w:val="24"/>
                <w:szCs w:val="24"/>
              </w:rPr>
            </w:pPr>
          </w:p>
          <w:p w:rsidR="00E304F7" w:rsidRPr="00080DFD" w:rsidRDefault="00E304F7" w:rsidP="00FF5C6F">
            <w:pPr>
              <w:pStyle w:val="a8"/>
              <w:spacing w:before="0"/>
              <w:ind w:firstLine="0"/>
              <w:rPr>
                <w:rFonts w:ascii="Times New Roman" w:hAnsi="Times New Roman"/>
                <w:color w:val="000000"/>
                <w:sz w:val="24"/>
                <w:szCs w:val="24"/>
              </w:rPr>
            </w:pPr>
            <w:r w:rsidRPr="007C10D1">
              <w:rPr>
                <w:rFonts w:ascii="Times New Roman" w:hAnsi="Times New Roman"/>
                <w:color w:val="000000"/>
                <w:sz w:val="24"/>
                <w:szCs w:val="24"/>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237" w:type="dxa"/>
          </w:tcPr>
          <w:p w:rsidR="00E304F7" w:rsidRPr="001C2D65" w:rsidRDefault="00E304F7" w:rsidP="00E304F7">
            <w:pPr>
              <w:pStyle w:val="20"/>
              <w:shd w:val="clear" w:color="auto" w:fill="auto"/>
              <w:tabs>
                <w:tab w:val="left" w:pos="254"/>
              </w:tabs>
              <w:spacing w:before="0" w:line="240" w:lineRule="auto"/>
              <w:jc w:val="left"/>
              <w:rPr>
                <w:rStyle w:val="213pt"/>
                <w:rFonts w:ascii="Times New Roman" w:hAnsi="Times New Roman" w:cs="Times New Roman"/>
                <w:sz w:val="24"/>
                <w:szCs w:val="24"/>
                <w:highlight w:val="yellow"/>
              </w:rPr>
            </w:pPr>
          </w:p>
          <w:p w:rsidR="00E304F7" w:rsidRDefault="00E304F7" w:rsidP="00E304F7">
            <w:pPr>
              <w:pStyle w:val="20"/>
              <w:shd w:val="clear" w:color="auto" w:fill="auto"/>
              <w:tabs>
                <w:tab w:val="left" w:pos="254"/>
              </w:tabs>
              <w:spacing w:before="0" w:line="240" w:lineRule="auto"/>
              <w:jc w:val="left"/>
              <w:rPr>
                <w:rStyle w:val="213pt"/>
                <w:rFonts w:ascii="Times New Roman" w:hAnsi="Times New Roman" w:cs="Times New Roman"/>
                <w:sz w:val="24"/>
                <w:szCs w:val="24"/>
              </w:rPr>
            </w:pPr>
            <w:r w:rsidRPr="00CE09F5">
              <w:rPr>
                <w:rStyle w:val="213pt"/>
                <w:rFonts w:ascii="Times New Roman" w:hAnsi="Times New Roman" w:cs="Times New Roman"/>
                <w:sz w:val="24"/>
                <w:szCs w:val="24"/>
              </w:rPr>
              <w:t>Знання:</w:t>
            </w:r>
          </w:p>
          <w:p w:rsidR="00183A37" w:rsidRPr="008B4323" w:rsidRDefault="00183A37" w:rsidP="00183A37">
            <w:pPr>
              <w:pStyle w:val="HTML"/>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lang w:val="uk-UA"/>
              </w:rPr>
              <w:t>1</w:t>
            </w:r>
            <w:r w:rsidR="00342630">
              <w:rPr>
                <w:rFonts w:ascii="Times New Roman" w:hAnsi="Times New Roman" w:cs="Times New Roman"/>
                <w:sz w:val="24"/>
                <w:szCs w:val="24"/>
              </w:rPr>
              <w:t xml:space="preserve">) </w:t>
            </w:r>
            <w:r w:rsidR="00342630">
              <w:rPr>
                <w:rFonts w:ascii="Times New Roman" w:hAnsi="Times New Roman" w:cs="Times New Roman"/>
                <w:sz w:val="24"/>
                <w:szCs w:val="24"/>
                <w:lang w:val="uk-UA"/>
              </w:rPr>
              <w:t>Кодексу законів про працю</w:t>
            </w:r>
            <w:r w:rsidRPr="008B4323">
              <w:rPr>
                <w:rFonts w:ascii="Times New Roman" w:hAnsi="Times New Roman" w:cs="Times New Roman"/>
                <w:sz w:val="24"/>
                <w:szCs w:val="24"/>
              </w:rPr>
              <w:t xml:space="preserve"> </w:t>
            </w:r>
            <w:proofErr w:type="spellStart"/>
            <w:r w:rsidRPr="008B4323">
              <w:rPr>
                <w:rFonts w:ascii="Times New Roman" w:hAnsi="Times New Roman" w:cs="Times New Roman"/>
                <w:sz w:val="24"/>
                <w:szCs w:val="24"/>
              </w:rPr>
              <w:t>України</w:t>
            </w:r>
            <w:proofErr w:type="spellEnd"/>
            <w:r w:rsidRPr="008B4323">
              <w:rPr>
                <w:rFonts w:ascii="Times New Roman" w:hAnsi="Times New Roman" w:cs="Times New Roman"/>
                <w:sz w:val="24"/>
                <w:szCs w:val="24"/>
              </w:rPr>
              <w:t>;</w:t>
            </w:r>
          </w:p>
          <w:p w:rsidR="00183A37" w:rsidRDefault="00183A37" w:rsidP="00183A37">
            <w:pPr>
              <w:pStyle w:val="HTML"/>
              <w:shd w:val="clear" w:color="auto" w:fill="FFFFFF"/>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2</w:t>
            </w:r>
            <w:r w:rsidR="00342630">
              <w:rPr>
                <w:rFonts w:ascii="Times New Roman" w:hAnsi="Times New Roman" w:cs="Times New Roman"/>
                <w:sz w:val="24"/>
                <w:szCs w:val="24"/>
              </w:rPr>
              <w:t xml:space="preserve">) </w:t>
            </w:r>
            <w:r w:rsidR="00342630">
              <w:rPr>
                <w:rFonts w:ascii="Times New Roman" w:hAnsi="Times New Roman" w:cs="Times New Roman"/>
                <w:sz w:val="24"/>
                <w:szCs w:val="24"/>
                <w:lang w:val="uk-UA"/>
              </w:rPr>
              <w:t>Земельного</w:t>
            </w:r>
            <w:r w:rsidRPr="008B4323">
              <w:rPr>
                <w:rFonts w:ascii="Times New Roman" w:hAnsi="Times New Roman" w:cs="Times New Roman"/>
                <w:sz w:val="24"/>
                <w:szCs w:val="24"/>
              </w:rPr>
              <w:t xml:space="preserve"> кодекс</w:t>
            </w:r>
            <w:r>
              <w:rPr>
                <w:rFonts w:ascii="Times New Roman" w:hAnsi="Times New Roman" w:cs="Times New Roman"/>
                <w:sz w:val="24"/>
                <w:szCs w:val="24"/>
                <w:lang w:val="uk-UA"/>
              </w:rPr>
              <w:t>у</w:t>
            </w:r>
            <w:r w:rsidRPr="008B4323">
              <w:rPr>
                <w:rFonts w:ascii="Times New Roman" w:hAnsi="Times New Roman" w:cs="Times New Roman"/>
                <w:sz w:val="24"/>
                <w:szCs w:val="24"/>
              </w:rPr>
              <w:t xml:space="preserve"> </w:t>
            </w:r>
            <w:proofErr w:type="spellStart"/>
            <w:r w:rsidRPr="008B4323">
              <w:rPr>
                <w:rFonts w:ascii="Times New Roman" w:hAnsi="Times New Roman" w:cs="Times New Roman"/>
                <w:sz w:val="24"/>
                <w:szCs w:val="24"/>
              </w:rPr>
              <w:t>України</w:t>
            </w:r>
            <w:proofErr w:type="spellEnd"/>
            <w:r w:rsidRPr="008B4323">
              <w:rPr>
                <w:rFonts w:ascii="Times New Roman" w:hAnsi="Times New Roman" w:cs="Times New Roman"/>
                <w:sz w:val="24"/>
                <w:szCs w:val="24"/>
              </w:rPr>
              <w:t>;</w:t>
            </w:r>
          </w:p>
          <w:p w:rsidR="00342630" w:rsidRDefault="00342630" w:rsidP="00183A37">
            <w:pPr>
              <w:pStyle w:val="HTML"/>
              <w:shd w:val="clear" w:color="auto" w:fill="FFFFFF"/>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3) Водного кодексу України;</w:t>
            </w:r>
          </w:p>
          <w:p w:rsidR="00342630" w:rsidRDefault="00342630" w:rsidP="00183A37">
            <w:pPr>
              <w:pStyle w:val="HTML"/>
              <w:shd w:val="clear" w:color="auto" w:fill="FFFFFF"/>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4) Кримінального кодексу України;</w:t>
            </w:r>
          </w:p>
          <w:p w:rsidR="00342630" w:rsidRDefault="00342630" w:rsidP="00183A37">
            <w:pPr>
              <w:pStyle w:val="HTML"/>
              <w:shd w:val="clear" w:color="auto" w:fill="FFFFFF"/>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5) Цивільного кодексу України;</w:t>
            </w:r>
          </w:p>
          <w:p w:rsidR="00342630" w:rsidRDefault="00342630" w:rsidP="00183A37">
            <w:pPr>
              <w:pStyle w:val="HTML"/>
              <w:shd w:val="clear" w:color="auto" w:fill="FFFFFF"/>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6) Господарського кодексу України;</w:t>
            </w:r>
          </w:p>
          <w:p w:rsidR="00342630" w:rsidRDefault="00342630" w:rsidP="00183A37">
            <w:pPr>
              <w:pStyle w:val="HTML"/>
              <w:shd w:val="clear" w:color="auto" w:fill="FFFFFF"/>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7) Лісового кодексу України;</w:t>
            </w:r>
          </w:p>
          <w:p w:rsidR="00342630" w:rsidRPr="00342630" w:rsidRDefault="00342630" w:rsidP="00183A37">
            <w:pPr>
              <w:pStyle w:val="HTML"/>
              <w:shd w:val="clear" w:color="auto" w:fill="FFFFFF"/>
              <w:jc w:val="both"/>
              <w:textAlignment w:val="baseline"/>
              <w:rPr>
                <w:rStyle w:val="213pt"/>
                <w:rFonts w:ascii="Times New Roman" w:hAnsi="Times New Roman" w:cs="Times New Roman"/>
                <w:sz w:val="24"/>
                <w:szCs w:val="24"/>
                <w:shd w:val="clear" w:color="auto" w:fill="auto"/>
                <w:lang w:val="uk-UA"/>
              </w:rPr>
            </w:pPr>
            <w:r>
              <w:rPr>
                <w:rFonts w:ascii="Times New Roman" w:hAnsi="Times New Roman" w:cs="Times New Roman"/>
                <w:sz w:val="24"/>
                <w:szCs w:val="24"/>
                <w:lang w:val="uk-UA"/>
              </w:rPr>
              <w:t>8) Кодексу України про адміністративні правопорушення;</w:t>
            </w:r>
          </w:p>
          <w:p w:rsidR="00FF5C6F" w:rsidRPr="008B4323" w:rsidRDefault="00342630" w:rsidP="00CE09F5">
            <w:pPr>
              <w:spacing w:after="0"/>
              <w:jc w:val="both"/>
              <w:textAlignment w:val="baseline"/>
              <w:rPr>
                <w:rFonts w:ascii="Times New Roman" w:eastAsia="Times New Roman" w:hAnsi="Times New Roman"/>
                <w:sz w:val="24"/>
                <w:szCs w:val="24"/>
                <w:lang w:eastAsia="uk-UA"/>
              </w:rPr>
            </w:pPr>
            <w:r>
              <w:rPr>
                <w:rFonts w:ascii="Times New Roman" w:eastAsia="Times New Roman" w:hAnsi="Times New Roman"/>
                <w:sz w:val="24"/>
                <w:szCs w:val="24"/>
                <w:lang w:eastAsia="uk-UA"/>
              </w:rPr>
              <w:t>9</w:t>
            </w:r>
            <w:r w:rsidR="00FF5C6F" w:rsidRPr="008B4323">
              <w:rPr>
                <w:rFonts w:ascii="Times New Roman" w:eastAsia="Times New Roman" w:hAnsi="Times New Roman"/>
                <w:sz w:val="24"/>
                <w:szCs w:val="24"/>
                <w:lang w:eastAsia="uk-UA"/>
              </w:rPr>
              <w:t>) Закон</w:t>
            </w:r>
            <w:r w:rsidR="00DB511D">
              <w:rPr>
                <w:rFonts w:ascii="Times New Roman" w:eastAsia="Times New Roman" w:hAnsi="Times New Roman"/>
                <w:sz w:val="24"/>
                <w:szCs w:val="24"/>
                <w:lang w:eastAsia="uk-UA"/>
              </w:rPr>
              <w:t>у</w:t>
            </w:r>
            <w:r w:rsidR="00FF5C6F" w:rsidRPr="008B4323">
              <w:rPr>
                <w:rFonts w:ascii="Times New Roman" w:eastAsia="Times New Roman" w:hAnsi="Times New Roman"/>
                <w:sz w:val="24"/>
                <w:szCs w:val="24"/>
                <w:lang w:eastAsia="uk-UA"/>
              </w:rPr>
              <w:t xml:space="preserve"> України </w:t>
            </w:r>
            <w:r w:rsidR="0029628A">
              <w:rPr>
                <w:rFonts w:ascii="Times New Roman" w:eastAsia="Times New Roman" w:hAnsi="Times New Roman"/>
                <w:sz w:val="24"/>
                <w:szCs w:val="24"/>
                <w:lang w:eastAsia="uk-UA"/>
              </w:rPr>
              <w:t>«</w:t>
            </w:r>
            <w:r w:rsidR="00FF5C6F" w:rsidRPr="008B4323">
              <w:rPr>
                <w:rFonts w:ascii="Times New Roman" w:eastAsia="Times New Roman" w:hAnsi="Times New Roman"/>
                <w:sz w:val="24"/>
                <w:szCs w:val="24"/>
                <w:lang w:eastAsia="uk-UA"/>
              </w:rPr>
              <w:t>Про місцеві державні адміністрації</w:t>
            </w:r>
            <w:r w:rsidR="0029628A">
              <w:rPr>
                <w:rFonts w:ascii="Times New Roman" w:eastAsia="Times New Roman" w:hAnsi="Times New Roman"/>
                <w:sz w:val="24"/>
                <w:szCs w:val="24"/>
                <w:lang w:eastAsia="uk-UA"/>
              </w:rPr>
              <w:t>»</w:t>
            </w:r>
            <w:r w:rsidR="00AD7354">
              <w:rPr>
                <w:rFonts w:ascii="Times New Roman" w:eastAsia="Times New Roman" w:hAnsi="Times New Roman"/>
                <w:sz w:val="24"/>
                <w:szCs w:val="24"/>
                <w:lang w:eastAsia="uk-UA"/>
              </w:rPr>
              <w:t>;</w:t>
            </w:r>
          </w:p>
          <w:p w:rsidR="00FF5C6F" w:rsidRPr="008B4323" w:rsidRDefault="00342630" w:rsidP="00CE09F5">
            <w:pPr>
              <w:spacing w:after="0"/>
              <w:jc w:val="both"/>
              <w:textAlignment w:val="baseline"/>
              <w:rPr>
                <w:rFonts w:ascii="Times New Roman" w:eastAsia="Times New Roman" w:hAnsi="Times New Roman"/>
                <w:sz w:val="24"/>
                <w:szCs w:val="24"/>
                <w:lang w:eastAsia="uk-UA"/>
              </w:rPr>
            </w:pPr>
            <w:r>
              <w:rPr>
                <w:rFonts w:ascii="Times New Roman" w:eastAsia="Times New Roman" w:hAnsi="Times New Roman"/>
                <w:sz w:val="24"/>
                <w:szCs w:val="24"/>
                <w:lang w:eastAsia="uk-UA"/>
              </w:rPr>
              <w:t>10</w:t>
            </w:r>
            <w:r w:rsidR="00FF5C6F" w:rsidRPr="008B4323">
              <w:rPr>
                <w:rFonts w:ascii="Times New Roman" w:eastAsia="Times New Roman" w:hAnsi="Times New Roman"/>
                <w:sz w:val="24"/>
                <w:szCs w:val="24"/>
                <w:lang w:eastAsia="uk-UA"/>
              </w:rPr>
              <w:t>) Закон</w:t>
            </w:r>
            <w:r w:rsidR="00DB511D">
              <w:rPr>
                <w:rFonts w:ascii="Times New Roman" w:eastAsia="Times New Roman" w:hAnsi="Times New Roman"/>
                <w:sz w:val="24"/>
                <w:szCs w:val="24"/>
                <w:lang w:eastAsia="uk-UA"/>
              </w:rPr>
              <w:t>у</w:t>
            </w:r>
            <w:r w:rsidR="00FF5C6F" w:rsidRPr="008B4323">
              <w:rPr>
                <w:rFonts w:ascii="Times New Roman" w:eastAsia="Times New Roman" w:hAnsi="Times New Roman"/>
                <w:sz w:val="24"/>
                <w:szCs w:val="24"/>
                <w:lang w:eastAsia="uk-UA"/>
              </w:rPr>
              <w:t xml:space="preserve"> України </w:t>
            </w:r>
            <w:r w:rsidR="0029628A">
              <w:rPr>
                <w:rFonts w:ascii="Times New Roman" w:eastAsia="Times New Roman" w:hAnsi="Times New Roman"/>
                <w:sz w:val="24"/>
                <w:szCs w:val="24"/>
                <w:lang w:eastAsia="uk-UA"/>
              </w:rPr>
              <w:t>«</w:t>
            </w:r>
            <w:r w:rsidR="00FF5C6F" w:rsidRPr="008B4323">
              <w:rPr>
                <w:rFonts w:ascii="Times New Roman" w:eastAsia="Times New Roman" w:hAnsi="Times New Roman"/>
                <w:sz w:val="24"/>
                <w:szCs w:val="24"/>
                <w:lang w:eastAsia="uk-UA"/>
              </w:rPr>
              <w:t xml:space="preserve">Про </w:t>
            </w:r>
            <w:r>
              <w:rPr>
                <w:rFonts w:ascii="Times New Roman" w:eastAsia="Times New Roman" w:hAnsi="Times New Roman"/>
                <w:sz w:val="24"/>
                <w:szCs w:val="24"/>
                <w:lang w:eastAsia="uk-UA"/>
              </w:rPr>
              <w:t>землеустрій</w:t>
            </w:r>
            <w:r w:rsidR="0029628A">
              <w:rPr>
                <w:rFonts w:ascii="Times New Roman" w:eastAsia="Times New Roman" w:hAnsi="Times New Roman"/>
                <w:sz w:val="24"/>
                <w:szCs w:val="24"/>
                <w:lang w:eastAsia="uk-UA"/>
              </w:rPr>
              <w:t>»</w:t>
            </w:r>
            <w:r w:rsidR="00FF5C6F" w:rsidRPr="008B4323">
              <w:rPr>
                <w:rFonts w:ascii="Times New Roman" w:eastAsia="Times New Roman" w:hAnsi="Times New Roman"/>
                <w:sz w:val="24"/>
                <w:szCs w:val="24"/>
                <w:lang w:eastAsia="uk-UA"/>
              </w:rPr>
              <w:t>;</w:t>
            </w:r>
          </w:p>
          <w:p w:rsidR="00FF5C6F" w:rsidRPr="008B4323" w:rsidRDefault="00342630" w:rsidP="00CE09F5">
            <w:pPr>
              <w:spacing w:after="0"/>
              <w:jc w:val="both"/>
              <w:textAlignment w:val="baseline"/>
              <w:rPr>
                <w:rFonts w:ascii="Times New Roman" w:eastAsia="Times New Roman" w:hAnsi="Times New Roman"/>
                <w:sz w:val="24"/>
                <w:szCs w:val="24"/>
                <w:lang w:eastAsia="uk-UA"/>
              </w:rPr>
            </w:pPr>
            <w:r>
              <w:rPr>
                <w:rFonts w:ascii="Times New Roman" w:eastAsia="Times New Roman" w:hAnsi="Times New Roman"/>
                <w:sz w:val="24"/>
                <w:szCs w:val="24"/>
                <w:lang w:eastAsia="uk-UA"/>
              </w:rPr>
              <w:t>11</w:t>
            </w:r>
            <w:r w:rsidR="00FF5C6F" w:rsidRPr="008B4323">
              <w:rPr>
                <w:rFonts w:ascii="Times New Roman" w:eastAsia="Times New Roman" w:hAnsi="Times New Roman"/>
                <w:sz w:val="24"/>
                <w:szCs w:val="24"/>
                <w:lang w:eastAsia="uk-UA"/>
              </w:rPr>
              <w:t>) Закон</w:t>
            </w:r>
            <w:r w:rsidR="00DB511D">
              <w:rPr>
                <w:rFonts w:ascii="Times New Roman" w:eastAsia="Times New Roman" w:hAnsi="Times New Roman"/>
                <w:sz w:val="24"/>
                <w:szCs w:val="24"/>
                <w:lang w:eastAsia="uk-UA"/>
              </w:rPr>
              <w:t>у</w:t>
            </w:r>
            <w:r w:rsidR="00FF5C6F" w:rsidRPr="008B4323">
              <w:rPr>
                <w:rFonts w:ascii="Times New Roman" w:eastAsia="Times New Roman" w:hAnsi="Times New Roman"/>
                <w:sz w:val="24"/>
                <w:szCs w:val="24"/>
                <w:lang w:eastAsia="uk-UA"/>
              </w:rPr>
              <w:t xml:space="preserve"> України </w:t>
            </w:r>
            <w:r w:rsidR="0029628A">
              <w:rPr>
                <w:rFonts w:ascii="Times New Roman" w:eastAsia="Times New Roman" w:hAnsi="Times New Roman"/>
                <w:sz w:val="24"/>
                <w:szCs w:val="24"/>
                <w:lang w:eastAsia="uk-UA"/>
              </w:rPr>
              <w:t>«</w:t>
            </w:r>
            <w:r w:rsidR="00FF5C6F" w:rsidRPr="008B4323">
              <w:rPr>
                <w:rFonts w:ascii="Times New Roman" w:eastAsia="Times New Roman" w:hAnsi="Times New Roman"/>
                <w:sz w:val="24"/>
                <w:szCs w:val="24"/>
                <w:lang w:eastAsia="uk-UA"/>
              </w:rPr>
              <w:t>Пр</w:t>
            </w:r>
            <w:r>
              <w:rPr>
                <w:rFonts w:ascii="Times New Roman" w:eastAsia="Times New Roman" w:hAnsi="Times New Roman"/>
                <w:sz w:val="24"/>
                <w:szCs w:val="24"/>
                <w:lang w:eastAsia="uk-UA"/>
              </w:rPr>
              <w:t>о державну реєстрацію речових прав на нерухоме майно та хз обтяжень</w:t>
            </w:r>
            <w:r w:rsidR="0029628A">
              <w:rPr>
                <w:rFonts w:ascii="Times New Roman" w:eastAsia="Times New Roman" w:hAnsi="Times New Roman"/>
                <w:sz w:val="24"/>
                <w:szCs w:val="24"/>
                <w:lang w:eastAsia="uk-UA"/>
              </w:rPr>
              <w:t>»</w:t>
            </w:r>
            <w:r w:rsidR="00FF5C6F" w:rsidRPr="008B4323">
              <w:rPr>
                <w:rFonts w:ascii="Times New Roman" w:eastAsia="Times New Roman" w:hAnsi="Times New Roman"/>
                <w:sz w:val="24"/>
                <w:szCs w:val="24"/>
                <w:lang w:eastAsia="uk-UA"/>
              </w:rPr>
              <w:t>;</w:t>
            </w:r>
          </w:p>
          <w:p w:rsidR="00DB511D" w:rsidRPr="008D2A45" w:rsidRDefault="00342630" w:rsidP="00DB511D">
            <w:pPr>
              <w:pStyle w:val="aa"/>
              <w:tabs>
                <w:tab w:val="left" w:pos="426"/>
              </w:tabs>
              <w:spacing w:after="0"/>
              <w:ind w:left="0" w:right="142" w:firstLine="5"/>
              <w:jc w:val="both"/>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12) </w:t>
            </w:r>
            <w:r w:rsidRPr="008D2A45">
              <w:rPr>
                <w:rFonts w:ascii="Times New Roman" w:eastAsia="Times New Roman" w:hAnsi="Times New Roman" w:cs="Times New Roman"/>
                <w:sz w:val="24"/>
                <w:szCs w:val="24"/>
                <w:lang w:val="uk-UA" w:eastAsia="uk-UA"/>
              </w:rPr>
              <w:t>Постанов та розпорядженнь Верховної Ради України, Кабінету Міністрів України, Загальних положень про юридичну службу міністерства, інш</w:t>
            </w:r>
            <w:r w:rsidR="00575F82" w:rsidRPr="008D2A45">
              <w:rPr>
                <w:rFonts w:ascii="Times New Roman" w:eastAsia="Times New Roman" w:hAnsi="Times New Roman" w:cs="Times New Roman"/>
                <w:sz w:val="24"/>
                <w:szCs w:val="24"/>
                <w:lang w:val="uk-UA" w:eastAsia="uk-UA"/>
              </w:rPr>
              <w:t>их</w:t>
            </w:r>
            <w:r w:rsidRPr="008D2A45">
              <w:rPr>
                <w:rFonts w:ascii="Times New Roman" w:eastAsia="Times New Roman" w:hAnsi="Times New Roman" w:cs="Times New Roman"/>
                <w:sz w:val="24"/>
                <w:szCs w:val="24"/>
                <w:lang w:val="uk-UA" w:eastAsia="uk-UA"/>
              </w:rPr>
              <w:t xml:space="preserve"> оган</w:t>
            </w:r>
            <w:r w:rsidR="00575F82" w:rsidRPr="008D2A45">
              <w:rPr>
                <w:rFonts w:ascii="Times New Roman" w:eastAsia="Times New Roman" w:hAnsi="Times New Roman" w:cs="Times New Roman"/>
                <w:sz w:val="24"/>
                <w:szCs w:val="24"/>
                <w:lang w:val="uk-UA" w:eastAsia="uk-UA"/>
              </w:rPr>
              <w:t>ів</w:t>
            </w:r>
            <w:r w:rsidRPr="008D2A45">
              <w:rPr>
                <w:rFonts w:ascii="Times New Roman" w:eastAsia="Times New Roman" w:hAnsi="Times New Roman" w:cs="Times New Roman"/>
                <w:sz w:val="24"/>
                <w:szCs w:val="24"/>
                <w:lang w:val="uk-UA" w:eastAsia="uk-UA"/>
              </w:rPr>
              <w:t xml:space="preserve"> виконавчої влади, державн</w:t>
            </w:r>
            <w:r w:rsidR="00575F82" w:rsidRPr="008D2A45">
              <w:rPr>
                <w:rFonts w:ascii="Times New Roman" w:eastAsia="Times New Roman" w:hAnsi="Times New Roman" w:cs="Times New Roman"/>
                <w:sz w:val="24"/>
                <w:szCs w:val="24"/>
                <w:lang w:val="uk-UA" w:eastAsia="uk-UA"/>
              </w:rPr>
              <w:t>их</w:t>
            </w:r>
            <w:r w:rsidRPr="008D2A45">
              <w:rPr>
                <w:rFonts w:ascii="Times New Roman" w:eastAsia="Times New Roman" w:hAnsi="Times New Roman" w:cs="Times New Roman"/>
                <w:sz w:val="24"/>
                <w:szCs w:val="24"/>
                <w:lang w:val="uk-UA" w:eastAsia="uk-UA"/>
              </w:rPr>
              <w:t xml:space="preserve"> підприємтсв,</w:t>
            </w:r>
            <w:r w:rsidR="00575F82" w:rsidRPr="008D2A45">
              <w:rPr>
                <w:rFonts w:ascii="Times New Roman" w:eastAsia="Times New Roman" w:hAnsi="Times New Roman" w:cs="Times New Roman"/>
                <w:sz w:val="24"/>
                <w:szCs w:val="24"/>
                <w:lang w:val="uk-UA" w:eastAsia="uk-UA"/>
              </w:rPr>
              <w:t xml:space="preserve"> установ та організацій, наказів</w:t>
            </w:r>
            <w:r w:rsidRPr="008D2A45">
              <w:rPr>
                <w:rFonts w:ascii="Times New Roman" w:eastAsia="Times New Roman" w:hAnsi="Times New Roman" w:cs="Times New Roman"/>
                <w:sz w:val="24"/>
                <w:szCs w:val="24"/>
                <w:lang w:val="uk-UA" w:eastAsia="uk-UA"/>
              </w:rPr>
              <w:t xml:space="preserve"> Міністерства аграрної політики та продовольства України</w:t>
            </w:r>
            <w:r w:rsidR="00575F82" w:rsidRPr="008D2A45">
              <w:rPr>
                <w:rFonts w:ascii="Times New Roman" w:eastAsia="Times New Roman" w:hAnsi="Times New Roman" w:cs="Times New Roman"/>
                <w:sz w:val="24"/>
                <w:szCs w:val="24"/>
                <w:lang w:val="uk-UA" w:eastAsia="uk-UA"/>
              </w:rPr>
              <w:t>;</w:t>
            </w:r>
          </w:p>
          <w:p w:rsidR="00575F82" w:rsidRDefault="00575F82" w:rsidP="00DB511D">
            <w:pPr>
              <w:pStyle w:val="aa"/>
              <w:tabs>
                <w:tab w:val="left" w:pos="426"/>
              </w:tabs>
              <w:spacing w:after="0"/>
              <w:ind w:left="0" w:right="142" w:firstLine="5"/>
              <w:jc w:val="both"/>
              <w:textAlignment w:val="baseline"/>
              <w:rPr>
                <w:rFonts w:ascii="Times New Roman" w:eastAsia="Times New Roman" w:hAnsi="Times New Roman" w:cs="Times New Roman"/>
                <w:sz w:val="24"/>
                <w:szCs w:val="24"/>
                <w:lang w:val="uk-UA" w:eastAsia="uk-UA"/>
              </w:rPr>
            </w:pPr>
            <w:r w:rsidRPr="008D2A45">
              <w:rPr>
                <w:rFonts w:ascii="Times New Roman" w:eastAsia="Times New Roman" w:hAnsi="Times New Roman" w:cs="Times New Roman"/>
                <w:sz w:val="24"/>
                <w:szCs w:val="24"/>
                <w:lang w:val="uk-UA" w:eastAsia="uk-UA"/>
              </w:rPr>
              <w:t>13) охорони та використання земель</w:t>
            </w:r>
            <w:r>
              <w:rPr>
                <w:rFonts w:ascii="Times New Roman" w:eastAsia="Times New Roman" w:hAnsi="Times New Roman" w:cs="Times New Roman"/>
                <w:sz w:val="24"/>
                <w:szCs w:val="24"/>
                <w:lang w:val="uk-UA" w:eastAsia="uk-UA"/>
              </w:rPr>
              <w:t>;</w:t>
            </w:r>
          </w:p>
          <w:p w:rsidR="00575F82" w:rsidRDefault="00575F82" w:rsidP="00DB511D">
            <w:pPr>
              <w:pStyle w:val="aa"/>
              <w:tabs>
                <w:tab w:val="left" w:pos="426"/>
              </w:tabs>
              <w:spacing w:after="0"/>
              <w:ind w:left="0" w:right="142" w:firstLine="5"/>
              <w:jc w:val="both"/>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14) управління та організації праці;</w:t>
            </w:r>
          </w:p>
          <w:p w:rsidR="00932FD3" w:rsidRPr="00932FD3" w:rsidRDefault="00575F82" w:rsidP="00DB511D">
            <w:pPr>
              <w:pStyle w:val="aa"/>
              <w:tabs>
                <w:tab w:val="left" w:pos="426"/>
              </w:tabs>
              <w:spacing w:after="0"/>
              <w:ind w:left="0" w:right="142" w:firstLine="5"/>
              <w:jc w:val="both"/>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15) основ психології;</w:t>
            </w:r>
          </w:p>
          <w:p w:rsidR="00B960EC" w:rsidRPr="00183A37" w:rsidRDefault="00575F82" w:rsidP="00E304F7">
            <w:pPr>
              <w:pStyle w:val="20"/>
              <w:tabs>
                <w:tab w:val="left" w:pos="254"/>
              </w:tabs>
              <w:spacing w:before="0" w:line="240" w:lineRule="auto"/>
              <w:jc w:val="left"/>
              <w:rPr>
                <w:rFonts w:ascii="Times New Roman" w:hAnsi="Times New Roman" w:cs="Times New Roman"/>
                <w:sz w:val="24"/>
                <w:szCs w:val="24"/>
              </w:rPr>
            </w:pPr>
            <w:r>
              <w:rPr>
                <w:rFonts w:ascii="Times New Roman" w:hAnsi="Times New Roman" w:cs="Times New Roman"/>
                <w:sz w:val="24"/>
                <w:szCs w:val="24"/>
              </w:rPr>
              <w:t>16</w:t>
            </w:r>
            <w:r w:rsidR="00B960EC" w:rsidRPr="00183A37">
              <w:rPr>
                <w:rFonts w:ascii="Times New Roman" w:hAnsi="Times New Roman" w:cs="Times New Roman"/>
                <w:sz w:val="24"/>
                <w:szCs w:val="24"/>
              </w:rPr>
              <w:t>) основ загального діловод</w:t>
            </w:r>
            <w:r w:rsidR="00CE09F5" w:rsidRPr="00183A37">
              <w:rPr>
                <w:rFonts w:ascii="Times New Roman" w:hAnsi="Times New Roman" w:cs="Times New Roman"/>
                <w:sz w:val="24"/>
                <w:szCs w:val="24"/>
              </w:rPr>
              <w:t>ства</w:t>
            </w:r>
            <w:r w:rsidR="00B960EC" w:rsidRPr="00183A37">
              <w:rPr>
                <w:rFonts w:ascii="Times New Roman" w:hAnsi="Times New Roman" w:cs="Times New Roman"/>
                <w:sz w:val="24"/>
                <w:szCs w:val="24"/>
              </w:rPr>
              <w:t>;</w:t>
            </w:r>
          </w:p>
          <w:p w:rsidR="00B960EC" w:rsidRPr="00183A37" w:rsidRDefault="00B960EC" w:rsidP="00E304F7">
            <w:pPr>
              <w:pStyle w:val="20"/>
              <w:tabs>
                <w:tab w:val="left" w:pos="254"/>
              </w:tabs>
              <w:spacing w:before="0" w:line="240" w:lineRule="auto"/>
              <w:jc w:val="left"/>
              <w:rPr>
                <w:rFonts w:ascii="Times New Roman" w:hAnsi="Times New Roman" w:cs="Times New Roman"/>
                <w:sz w:val="24"/>
                <w:szCs w:val="24"/>
              </w:rPr>
            </w:pPr>
            <w:r w:rsidRPr="00183A37">
              <w:rPr>
                <w:rFonts w:ascii="Times New Roman" w:hAnsi="Times New Roman" w:cs="Times New Roman"/>
                <w:sz w:val="24"/>
                <w:szCs w:val="24"/>
              </w:rPr>
              <w:t>1</w:t>
            </w:r>
            <w:r w:rsidR="00575F82">
              <w:rPr>
                <w:rFonts w:ascii="Times New Roman" w:hAnsi="Times New Roman" w:cs="Times New Roman"/>
                <w:sz w:val="24"/>
                <w:szCs w:val="24"/>
              </w:rPr>
              <w:t>7</w:t>
            </w:r>
            <w:r w:rsidRPr="00183A37">
              <w:rPr>
                <w:rFonts w:ascii="Times New Roman" w:hAnsi="Times New Roman" w:cs="Times New Roman"/>
                <w:sz w:val="24"/>
                <w:szCs w:val="24"/>
              </w:rPr>
              <w:t>) правил етичної поведінки;</w:t>
            </w:r>
          </w:p>
          <w:p w:rsidR="00B960EC" w:rsidRPr="001C2D65" w:rsidRDefault="00B960EC" w:rsidP="00E304F7">
            <w:pPr>
              <w:pStyle w:val="20"/>
              <w:tabs>
                <w:tab w:val="left" w:pos="254"/>
              </w:tabs>
              <w:spacing w:before="0" w:line="240" w:lineRule="auto"/>
              <w:jc w:val="left"/>
              <w:rPr>
                <w:rFonts w:ascii="Times New Roman" w:hAnsi="Times New Roman" w:cs="Times New Roman"/>
                <w:sz w:val="24"/>
                <w:szCs w:val="24"/>
                <w:highlight w:val="yellow"/>
              </w:rPr>
            </w:pPr>
            <w:r w:rsidRPr="00183A37">
              <w:rPr>
                <w:rFonts w:ascii="Times New Roman" w:hAnsi="Times New Roman" w:cs="Times New Roman"/>
                <w:sz w:val="24"/>
                <w:szCs w:val="24"/>
              </w:rPr>
              <w:t>1</w:t>
            </w:r>
            <w:r w:rsidR="00575F82">
              <w:rPr>
                <w:rFonts w:ascii="Times New Roman" w:hAnsi="Times New Roman" w:cs="Times New Roman"/>
                <w:sz w:val="24"/>
                <w:szCs w:val="24"/>
              </w:rPr>
              <w:t>8</w:t>
            </w:r>
            <w:r w:rsidRPr="00183A37">
              <w:rPr>
                <w:rFonts w:ascii="Times New Roman" w:hAnsi="Times New Roman" w:cs="Times New Roman"/>
                <w:sz w:val="24"/>
                <w:szCs w:val="24"/>
              </w:rPr>
              <w:t>)</w:t>
            </w:r>
            <w:r w:rsidR="00D53A4E" w:rsidRPr="00183A37">
              <w:rPr>
                <w:rFonts w:ascii="Times New Roman" w:hAnsi="Times New Roman" w:cs="Times New Roman"/>
                <w:sz w:val="24"/>
                <w:szCs w:val="24"/>
              </w:rPr>
              <w:t xml:space="preserve"> мовних норм та культури</w:t>
            </w:r>
            <w:r w:rsidR="008C0DD3" w:rsidRPr="00183A37">
              <w:rPr>
                <w:rFonts w:ascii="Times New Roman" w:hAnsi="Times New Roman" w:cs="Times New Roman"/>
                <w:sz w:val="24"/>
                <w:szCs w:val="24"/>
              </w:rPr>
              <w:t xml:space="preserve"> мовлення.</w:t>
            </w:r>
          </w:p>
          <w:p w:rsidR="00E304F7" w:rsidRPr="001C2D65" w:rsidRDefault="00E304F7" w:rsidP="002C460D">
            <w:pPr>
              <w:pStyle w:val="TableContents"/>
              <w:ind w:firstLine="4"/>
              <w:jc w:val="both"/>
              <w:rPr>
                <w:rFonts w:cs="Times New Roman"/>
                <w:kern w:val="0"/>
                <w:highlight w:val="yellow"/>
                <w:lang w:eastAsia="ru-RU"/>
              </w:rPr>
            </w:pPr>
          </w:p>
        </w:tc>
      </w:tr>
    </w:tbl>
    <w:p w:rsidR="000970C9" w:rsidRDefault="000970C9" w:rsidP="00E26679">
      <w:pPr>
        <w:spacing w:after="0" w:line="240" w:lineRule="auto"/>
        <w:jc w:val="both"/>
        <w:rPr>
          <w:rFonts w:ascii="Times New Roman" w:hAnsi="Times New Roman"/>
          <w:b/>
          <w:bCs/>
          <w:i/>
          <w:iCs/>
          <w:sz w:val="28"/>
          <w:szCs w:val="28"/>
        </w:rPr>
      </w:pPr>
    </w:p>
    <w:p w:rsidR="009921C5" w:rsidRDefault="009921C5" w:rsidP="00E26679">
      <w:pPr>
        <w:spacing w:after="0" w:line="240" w:lineRule="auto"/>
        <w:jc w:val="both"/>
        <w:rPr>
          <w:rFonts w:ascii="Times New Roman" w:hAnsi="Times New Roman"/>
          <w:b/>
          <w:bCs/>
          <w:i/>
          <w:iCs/>
          <w:sz w:val="28"/>
          <w:szCs w:val="28"/>
        </w:rPr>
      </w:pPr>
    </w:p>
    <w:p w:rsidR="000970C9" w:rsidRDefault="000970C9" w:rsidP="00E26679">
      <w:pPr>
        <w:spacing w:after="0" w:line="240" w:lineRule="auto"/>
        <w:jc w:val="both"/>
        <w:rPr>
          <w:rFonts w:ascii="Times New Roman" w:hAnsi="Times New Roman"/>
          <w:b/>
          <w:bCs/>
          <w:i/>
          <w:iCs/>
          <w:sz w:val="28"/>
          <w:szCs w:val="28"/>
        </w:rPr>
      </w:pPr>
    </w:p>
    <w:p w:rsidR="002D7CBD" w:rsidRDefault="002D7CBD" w:rsidP="00E26679">
      <w:pPr>
        <w:spacing w:after="0" w:line="240" w:lineRule="auto"/>
        <w:jc w:val="both"/>
        <w:rPr>
          <w:rFonts w:ascii="Times New Roman" w:hAnsi="Times New Roman"/>
          <w:b/>
          <w:bCs/>
          <w:i/>
          <w:iCs/>
          <w:sz w:val="28"/>
          <w:szCs w:val="28"/>
        </w:rPr>
      </w:pPr>
      <w:r>
        <w:rPr>
          <w:rFonts w:ascii="Times New Roman" w:hAnsi="Times New Roman"/>
          <w:b/>
          <w:bCs/>
          <w:i/>
          <w:iCs/>
          <w:sz w:val="28"/>
          <w:szCs w:val="28"/>
        </w:rPr>
        <w:t>Заступник голови – керівник апарату</w:t>
      </w:r>
    </w:p>
    <w:p w:rsidR="00C54972" w:rsidRDefault="002D7CBD" w:rsidP="00E26679">
      <w:pPr>
        <w:spacing w:after="0" w:line="240" w:lineRule="auto"/>
        <w:jc w:val="both"/>
        <w:rPr>
          <w:rFonts w:ascii="Times New Roman" w:hAnsi="Times New Roman"/>
          <w:b/>
          <w:bCs/>
          <w:i/>
          <w:iCs/>
          <w:sz w:val="28"/>
          <w:szCs w:val="28"/>
        </w:rPr>
      </w:pPr>
      <w:r>
        <w:rPr>
          <w:rFonts w:ascii="Times New Roman" w:hAnsi="Times New Roman"/>
          <w:b/>
          <w:bCs/>
          <w:i/>
          <w:iCs/>
          <w:sz w:val="28"/>
          <w:szCs w:val="28"/>
        </w:rPr>
        <w:t>обласної державної адміністрації</w:t>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t xml:space="preserve">    Н.А. Романова</w:t>
      </w:r>
    </w:p>
    <w:p w:rsidR="00DF490B" w:rsidRDefault="00DF490B" w:rsidP="00E26679">
      <w:pPr>
        <w:spacing w:after="0" w:line="240" w:lineRule="auto"/>
        <w:jc w:val="both"/>
        <w:rPr>
          <w:rFonts w:ascii="Times New Roman" w:hAnsi="Times New Roman"/>
          <w:b/>
          <w:bCs/>
          <w:i/>
          <w:iCs/>
          <w:sz w:val="28"/>
          <w:szCs w:val="28"/>
        </w:rPr>
      </w:pPr>
    </w:p>
    <w:p w:rsidR="008851A6" w:rsidRDefault="008851A6" w:rsidP="00DF490B">
      <w:pPr>
        <w:tabs>
          <w:tab w:val="left" w:pos="6237"/>
        </w:tabs>
        <w:spacing w:line="360" w:lineRule="auto"/>
        <w:ind w:left="4962"/>
        <w:rPr>
          <w:rFonts w:ascii="Times New Roman" w:hAnsi="Times New Roman"/>
          <w:sz w:val="28"/>
          <w:szCs w:val="28"/>
          <w:lang w:val="ru-RU"/>
        </w:rPr>
      </w:pPr>
    </w:p>
    <w:p w:rsidR="008851A6" w:rsidRDefault="008851A6" w:rsidP="00DF490B">
      <w:pPr>
        <w:tabs>
          <w:tab w:val="left" w:pos="6237"/>
        </w:tabs>
        <w:spacing w:line="360" w:lineRule="auto"/>
        <w:ind w:left="4962"/>
        <w:rPr>
          <w:rFonts w:ascii="Times New Roman" w:hAnsi="Times New Roman"/>
          <w:sz w:val="28"/>
          <w:szCs w:val="28"/>
          <w:lang w:val="ru-RU"/>
        </w:rPr>
      </w:pPr>
    </w:p>
    <w:p w:rsidR="008851A6" w:rsidRDefault="008851A6" w:rsidP="00DF490B">
      <w:pPr>
        <w:tabs>
          <w:tab w:val="left" w:pos="6237"/>
        </w:tabs>
        <w:spacing w:line="360" w:lineRule="auto"/>
        <w:ind w:left="4962"/>
        <w:rPr>
          <w:rFonts w:ascii="Times New Roman" w:hAnsi="Times New Roman"/>
          <w:sz w:val="28"/>
          <w:szCs w:val="28"/>
          <w:lang w:val="ru-RU"/>
        </w:rPr>
      </w:pPr>
    </w:p>
    <w:p w:rsidR="0025579C" w:rsidRPr="006E4060" w:rsidRDefault="0025579C" w:rsidP="004C6C47">
      <w:pPr>
        <w:tabs>
          <w:tab w:val="left" w:pos="6237"/>
        </w:tabs>
        <w:spacing w:line="360" w:lineRule="auto"/>
        <w:ind w:left="4962"/>
        <w:rPr>
          <w:rFonts w:ascii="Times New Roman" w:hAnsi="Times New Roman"/>
          <w:sz w:val="10"/>
          <w:szCs w:val="28"/>
          <w:lang w:val="ru-RU"/>
        </w:rPr>
      </w:pPr>
    </w:p>
    <w:p w:rsidR="004C6C47" w:rsidRDefault="004C6C47" w:rsidP="004C6C47">
      <w:pPr>
        <w:tabs>
          <w:tab w:val="left" w:pos="6237"/>
        </w:tabs>
        <w:spacing w:line="360" w:lineRule="auto"/>
        <w:ind w:left="4962"/>
        <w:rPr>
          <w:rFonts w:ascii="Times New Roman" w:hAnsi="Times New Roman"/>
          <w:sz w:val="28"/>
          <w:szCs w:val="28"/>
          <w:lang w:val="ru-RU"/>
        </w:rPr>
      </w:pPr>
      <w:r>
        <w:rPr>
          <w:rFonts w:ascii="Times New Roman" w:hAnsi="Times New Roman"/>
          <w:sz w:val="28"/>
          <w:szCs w:val="28"/>
          <w:lang w:val="ru-RU"/>
        </w:rPr>
        <w:t xml:space="preserve">ЗАТВЕРДЖЕНО </w:t>
      </w:r>
    </w:p>
    <w:p w:rsidR="004C6C47" w:rsidRDefault="004C6C47" w:rsidP="004C6C47">
      <w:pPr>
        <w:tabs>
          <w:tab w:val="left" w:pos="4962"/>
        </w:tabs>
        <w:spacing w:after="0" w:line="240" w:lineRule="auto"/>
        <w:rPr>
          <w:rFonts w:ascii="Times New Roman" w:hAnsi="Times New Roman"/>
          <w:sz w:val="28"/>
          <w:szCs w:val="28"/>
        </w:rPr>
      </w:pPr>
      <w:r>
        <w:rPr>
          <w:rFonts w:ascii="Times New Roman" w:hAnsi="Times New Roman"/>
          <w:sz w:val="28"/>
          <w:szCs w:val="28"/>
          <w:lang w:val="ru-RU"/>
        </w:rPr>
        <w:tab/>
      </w:r>
      <w:r>
        <w:rPr>
          <w:rFonts w:ascii="Times New Roman" w:hAnsi="Times New Roman"/>
          <w:sz w:val="28"/>
          <w:szCs w:val="28"/>
        </w:rPr>
        <w:t xml:space="preserve">розпорядження голови </w:t>
      </w:r>
    </w:p>
    <w:p w:rsidR="004C6C47" w:rsidRDefault="004C6C47" w:rsidP="004C6C47">
      <w:pPr>
        <w:tabs>
          <w:tab w:val="left" w:pos="4962"/>
        </w:tabs>
        <w:spacing w:after="0" w:line="240" w:lineRule="auto"/>
        <w:rPr>
          <w:rFonts w:ascii="Times New Roman" w:hAnsi="Times New Roman"/>
          <w:sz w:val="28"/>
          <w:szCs w:val="28"/>
        </w:rPr>
      </w:pPr>
      <w:r>
        <w:rPr>
          <w:rFonts w:ascii="Times New Roman" w:hAnsi="Times New Roman"/>
          <w:sz w:val="28"/>
          <w:szCs w:val="28"/>
        </w:rPr>
        <w:tab/>
        <w:t xml:space="preserve">обласної державної адміністрації   </w:t>
      </w:r>
      <w:r>
        <w:rPr>
          <w:rFonts w:ascii="Times New Roman" w:hAnsi="Times New Roman"/>
          <w:sz w:val="28"/>
          <w:szCs w:val="28"/>
        </w:rPr>
        <w:tab/>
      </w:r>
    </w:p>
    <w:p w:rsidR="004C6C47" w:rsidRDefault="004C6C47" w:rsidP="004C6C47">
      <w:pPr>
        <w:tabs>
          <w:tab w:val="left" w:pos="4962"/>
        </w:tabs>
        <w:spacing w:after="0" w:line="240" w:lineRule="auto"/>
        <w:rPr>
          <w:rFonts w:ascii="Times New Roman" w:hAnsi="Times New Roman"/>
          <w:sz w:val="28"/>
          <w:szCs w:val="28"/>
        </w:rPr>
      </w:pPr>
      <w:r>
        <w:rPr>
          <w:rFonts w:ascii="Times New Roman" w:hAnsi="Times New Roman"/>
          <w:sz w:val="28"/>
          <w:szCs w:val="28"/>
        </w:rPr>
        <w:tab/>
      </w:r>
      <w:r w:rsidR="00211C87">
        <w:rPr>
          <w:rFonts w:ascii="Times New Roman" w:hAnsi="Times New Roman"/>
          <w:sz w:val="28"/>
          <w:szCs w:val="28"/>
        </w:rPr>
        <w:t>09 жовтня 2017 року № 372-к</w:t>
      </w:r>
    </w:p>
    <w:p w:rsidR="004C6C47" w:rsidRDefault="004C6C47" w:rsidP="004C6C47">
      <w:pPr>
        <w:pStyle w:val="a7"/>
        <w:tabs>
          <w:tab w:val="left" w:pos="3544"/>
          <w:tab w:val="left" w:pos="4678"/>
        </w:tabs>
        <w:spacing w:before="0" w:after="0"/>
        <w:rPr>
          <w:rFonts w:ascii="Times New Roman" w:hAnsi="Times New Roman"/>
          <w:sz w:val="24"/>
          <w:szCs w:val="24"/>
        </w:rPr>
      </w:pPr>
    </w:p>
    <w:p w:rsidR="004C6C47" w:rsidRDefault="004C6C47" w:rsidP="004C6C47">
      <w:pPr>
        <w:pStyle w:val="a7"/>
        <w:tabs>
          <w:tab w:val="left" w:pos="3544"/>
          <w:tab w:val="left" w:pos="4678"/>
        </w:tabs>
        <w:spacing w:before="0" w:after="0"/>
        <w:rPr>
          <w:rFonts w:ascii="Times New Roman" w:hAnsi="Times New Roman"/>
          <w:bCs/>
          <w:sz w:val="24"/>
          <w:szCs w:val="24"/>
        </w:rPr>
      </w:pPr>
      <w:r>
        <w:rPr>
          <w:rFonts w:ascii="Times New Roman" w:hAnsi="Times New Roman"/>
          <w:sz w:val="24"/>
          <w:szCs w:val="24"/>
        </w:rPr>
        <w:t xml:space="preserve">УМОВИ </w:t>
      </w:r>
      <w:r>
        <w:rPr>
          <w:rFonts w:ascii="Times New Roman" w:hAnsi="Times New Roman"/>
          <w:sz w:val="24"/>
          <w:szCs w:val="24"/>
        </w:rPr>
        <w:br/>
        <w:t>проведення конкурсу</w:t>
      </w:r>
    </w:p>
    <w:p w:rsidR="004C6C47" w:rsidRPr="003669AD" w:rsidRDefault="004C6C47" w:rsidP="004C6C47">
      <w:pPr>
        <w:pStyle w:val="a7"/>
        <w:tabs>
          <w:tab w:val="left" w:pos="3544"/>
          <w:tab w:val="left" w:pos="4678"/>
        </w:tabs>
        <w:spacing w:before="0" w:after="0"/>
        <w:rPr>
          <w:rFonts w:ascii="Times New Roman" w:hAnsi="Times New Roman"/>
          <w:bCs/>
          <w:color w:val="000000"/>
          <w:sz w:val="24"/>
          <w:szCs w:val="24"/>
        </w:rPr>
      </w:pPr>
      <w:r>
        <w:rPr>
          <w:rFonts w:ascii="Times New Roman" w:hAnsi="Times New Roman"/>
          <w:sz w:val="24"/>
          <w:szCs w:val="24"/>
        </w:rPr>
        <w:t xml:space="preserve">на зайняття вакантної посади державної служби категорії «Б» – </w:t>
      </w:r>
      <w:r w:rsidRPr="004C6C47">
        <w:rPr>
          <w:rFonts w:ascii="Times New Roman" w:hAnsi="Times New Roman"/>
          <w:bCs/>
          <w:color w:val="000000"/>
          <w:sz w:val="24"/>
          <w:szCs w:val="24"/>
        </w:rPr>
        <w:t>начальника відділу врегулювання земельних питань управління врегулювання земельних відносин Департаменту агропромислового розвитку Чернігівської обласної державної  адміністрації</w:t>
      </w:r>
    </w:p>
    <w:p w:rsidR="004C6C47" w:rsidRPr="0056472A" w:rsidRDefault="004C6C47" w:rsidP="004C6C47">
      <w:pPr>
        <w:pStyle w:val="a7"/>
        <w:tabs>
          <w:tab w:val="left" w:pos="3544"/>
          <w:tab w:val="left" w:pos="4678"/>
        </w:tabs>
        <w:spacing w:before="0" w:after="0"/>
        <w:rPr>
          <w:rFonts w:ascii="Times New Roman" w:hAnsi="Times New Roman"/>
          <w:sz w:val="24"/>
          <w:szCs w:val="24"/>
        </w:rPr>
      </w:pPr>
      <w:r w:rsidRPr="007E5571">
        <w:rPr>
          <w:rFonts w:ascii="Times New Roman" w:hAnsi="Times New Roman"/>
          <w:sz w:val="24"/>
          <w:szCs w:val="24"/>
        </w:rPr>
        <w:t>Чернігівської області</w:t>
      </w:r>
      <w:r>
        <w:rPr>
          <w:rFonts w:ascii="Times New Roman" w:hAnsi="Times New Roman"/>
          <w:sz w:val="24"/>
          <w:szCs w:val="24"/>
        </w:rPr>
        <w:t xml:space="preserve"> </w:t>
      </w:r>
    </w:p>
    <w:p w:rsidR="004C6C47" w:rsidRDefault="004C6C47" w:rsidP="004C6C47">
      <w:pPr>
        <w:spacing w:after="0"/>
        <w:jc w:val="center"/>
        <w:rPr>
          <w:rFonts w:ascii="Times New Roman" w:hAnsi="Times New Roman"/>
          <w:b/>
          <w:sz w:val="24"/>
          <w:szCs w:val="24"/>
        </w:rPr>
      </w:pPr>
    </w:p>
    <w:tbl>
      <w:tblPr>
        <w:tblW w:w="9606" w:type="dxa"/>
        <w:tblLook w:val="00A0" w:firstRow="1" w:lastRow="0" w:firstColumn="1" w:lastColumn="0" w:noHBand="0" w:noVBand="0"/>
      </w:tblPr>
      <w:tblGrid>
        <w:gridCol w:w="675"/>
        <w:gridCol w:w="2694"/>
        <w:gridCol w:w="6237"/>
      </w:tblGrid>
      <w:tr w:rsidR="004C6C47" w:rsidTr="00C83324">
        <w:trPr>
          <w:trHeight w:val="1520"/>
        </w:trPr>
        <w:tc>
          <w:tcPr>
            <w:tcW w:w="3369" w:type="dxa"/>
            <w:gridSpan w:val="2"/>
            <w:hideMark/>
          </w:tcPr>
          <w:p w:rsidR="004C6C47" w:rsidRDefault="004C6C47" w:rsidP="00C83324">
            <w:pPr>
              <w:rPr>
                <w:rFonts w:ascii="Times New Roman" w:hAnsi="Times New Roman"/>
                <w:color w:val="000000"/>
                <w:sz w:val="24"/>
                <w:szCs w:val="24"/>
              </w:rPr>
            </w:pPr>
            <w:r>
              <w:rPr>
                <w:rFonts w:ascii="Times New Roman" w:hAnsi="Times New Roman"/>
                <w:color w:val="000000"/>
                <w:sz w:val="24"/>
                <w:szCs w:val="24"/>
              </w:rPr>
              <w:t xml:space="preserve">Посадові обов’язки  </w:t>
            </w:r>
          </w:p>
        </w:tc>
        <w:tc>
          <w:tcPr>
            <w:tcW w:w="6237" w:type="dxa"/>
          </w:tcPr>
          <w:p w:rsidR="008D2A45" w:rsidRDefault="008D2A45" w:rsidP="008D2A45">
            <w:pPr>
              <w:tabs>
                <w:tab w:val="left" w:pos="567"/>
              </w:tabs>
              <w:spacing w:after="0" w:line="240" w:lineRule="auto"/>
              <w:ind w:left="34"/>
              <w:jc w:val="both"/>
              <w:rPr>
                <w:rFonts w:ascii="Times New Roman" w:hAnsi="Times New Roman"/>
                <w:color w:val="000000"/>
                <w:sz w:val="24"/>
                <w:szCs w:val="24"/>
              </w:rPr>
            </w:pPr>
            <w:r w:rsidRPr="006E2C98">
              <w:rPr>
                <w:rFonts w:ascii="Times New Roman" w:hAnsi="Times New Roman"/>
                <w:color w:val="000000"/>
                <w:sz w:val="24"/>
                <w:szCs w:val="24"/>
              </w:rPr>
              <w:t xml:space="preserve">1. </w:t>
            </w:r>
            <w:r>
              <w:rPr>
                <w:rFonts w:ascii="Times New Roman" w:hAnsi="Times New Roman"/>
                <w:color w:val="000000"/>
                <w:sz w:val="24"/>
                <w:szCs w:val="24"/>
              </w:rPr>
              <w:t>Забезпечує реалізацію державної правово</w:t>
            </w:r>
            <w:r w:rsidR="000576BC">
              <w:rPr>
                <w:rFonts w:ascii="Times New Roman" w:hAnsi="Times New Roman"/>
                <w:color w:val="000000"/>
                <w:sz w:val="24"/>
                <w:szCs w:val="24"/>
              </w:rPr>
              <w:t xml:space="preserve">ї політики в аграрному секторі та </w:t>
            </w:r>
            <w:r>
              <w:rPr>
                <w:rFonts w:ascii="Times New Roman" w:hAnsi="Times New Roman"/>
                <w:color w:val="000000"/>
                <w:sz w:val="24"/>
                <w:szCs w:val="24"/>
              </w:rPr>
              <w:t>Департаменті</w:t>
            </w:r>
            <w:r w:rsidR="000576BC">
              <w:rPr>
                <w:rFonts w:ascii="Times New Roman" w:hAnsi="Times New Roman"/>
                <w:color w:val="000000"/>
                <w:sz w:val="24"/>
                <w:szCs w:val="24"/>
              </w:rPr>
              <w:t xml:space="preserve"> агропромислового розвитку</w:t>
            </w:r>
            <w:r w:rsidR="008B2E28">
              <w:rPr>
                <w:rFonts w:ascii="Times New Roman" w:hAnsi="Times New Roman"/>
                <w:color w:val="000000"/>
                <w:sz w:val="24"/>
                <w:szCs w:val="24"/>
              </w:rPr>
              <w:t xml:space="preserve"> Чернігівської обласної державної адміністрації.</w:t>
            </w:r>
          </w:p>
          <w:p w:rsidR="008D2A45" w:rsidRDefault="008D2A45" w:rsidP="008D2A45">
            <w:pPr>
              <w:tabs>
                <w:tab w:val="left" w:pos="567"/>
              </w:tabs>
              <w:spacing w:after="0" w:line="240" w:lineRule="auto"/>
              <w:ind w:left="34"/>
              <w:jc w:val="both"/>
              <w:rPr>
                <w:rFonts w:ascii="Times New Roman" w:hAnsi="Times New Roman"/>
                <w:sz w:val="24"/>
                <w:szCs w:val="24"/>
              </w:rPr>
            </w:pPr>
            <w:r>
              <w:rPr>
                <w:rFonts w:ascii="Times New Roman" w:hAnsi="Times New Roman"/>
                <w:sz w:val="24"/>
                <w:szCs w:val="24"/>
              </w:rPr>
              <w:t>2.</w:t>
            </w:r>
            <w:r w:rsidR="0057182A">
              <w:rPr>
                <w:rFonts w:ascii="Times New Roman" w:hAnsi="Times New Roman"/>
                <w:sz w:val="24"/>
                <w:szCs w:val="24"/>
              </w:rPr>
              <w:t xml:space="preserve"> </w:t>
            </w:r>
            <w:r w:rsidR="004E24D5">
              <w:rPr>
                <w:rFonts w:ascii="Times New Roman" w:hAnsi="Times New Roman"/>
                <w:sz w:val="24"/>
                <w:szCs w:val="24"/>
              </w:rPr>
              <w:t>Організовує претензійну та позовну роботу, здійснює контроль за її проведенням</w:t>
            </w:r>
            <w:r w:rsidRPr="00C26769">
              <w:rPr>
                <w:rFonts w:ascii="Times New Roman" w:hAnsi="Times New Roman"/>
                <w:sz w:val="24"/>
                <w:szCs w:val="24"/>
              </w:rPr>
              <w:t>.</w:t>
            </w:r>
          </w:p>
          <w:p w:rsidR="007060CB" w:rsidRPr="006E2C98" w:rsidRDefault="007060CB" w:rsidP="008D2A45">
            <w:pPr>
              <w:tabs>
                <w:tab w:val="left" w:pos="567"/>
              </w:tabs>
              <w:spacing w:after="0" w:line="240" w:lineRule="auto"/>
              <w:ind w:left="34"/>
              <w:jc w:val="both"/>
              <w:rPr>
                <w:rFonts w:ascii="Times New Roman" w:hAnsi="Times New Roman"/>
                <w:sz w:val="24"/>
                <w:szCs w:val="24"/>
              </w:rPr>
            </w:pPr>
            <w:r>
              <w:rPr>
                <w:rFonts w:ascii="Times New Roman" w:hAnsi="Times New Roman"/>
                <w:sz w:val="24"/>
                <w:szCs w:val="24"/>
              </w:rPr>
              <w:t>3. Здійснює моніторинг аграрної реформи.</w:t>
            </w:r>
          </w:p>
          <w:p w:rsidR="008D2A45" w:rsidRPr="006E2C98" w:rsidRDefault="007060CB" w:rsidP="008D2A45">
            <w:pPr>
              <w:tabs>
                <w:tab w:val="left" w:pos="284"/>
              </w:tabs>
              <w:spacing w:after="0" w:line="240" w:lineRule="auto"/>
              <w:ind w:left="34"/>
              <w:jc w:val="both"/>
              <w:rPr>
                <w:rFonts w:ascii="Times New Roman" w:hAnsi="Times New Roman"/>
                <w:color w:val="000000"/>
                <w:sz w:val="24"/>
                <w:szCs w:val="24"/>
              </w:rPr>
            </w:pPr>
            <w:r>
              <w:rPr>
                <w:rFonts w:ascii="Times New Roman" w:hAnsi="Times New Roman"/>
                <w:color w:val="000000"/>
                <w:sz w:val="24"/>
                <w:szCs w:val="24"/>
              </w:rPr>
              <w:t>4</w:t>
            </w:r>
            <w:r w:rsidR="008D2A45" w:rsidRPr="006E2C98">
              <w:rPr>
                <w:rFonts w:ascii="Times New Roman" w:hAnsi="Times New Roman"/>
                <w:color w:val="000000"/>
                <w:sz w:val="24"/>
                <w:szCs w:val="24"/>
              </w:rPr>
              <w:t xml:space="preserve">. </w:t>
            </w:r>
            <w:r w:rsidR="008D2A45">
              <w:rPr>
                <w:rFonts w:ascii="Times New Roman" w:hAnsi="Times New Roman"/>
                <w:color w:val="000000"/>
                <w:sz w:val="24"/>
                <w:szCs w:val="24"/>
              </w:rPr>
              <w:t>Бере участь у розробленні проектів нормативно-правових актів з питань, що належать до компетенції Департаменту, розглядає проекти документів, які надійшли для погодження до Департаменту</w:t>
            </w:r>
            <w:r w:rsidR="008D2A45" w:rsidRPr="006E2C98">
              <w:rPr>
                <w:rFonts w:ascii="Times New Roman" w:hAnsi="Times New Roman"/>
                <w:color w:val="000000"/>
                <w:sz w:val="24"/>
                <w:szCs w:val="24"/>
              </w:rPr>
              <w:t>.</w:t>
            </w:r>
          </w:p>
          <w:p w:rsidR="008D2A45" w:rsidRPr="00805C47" w:rsidRDefault="000C6B6B" w:rsidP="008D2A45">
            <w:pPr>
              <w:tabs>
                <w:tab w:val="left" w:pos="284"/>
              </w:tabs>
              <w:spacing w:after="0" w:line="240" w:lineRule="auto"/>
              <w:ind w:left="34"/>
              <w:jc w:val="both"/>
              <w:rPr>
                <w:rFonts w:ascii="Times New Roman" w:hAnsi="Times New Roman"/>
                <w:color w:val="000000"/>
                <w:sz w:val="24"/>
                <w:szCs w:val="24"/>
              </w:rPr>
            </w:pPr>
            <w:r>
              <w:rPr>
                <w:rFonts w:ascii="Times New Roman" w:hAnsi="Times New Roman"/>
                <w:color w:val="000000"/>
                <w:sz w:val="24"/>
                <w:szCs w:val="24"/>
              </w:rPr>
              <w:t>5</w:t>
            </w:r>
            <w:r w:rsidR="008D2A45" w:rsidRPr="006E2C98">
              <w:rPr>
                <w:rFonts w:ascii="Times New Roman" w:hAnsi="Times New Roman"/>
                <w:color w:val="000000"/>
                <w:sz w:val="24"/>
                <w:szCs w:val="24"/>
              </w:rPr>
              <w:t xml:space="preserve">. </w:t>
            </w:r>
            <w:r w:rsidR="008D2A45">
              <w:rPr>
                <w:rFonts w:ascii="Times New Roman" w:hAnsi="Times New Roman"/>
                <w:color w:val="000000"/>
                <w:sz w:val="24"/>
                <w:szCs w:val="24"/>
              </w:rPr>
              <w:t>Забезпечує в установленому порядку представлення інтересів Департаменту в судах та інших органах</w:t>
            </w:r>
            <w:r w:rsidR="008D2A45" w:rsidRPr="006E2C98">
              <w:rPr>
                <w:rFonts w:ascii="Times New Roman" w:hAnsi="Times New Roman"/>
                <w:color w:val="000000"/>
                <w:sz w:val="24"/>
                <w:szCs w:val="24"/>
              </w:rPr>
              <w:t>.</w:t>
            </w:r>
          </w:p>
          <w:p w:rsidR="004C6C47" w:rsidRPr="00EA178A" w:rsidRDefault="00F20891" w:rsidP="00C83324">
            <w:pPr>
              <w:tabs>
                <w:tab w:val="left" w:pos="0"/>
                <w:tab w:val="left" w:pos="993"/>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olor w:val="000000"/>
                <w:sz w:val="24"/>
                <w:szCs w:val="24"/>
              </w:rPr>
            </w:pPr>
            <w:r>
              <w:rPr>
                <w:rFonts w:ascii="Times New Roman" w:hAnsi="Times New Roman"/>
                <w:color w:val="000000"/>
                <w:sz w:val="24"/>
                <w:szCs w:val="24"/>
              </w:rPr>
              <w:t>6. Опрацьовує в межах повноважень запити та звернення народних депутатів України, депутатів відповідних місцевих рад, громадян.</w:t>
            </w:r>
          </w:p>
        </w:tc>
      </w:tr>
      <w:tr w:rsidR="004C6C47" w:rsidTr="00C83324">
        <w:trPr>
          <w:trHeight w:val="1520"/>
        </w:trPr>
        <w:tc>
          <w:tcPr>
            <w:tcW w:w="3369" w:type="dxa"/>
            <w:gridSpan w:val="2"/>
            <w:hideMark/>
          </w:tcPr>
          <w:p w:rsidR="004C6C47" w:rsidRDefault="004C6C47" w:rsidP="00C83324">
            <w:pPr>
              <w:rPr>
                <w:rFonts w:ascii="Times New Roman" w:hAnsi="Times New Roman"/>
                <w:color w:val="000000"/>
                <w:sz w:val="24"/>
                <w:szCs w:val="24"/>
              </w:rPr>
            </w:pPr>
            <w:r>
              <w:rPr>
                <w:rFonts w:ascii="Times New Roman" w:hAnsi="Times New Roman"/>
                <w:color w:val="000000"/>
                <w:sz w:val="24"/>
                <w:szCs w:val="24"/>
              </w:rPr>
              <w:t xml:space="preserve">Умови оплати праці </w:t>
            </w:r>
          </w:p>
        </w:tc>
        <w:tc>
          <w:tcPr>
            <w:tcW w:w="6237" w:type="dxa"/>
            <w:hideMark/>
          </w:tcPr>
          <w:p w:rsidR="004C6C47" w:rsidRDefault="004C6C47" w:rsidP="00ED7B5E">
            <w:pPr>
              <w:pStyle w:val="110"/>
              <w:tabs>
                <w:tab w:val="left" w:pos="175"/>
              </w:tabs>
              <w:ind w:left="34"/>
              <w:jc w:val="both"/>
              <w:rPr>
                <w:sz w:val="24"/>
                <w:szCs w:val="24"/>
                <w:lang w:val="uk-UA" w:eastAsia="en-US"/>
              </w:rPr>
            </w:pPr>
            <w:r>
              <w:rPr>
                <w:sz w:val="24"/>
                <w:szCs w:val="24"/>
                <w:lang w:val="uk-UA" w:eastAsia="en-US"/>
              </w:rPr>
              <w:t xml:space="preserve">Відповідно до штатного розпису посадовий оклад становить </w:t>
            </w:r>
            <w:r w:rsidR="00ED7B5E">
              <w:rPr>
                <w:sz w:val="24"/>
                <w:szCs w:val="24"/>
                <w:lang w:val="ru-RU" w:eastAsia="en-US"/>
              </w:rPr>
              <w:t>45</w:t>
            </w:r>
            <w:r w:rsidRPr="00412807">
              <w:rPr>
                <w:sz w:val="24"/>
                <w:szCs w:val="24"/>
                <w:lang w:val="ru-RU" w:eastAsia="en-US"/>
              </w:rPr>
              <w:t>00</w:t>
            </w:r>
            <w:r w:rsidR="00ED7B5E">
              <w:rPr>
                <w:sz w:val="24"/>
                <w:szCs w:val="24"/>
                <w:lang w:val="ru-RU" w:eastAsia="en-US"/>
              </w:rPr>
              <w:t>,00</w:t>
            </w:r>
            <w:r w:rsidRPr="00412807">
              <w:rPr>
                <w:sz w:val="24"/>
                <w:szCs w:val="24"/>
                <w:lang w:val="uk-UA" w:eastAsia="en-US"/>
              </w:rPr>
              <w:t xml:space="preserve"> грн,</w:t>
            </w:r>
            <w:r>
              <w:rPr>
                <w:sz w:val="24"/>
                <w:szCs w:val="24"/>
                <w:lang w:val="uk-UA" w:eastAsia="en-US"/>
              </w:rPr>
              <w:t xml:space="preserve"> надбавка за вислугу років (за наявності стажу державної служби), надбавка за ранг державного службовця та премія (за умови встановлення).</w:t>
            </w:r>
          </w:p>
        </w:tc>
      </w:tr>
      <w:tr w:rsidR="004C6C47" w:rsidTr="00C83324">
        <w:tc>
          <w:tcPr>
            <w:tcW w:w="3369" w:type="dxa"/>
            <w:gridSpan w:val="2"/>
            <w:hideMark/>
          </w:tcPr>
          <w:p w:rsidR="004C6C47" w:rsidRDefault="004C6C47" w:rsidP="00C83324">
            <w:pPr>
              <w:spacing w:before="120" w:after="0"/>
              <w:rPr>
                <w:rFonts w:ascii="Times New Roman" w:hAnsi="Times New Roman"/>
                <w:color w:val="000000"/>
                <w:sz w:val="24"/>
                <w:szCs w:val="24"/>
              </w:rPr>
            </w:pPr>
            <w:r>
              <w:rPr>
                <w:rFonts w:ascii="Times New Roman" w:hAnsi="Times New Roman"/>
                <w:color w:val="000000"/>
                <w:sz w:val="24"/>
                <w:szCs w:val="24"/>
              </w:rPr>
              <w:t>Інформація про строковість чи безстроковість призначення на посаду</w:t>
            </w:r>
          </w:p>
        </w:tc>
        <w:tc>
          <w:tcPr>
            <w:tcW w:w="6237" w:type="dxa"/>
          </w:tcPr>
          <w:p w:rsidR="004C6C47" w:rsidRDefault="004C6C47" w:rsidP="00C83324">
            <w:pPr>
              <w:spacing w:before="120" w:after="0"/>
              <w:jc w:val="both"/>
              <w:rPr>
                <w:rFonts w:ascii="Times New Roman" w:hAnsi="Times New Roman"/>
                <w:b/>
                <w:bCs/>
                <w:i/>
                <w:iCs/>
                <w:sz w:val="24"/>
                <w:szCs w:val="24"/>
              </w:rPr>
            </w:pPr>
            <w:r w:rsidRPr="00FF5C6F">
              <w:rPr>
                <w:rFonts w:ascii="Times New Roman" w:hAnsi="Times New Roman"/>
                <w:color w:val="000000"/>
                <w:sz w:val="24"/>
                <w:szCs w:val="24"/>
              </w:rPr>
              <w:t>Безстроково</w:t>
            </w:r>
            <w:r>
              <w:rPr>
                <w:rFonts w:ascii="Times New Roman" w:hAnsi="Times New Roman"/>
                <w:color w:val="000000"/>
                <w:sz w:val="24"/>
                <w:szCs w:val="24"/>
              </w:rPr>
              <w:t>.</w:t>
            </w:r>
          </w:p>
          <w:p w:rsidR="004C6C47" w:rsidRDefault="004C6C47" w:rsidP="00C83324">
            <w:pPr>
              <w:pStyle w:val="a8"/>
              <w:spacing w:before="0" w:line="276" w:lineRule="auto"/>
              <w:ind w:firstLine="0"/>
              <w:jc w:val="both"/>
              <w:rPr>
                <w:rFonts w:ascii="Times New Roman" w:hAnsi="Times New Roman"/>
                <w:sz w:val="24"/>
                <w:szCs w:val="24"/>
                <w:lang w:eastAsia="en-US"/>
              </w:rPr>
            </w:pPr>
          </w:p>
        </w:tc>
      </w:tr>
      <w:tr w:rsidR="004C6C47" w:rsidTr="00C83324">
        <w:tc>
          <w:tcPr>
            <w:tcW w:w="3369" w:type="dxa"/>
            <w:gridSpan w:val="2"/>
            <w:hideMark/>
          </w:tcPr>
          <w:p w:rsidR="004C6C47" w:rsidRDefault="004C6C47" w:rsidP="00C83324">
            <w:pPr>
              <w:spacing w:line="240" w:lineRule="auto"/>
              <w:rPr>
                <w:rFonts w:ascii="Times New Roman" w:hAnsi="Times New Roman"/>
                <w:color w:val="000000"/>
                <w:sz w:val="24"/>
                <w:szCs w:val="24"/>
              </w:rPr>
            </w:pPr>
            <w:r>
              <w:rPr>
                <w:rFonts w:ascii="Times New Roman" w:hAnsi="Times New Roman"/>
                <w:color w:val="000000"/>
                <w:sz w:val="24"/>
                <w:szCs w:val="24"/>
              </w:rPr>
              <w:t>Перелік документів, необхідних для участі в конкурсі, та строк їх подання</w:t>
            </w:r>
          </w:p>
        </w:tc>
        <w:tc>
          <w:tcPr>
            <w:tcW w:w="6237" w:type="dxa"/>
            <w:hideMark/>
          </w:tcPr>
          <w:p w:rsidR="004C6C47" w:rsidRPr="00A5677B" w:rsidRDefault="004C6C47" w:rsidP="00C83324">
            <w:pPr>
              <w:pStyle w:val="rvps2"/>
              <w:spacing w:before="0" w:beforeAutospacing="0" w:after="0" w:afterAutospacing="0"/>
              <w:jc w:val="both"/>
              <w:rPr>
                <w:lang w:val="uk-UA" w:eastAsia="en-US"/>
              </w:rPr>
            </w:pPr>
            <w:r w:rsidRPr="00A5677B">
              <w:rPr>
                <w:lang w:val="uk-UA" w:eastAsia="en-US"/>
              </w:rPr>
              <w:t>1. Копія паспорта громадянина України.</w:t>
            </w:r>
          </w:p>
          <w:p w:rsidR="004C6C47" w:rsidRPr="00A5677B" w:rsidRDefault="004C6C47" w:rsidP="00C83324">
            <w:pPr>
              <w:pStyle w:val="rvps2"/>
              <w:spacing w:before="0" w:beforeAutospacing="0" w:after="0" w:afterAutospacing="0"/>
              <w:jc w:val="both"/>
              <w:rPr>
                <w:lang w:val="uk-UA" w:eastAsia="en-US"/>
              </w:rPr>
            </w:pPr>
            <w:r w:rsidRPr="00A5677B">
              <w:rPr>
                <w:lang w:val="uk-UA" w:eastAsia="en-US"/>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4C6C47" w:rsidRPr="00A5677B" w:rsidRDefault="004C6C47" w:rsidP="00C83324">
            <w:pPr>
              <w:pStyle w:val="rvps2"/>
              <w:spacing w:before="0" w:beforeAutospacing="0" w:after="0" w:afterAutospacing="0"/>
              <w:jc w:val="both"/>
              <w:rPr>
                <w:lang w:val="uk-UA" w:eastAsia="en-US"/>
              </w:rPr>
            </w:pPr>
            <w:r w:rsidRPr="00A5677B">
              <w:rPr>
                <w:lang w:val="uk-UA" w:eastAsia="en-US"/>
              </w:rPr>
              <w:t xml:space="preserve">3. Письмова заява, в якій повідомляється, що до претендента не застосовуються заборони, визначені </w:t>
            </w:r>
            <w:hyperlink r:id="rId9" w:anchor="n13" w:tgtFrame="_blank" w:history="1">
              <w:r w:rsidRPr="00A5677B">
                <w:rPr>
                  <w:rStyle w:val="a9"/>
                  <w:color w:val="000000"/>
                  <w:u w:val="none"/>
                  <w:lang w:val="uk-UA" w:eastAsia="en-US"/>
                </w:rPr>
                <w:t>частиною третьою</w:t>
              </w:r>
            </w:hyperlink>
            <w:r w:rsidRPr="00A5677B">
              <w:rPr>
                <w:color w:val="000000"/>
                <w:lang w:val="uk-UA" w:eastAsia="en-US"/>
              </w:rPr>
              <w:t xml:space="preserve"> або </w:t>
            </w:r>
            <w:hyperlink r:id="rId10" w:anchor="n14" w:tgtFrame="_blank" w:history="1">
              <w:r w:rsidRPr="00A5677B">
                <w:rPr>
                  <w:rStyle w:val="a9"/>
                  <w:color w:val="000000"/>
                  <w:u w:val="none"/>
                  <w:lang w:val="uk-UA" w:eastAsia="en-US"/>
                </w:rPr>
                <w:t>четвертою</w:t>
              </w:r>
            </w:hyperlink>
            <w:r w:rsidRPr="00A5677B">
              <w:rPr>
                <w:color w:val="000000"/>
                <w:lang w:val="uk-UA" w:eastAsia="en-US"/>
              </w:rPr>
              <w:t xml:space="preserve"> статті 1</w:t>
            </w:r>
            <w:r w:rsidRPr="00A5677B">
              <w:rPr>
                <w:lang w:val="uk-UA" w:eastAsia="en-US"/>
              </w:rPr>
              <w:t xml:space="preserve"> Закону України «Про очищення влади», та надається згода на проходження перевірки та оприлюднення відомостей стосовно неї відповідно до зазначеного Закону.</w:t>
            </w:r>
          </w:p>
          <w:p w:rsidR="004C6C47" w:rsidRPr="00A5677B" w:rsidRDefault="004C6C47" w:rsidP="00C83324">
            <w:pPr>
              <w:pStyle w:val="rvps2"/>
              <w:spacing w:before="0" w:beforeAutospacing="0" w:after="0" w:afterAutospacing="0"/>
              <w:jc w:val="both"/>
              <w:rPr>
                <w:lang w:val="uk-UA" w:eastAsia="en-US"/>
              </w:rPr>
            </w:pPr>
            <w:r w:rsidRPr="00A5677B">
              <w:rPr>
                <w:lang w:val="uk-UA" w:eastAsia="en-US"/>
              </w:rPr>
              <w:t>4. Копія (копії) документа (документів) про освіту.</w:t>
            </w:r>
          </w:p>
          <w:p w:rsidR="004C6C47" w:rsidRPr="00A5677B" w:rsidRDefault="004C6C47" w:rsidP="00C83324">
            <w:pPr>
              <w:pStyle w:val="rvps2"/>
              <w:spacing w:before="0" w:beforeAutospacing="0" w:after="0" w:afterAutospacing="0"/>
              <w:jc w:val="both"/>
              <w:rPr>
                <w:lang w:val="uk-UA" w:eastAsia="en-US"/>
              </w:rPr>
            </w:pPr>
            <w:r w:rsidRPr="00A5677B">
              <w:rPr>
                <w:lang w:val="uk-UA" w:eastAsia="en-US"/>
              </w:rPr>
              <w:t xml:space="preserve">5. Оригінал </w:t>
            </w:r>
            <w:r w:rsidRPr="00A5677B">
              <w:rPr>
                <w:color w:val="000000"/>
                <w:shd w:val="clear" w:color="auto" w:fill="FFFFFF"/>
                <w:lang w:val="uk-UA" w:eastAsia="en-US"/>
              </w:rPr>
              <w:t>посвідчення атестації щодо вільного володіння державною мовою.</w:t>
            </w:r>
          </w:p>
          <w:p w:rsidR="004C6C47" w:rsidRPr="00A5677B" w:rsidRDefault="004C6C47" w:rsidP="00C83324">
            <w:pPr>
              <w:pStyle w:val="rvps2"/>
              <w:spacing w:before="0" w:beforeAutospacing="0" w:after="0" w:afterAutospacing="0"/>
              <w:jc w:val="both"/>
              <w:rPr>
                <w:spacing w:val="-4"/>
                <w:lang w:val="uk-UA" w:eastAsia="en-US"/>
              </w:rPr>
            </w:pPr>
            <w:r w:rsidRPr="00A5677B">
              <w:rPr>
                <w:spacing w:val="-4"/>
                <w:lang w:val="uk-UA" w:eastAsia="en-US"/>
              </w:rPr>
              <w:lastRenderedPageBreak/>
              <w:t>6. Заповнена особова картка державного службовця.</w:t>
            </w:r>
          </w:p>
          <w:p w:rsidR="004C6C47" w:rsidRPr="00A5677B" w:rsidRDefault="004C6C47" w:rsidP="00C83324">
            <w:pPr>
              <w:pStyle w:val="rvps2"/>
              <w:spacing w:before="0" w:beforeAutospacing="0" w:after="0" w:afterAutospacing="0"/>
              <w:jc w:val="both"/>
              <w:rPr>
                <w:spacing w:val="-2"/>
                <w:lang w:val="uk-UA" w:eastAsia="en-US"/>
              </w:rPr>
            </w:pPr>
            <w:r w:rsidRPr="00A5677B">
              <w:rPr>
                <w:spacing w:val="-2"/>
                <w:lang w:val="uk-UA" w:eastAsia="en-US"/>
              </w:rPr>
              <w:t>7. Електронна декларація особи, уповноваженої на виконання функцій держави або місцевого самоврядування, за 2016 рік.</w:t>
            </w:r>
          </w:p>
          <w:p w:rsidR="004C6C47" w:rsidRPr="00A5677B" w:rsidRDefault="004C6C47" w:rsidP="00C83324">
            <w:pPr>
              <w:pStyle w:val="a8"/>
              <w:spacing w:before="0"/>
              <w:ind w:firstLine="0"/>
              <w:jc w:val="both"/>
              <w:rPr>
                <w:rFonts w:ascii="Times New Roman" w:hAnsi="Times New Roman"/>
                <w:b/>
                <w:sz w:val="24"/>
                <w:szCs w:val="24"/>
                <w:lang w:eastAsia="en-US"/>
              </w:rPr>
            </w:pPr>
          </w:p>
          <w:p w:rsidR="004C6C47" w:rsidRPr="00A5677B" w:rsidRDefault="004C6C47" w:rsidP="00C83324">
            <w:pPr>
              <w:pStyle w:val="a8"/>
              <w:spacing w:before="0"/>
              <w:ind w:firstLine="0"/>
              <w:jc w:val="both"/>
              <w:rPr>
                <w:rFonts w:ascii="Times New Roman" w:hAnsi="Times New Roman"/>
                <w:sz w:val="24"/>
                <w:szCs w:val="24"/>
                <w:lang w:eastAsia="en-US"/>
              </w:rPr>
            </w:pPr>
            <w:r w:rsidRPr="00A5677B">
              <w:rPr>
                <w:rFonts w:ascii="Times New Roman" w:hAnsi="Times New Roman"/>
                <w:b/>
                <w:sz w:val="24"/>
                <w:szCs w:val="24"/>
                <w:lang w:eastAsia="en-US"/>
              </w:rPr>
              <w:t>Документи подаються:</w:t>
            </w:r>
            <w:r w:rsidRPr="00A5677B">
              <w:rPr>
                <w:rFonts w:ascii="Times New Roman" w:hAnsi="Times New Roman"/>
                <w:sz w:val="24"/>
                <w:szCs w:val="24"/>
                <w:lang w:eastAsia="en-US"/>
              </w:rPr>
              <w:t xml:space="preserve"> до 17.00 години, </w:t>
            </w:r>
          </w:p>
          <w:p w:rsidR="004C6C47" w:rsidRPr="00A5677B" w:rsidRDefault="00125032" w:rsidP="00236721">
            <w:pPr>
              <w:pStyle w:val="a8"/>
              <w:spacing w:before="0"/>
              <w:ind w:firstLine="0"/>
              <w:jc w:val="both"/>
              <w:rPr>
                <w:rFonts w:ascii="Times New Roman" w:hAnsi="Times New Roman"/>
                <w:sz w:val="24"/>
                <w:szCs w:val="24"/>
                <w:lang w:eastAsia="en-US"/>
              </w:rPr>
            </w:pPr>
            <w:r w:rsidRPr="00B15904">
              <w:rPr>
                <w:rFonts w:ascii="Times New Roman" w:hAnsi="Times New Roman"/>
                <w:sz w:val="24"/>
                <w:szCs w:val="24"/>
                <w:lang w:eastAsia="en-US"/>
              </w:rPr>
              <w:t>2</w:t>
            </w:r>
            <w:r w:rsidR="00236721">
              <w:rPr>
                <w:rFonts w:ascii="Times New Roman" w:hAnsi="Times New Roman"/>
                <w:sz w:val="24"/>
                <w:szCs w:val="24"/>
                <w:lang w:eastAsia="en-US"/>
              </w:rPr>
              <w:t>5</w:t>
            </w:r>
            <w:r w:rsidR="004C6C47" w:rsidRPr="00B15904">
              <w:rPr>
                <w:rFonts w:ascii="Times New Roman" w:hAnsi="Times New Roman"/>
                <w:sz w:val="24"/>
                <w:szCs w:val="24"/>
                <w:lang w:eastAsia="en-US"/>
              </w:rPr>
              <w:t xml:space="preserve"> жовтня 2017 року</w:t>
            </w:r>
            <w:r w:rsidR="004C6C47" w:rsidRPr="00B15904">
              <w:rPr>
                <w:rFonts w:ascii="Times New Roman" w:hAnsi="Times New Roman"/>
                <w:color w:val="000000"/>
                <w:sz w:val="24"/>
                <w:szCs w:val="24"/>
                <w:lang w:eastAsia="en-US"/>
              </w:rPr>
              <w:t>.</w:t>
            </w:r>
          </w:p>
        </w:tc>
      </w:tr>
      <w:tr w:rsidR="004C6C47" w:rsidTr="00C83324">
        <w:tc>
          <w:tcPr>
            <w:tcW w:w="3369" w:type="dxa"/>
            <w:gridSpan w:val="2"/>
            <w:hideMark/>
          </w:tcPr>
          <w:p w:rsidR="004C6C47" w:rsidRDefault="004C6C47" w:rsidP="00C83324">
            <w:pPr>
              <w:spacing w:line="240" w:lineRule="auto"/>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Дата, час і </w:t>
            </w:r>
            <w:proofErr w:type="spellStart"/>
            <w:proofErr w:type="gramStart"/>
            <w:r>
              <w:rPr>
                <w:rFonts w:ascii="Times New Roman" w:hAnsi="Times New Roman"/>
                <w:color w:val="000000"/>
                <w:sz w:val="24"/>
                <w:szCs w:val="24"/>
                <w:lang w:val="ru-RU"/>
              </w:rPr>
              <w:t>м</w:t>
            </w:r>
            <w:proofErr w:type="gramEnd"/>
            <w:r>
              <w:rPr>
                <w:rFonts w:ascii="Times New Roman" w:hAnsi="Times New Roman"/>
                <w:color w:val="000000"/>
                <w:sz w:val="24"/>
                <w:szCs w:val="24"/>
                <w:lang w:val="ru-RU"/>
              </w:rPr>
              <w:t>ісце</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проведення</w:t>
            </w:r>
            <w:proofErr w:type="spellEnd"/>
            <w:r>
              <w:rPr>
                <w:rFonts w:ascii="Times New Roman" w:hAnsi="Times New Roman"/>
                <w:color w:val="000000"/>
                <w:sz w:val="24"/>
                <w:szCs w:val="24"/>
                <w:lang w:val="ru-RU"/>
              </w:rPr>
              <w:t xml:space="preserve"> конкурсу</w:t>
            </w:r>
          </w:p>
        </w:tc>
        <w:tc>
          <w:tcPr>
            <w:tcW w:w="6237" w:type="dxa"/>
            <w:hideMark/>
          </w:tcPr>
          <w:p w:rsidR="004C6C47" w:rsidRDefault="004C6C47" w:rsidP="00C83324">
            <w:pPr>
              <w:pStyle w:val="a8"/>
              <w:spacing w:before="0"/>
              <w:ind w:firstLine="0"/>
              <w:jc w:val="both"/>
              <w:rPr>
                <w:rFonts w:ascii="Times New Roman" w:hAnsi="Times New Roman"/>
                <w:sz w:val="24"/>
                <w:szCs w:val="24"/>
                <w:lang w:eastAsia="en-US"/>
              </w:rPr>
            </w:pPr>
            <w:r>
              <w:rPr>
                <w:rFonts w:ascii="Times New Roman" w:hAnsi="Times New Roman"/>
                <w:b/>
                <w:color w:val="000000"/>
                <w:sz w:val="24"/>
                <w:szCs w:val="24"/>
                <w:lang w:eastAsia="en-US"/>
              </w:rPr>
              <w:t>Конкурс проводиться</w:t>
            </w:r>
            <w:r>
              <w:rPr>
                <w:rFonts w:ascii="Times New Roman" w:hAnsi="Times New Roman"/>
                <w:color w:val="000000"/>
                <w:sz w:val="24"/>
                <w:szCs w:val="24"/>
                <w:lang w:eastAsia="en-US"/>
              </w:rPr>
              <w:t xml:space="preserve"> </w:t>
            </w:r>
            <w:r>
              <w:rPr>
                <w:rFonts w:ascii="Times New Roman" w:hAnsi="Times New Roman"/>
                <w:sz w:val="24"/>
                <w:szCs w:val="24"/>
                <w:lang w:eastAsia="en-US"/>
              </w:rPr>
              <w:t xml:space="preserve">о 10:00  годині </w:t>
            </w:r>
          </w:p>
          <w:p w:rsidR="004C6C47" w:rsidRDefault="004C6C47" w:rsidP="00C83324">
            <w:pPr>
              <w:pStyle w:val="a8"/>
              <w:spacing w:before="0"/>
              <w:ind w:firstLine="0"/>
              <w:jc w:val="both"/>
              <w:rPr>
                <w:rFonts w:ascii="Times New Roman" w:hAnsi="Times New Roman"/>
                <w:sz w:val="24"/>
                <w:szCs w:val="24"/>
                <w:lang w:eastAsia="en-US"/>
              </w:rPr>
            </w:pPr>
            <w:r w:rsidRPr="00B15904">
              <w:rPr>
                <w:rFonts w:ascii="Times New Roman" w:hAnsi="Times New Roman"/>
                <w:color w:val="000000"/>
                <w:sz w:val="24"/>
                <w:szCs w:val="24"/>
                <w:lang w:eastAsia="en-US"/>
              </w:rPr>
              <w:t>2</w:t>
            </w:r>
            <w:r w:rsidR="00125032" w:rsidRPr="00B15904">
              <w:rPr>
                <w:rFonts w:ascii="Times New Roman" w:hAnsi="Times New Roman"/>
                <w:color w:val="000000"/>
                <w:sz w:val="24"/>
                <w:szCs w:val="24"/>
                <w:lang w:eastAsia="en-US"/>
              </w:rPr>
              <w:t>7</w:t>
            </w:r>
            <w:r w:rsidRPr="00B15904">
              <w:rPr>
                <w:rFonts w:ascii="Times New Roman" w:hAnsi="Times New Roman"/>
                <w:color w:val="000000"/>
                <w:sz w:val="24"/>
                <w:szCs w:val="24"/>
                <w:lang w:eastAsia="en-US"/>
              </w:rPr>
              <w:t xml:space="preserve"> жовтня 2017 року,</w:t>
            </w:r>
          </w:p>
          <w:p w:rsidR="004C6C47" w:rsidRDefault="004C6C47" w:rsidP="00C83324">
            <w:pPr>
              <w:pStyle w:val="a8"/>
              <w:spacing w:before="0"/>
              <w:ind w:firstLine="0"/>
              <w:jc w:val="both"/>
              <w:rPr>
                <w:rFonts w:ascii="Times New Roman" w:hAnsi="Times New Roman"/>
                <w:sz w:val="24"/>
                <w:szCs w:val="24"/>
                <w:lang w:eastAsia="en-US"/>
              </w:rPr>
            </w:pPr>
            <w:r>
              <w:rPr>
                <w:rFonts w:ascii="Times New Roman" w:hAnsi="Times New Roman"/>
                <w:b/>
                <w:bCs/>
                <w:sz w:val="24"/>
                <w:szCs w:val="24"/>
                <w:lang w:eastAsia="en-US"/>
              </w:rPr>
              <w:t>за адресою:</w:t>
            </w:r>
            <w:r>
              <w:rPr>
                <w:rFonts w:ascii="Times New Roman" w:hAnsi="Times New Roman"/>
                <w:sz w:val="24"/>
                <w:szCs w:val="24"/>
                <w:lang w:eastAsia="en-US"/>
              </w:rPr>
              <w:t xml:space="preserve"> </w:t>
            </w:r>
          </w:p>
          <w:p w:rsidR="004C6C47" w:rsidRDefault="004C6C47" w:rsidP="00C83324">
            <w:pPr>
              <w:pStyle w:val="a8"/>
              <w:spacing w:before="0"/>
              <w:ind w:firstLine="0"/>
              <w:jc w:val="both"/>
              <w:rPr>
                <w:rFonts w:ascii="Times New Roman" w:hAnsi="Times New Roman"/>
                <w:sz w:val="24"/>
                <w:szCs w:val="24"/>
                <w:lang w:eastAsia="en-US"/>
              </w:rPr>
            </w:pPr>
            <w:r>
              <w:rPr>
                <w:rFonts w:ascii="Times New Roman" w:hAnsi="Times New Roman"/>
                <w:sz w:val="24"/>
                <w:szCs w:val="24"/>
                <w:lang w:eastAsia="en-US"/>
              </w:rPr>
              <w:t>вул. Шевченка, 7, каб. 59, м. Чернігів, 14000.</w:t>
            </w:r>
          </w:p>
        </w:tc>
      </w:tr>
      <w:tr w:rsidR="004C6C47" w:rsidTr="00C83324">
        <w:tc>
          <w:tcPr>
            <w:tcW w:w="3369" w:type="dxa"/>
            <w:gridSpan w:val="2"/>
            <w:hideMark/>
          </w:tcPr>
          <w:p w:rsidR="004C6C47" w:rsidRDefault="004C6C47" w:rsidP="00C83324">
            <w:pPr>
              <w:spacing w:line="240" w:lineRule="auto"/>
              <w:rPr>
                <w:rFonts w:ascii="Times New Roman" w:hAnsi="Times New Roman"/>
                <w:color w:val="000000"/>
                <w:sz w:val="24"/>
                <w:szCs w:val="24"/>
              </w:rPr>
            </w:pPr>
            <w:r>
              <w:rPr>
                <w:rFonts w:ascii="Times New Roman" w:hAnsi="Times New Roman"/>
                <w:color w:val="000000"/>
                <w:sz w:val="24"/>
                <w:szCs w:val="24"/>
              </w:rPr>
              <w:t>Прізвище, ім</w:t>
            </w:r>
            <w:r>
              <w:rPr>
                <w:rFonts w:ascii="Times New Roman" w:hAnsi="Times New Roman"/>
                <w:sz w:val="24"/>
                <w:szCs w:val="24"/>
              </w:rPr>
              <w:t>’</w:t>
            </w:r>
            <w:r>
              <w:rPr>
                <w:rFonts w:ascii="Times New Roman" w:hAnsi="Times New Roman"/>
                <w:color w:val="000000"/>
                <w:sz w:val="24"/>
                <w:szCs w:val="24"/>
              </w:rPr>
              <w:t>я та по батькові, номер телефону та адреса електронної пошти особи, яка надає додаткову інформацію з питань проведення конкурсу</w:t>
            </w:r>
          </w:p>
        </w:tc>
        <w:tc>
          <w:tcPr>
            <w:tcW w:w="6237" w:type="dxa"/>
            <w:hideMark/>
          </w:tcPr>
          <w:p w:rsidR="004C6C47" w:rsidRDefault="004C6C47" w:rsidP="00C83324">
            <w:pPr>
              <w:pStyle w:val="rvps14"/>
              <w:spacing w:before="0" w:beforeAutospacing="0" w:after="0" w:afterAutospacing="0"/>
            </w:pPr>
            <w:r>
              <w:t>Захарченко Марина Вікторівна</w:t>
            </w:r>
          </w:p>
          <w:p w:rsidR="004C6C47" w:rsidRDefault="004C6C47" w:rsidP="00C83324">
            <w:pPr>
              <w:pStyle w:val="rvps14"/>
              <w:spacing w:before="0" w:beforeAutospacing="0" w:after="0" w:afterAutospacing="0"/>
            </w:pPr>
            <w:r>
              <w:rPr>
                <w:b/>
                <w:bCs/>
              </w:rPr>
              <w:t xml:space="preserve">тел. </w:t>
            </w:r>
            <w:r>
              <w:t>(0462) 67-52-87</w:t>
            </w:r>
          </w:p>
          <w:p w:rsidR="004C6C47" w:rsidRDefault="004C6C47" w:rsidP="00C83324">
            <w:pPr>
              <w:pStyle w:val="rvps14"/>
              <w:spacing w:before="0" w:beforeAutospacing="0" w:after="0" w:afterAutospacing="0"/>
              <w:rPr>
                <w:color w:val="000000"/>
              </w:rPr>
            </w:pPr>
            <w:proofErr w:type="gramStart"/>
            <w:r>
              <w:rPr>
                <w:b/>
                <w:bCs/>
                <w:i/>
                <w:iCs/>
                <w:color w:val="000000"/>
                <w:lang w:val="en-US"/>
              </w:rPr>
              <w:t>e</w:t>
            </w:r>
            <w:r w:rsidRPr="008D2A45">
              <w:rPr>
                <w:b/>
                <w:bCs/>
                <w:i/>
                <w:iCs/>
                <w:color w:val="000000"/>
                <w:lang w:val="en-US"/>
              </w:rPr>
              <w:t>-</w:t>
            </w:r>
            <w:r>
              <w:rPr>
                <w:b/>
                <w:bCs/>
                <w:i/>
                <w:iCs/>
                <w:color w:val="000000"/>
                <w:lang w:val="en-US"/>
              </w:rPr>
              <w:t>mail</w:t>
            </w:r>
            <w:proofErr w:type="gramEnd"/>
            <w:r>
              <w:rPr>
                <w:b/>
                <w:bCs/>
                <w:i/>
                <w:iCs/>
                <w:color w:val="000000"/>
              </w:rPr>
              <w:t>:</w:t>
            </w:r>
            <w:r>
              <w:rPr>
                <w:color w:val="000000"/>
              </w:rPr>
              <w:t xml:space="preserve"> </w:t>
            </w:r>
            <w:r>
              <w:rPr>
                <w:color w:val="000000"/>
                <w:lang w:val="en-US"/>
              </w:rPr>
              <w:t>derzh</w:t>
            </w:r>
            <w:r w:rsidRPr="008D2A45">
              <w:rPr>
                <w:color w:val="000000"/>
                <w:lang w:val="en-US"/>
              </w:rPr>
              <w:t>@</w:t>
            </w:r>
            <w:r>
              <w:rPr>
                <w:color w:val="000000"/>
                <w:lang w:val="en-US"/>
              </w:rPr>
              <w:t>regadm</w:t>
            </w:r>
            <w:r w:rsidRPr="008D2A45">
              <w:rPr>
                <w:color w:val="000000"/>
                <w:lang w:val="en-US"/>
              </w:rPr>
              <w:t>.</w:t>
            </w:r>
            <w:r>
              <w:rPr>
                <w:color w:val="000000"/>
                <w:lang w:val="en-US"/>
              </w:rPr>
              <w:t>gov</w:t>
            </w:r>
            <w:r w:rsidRPr="008D2A45">
              <w:rPr>
                <w:color w:val="000000"/>
                <w:lang w:val="en-US"/>
              </w:rPr>
              <w:t>.</w:t>
            </w:r>
            <w:r>
              <w:rPr>
                <w:color w:val="000000"/>
                <w:lang w:val="en-US"/>
              </w:rPr>
              <w:t>ua</w:t>
            </w:r>
            <w:r>
              <w:rPr>
                <w:color w:val="000000"/>
              </w:rPr>
              <w:t>.</w:t>
            </w:r>
          </w:p>
        </w:tc>
      </w:tr>
      <w:tr w:rsidR="004C6C47" w:rsidTr="00C83324">
        <w:tc>
          <w:tcPr>
            <w:tcW w:w="9606" w:type="dxa"/>
            <w:gridSpan w:val="3"/>
            <w:hideMark/>
          </w:tcPr>
          <w:p w:rsidR="004C6C47" w:rsidRDefault="004C6C47" w:rsidP="00C83324">
            <w:pPr>
              <w:pStyle w:val="a8"/>
              <w:spacing w:before="0"/>
              <w:ind w:firstLine="0"/>
              <w:jc w:val="center"/>
              <w:rPr>
                <w:rFonts w:ascii="Times New Roman" w:hAnsi="Times New Roman"/>
                <w:b/>
                <w:bCs/>
                <w:sz w:val="24"/>
                <w:szCs w:val="24"/>
                <w:lang w:eastAsia="en-US"/>
              </w:rPr>
            </w:pPr>
            <w:r>
              <w:rPr>
                <w:rFonts w:ascii="Times New Roman" w:hAnsi="Times New Roman"/>
                <w:b/>
                <w:bCs/>
                <w:sz w:val="24"/>
                <w:szCs w:val="24"/>
                <w:lang w:eastAsia="en-US"/>
              </w:rPr>
              <w:t>Вимоги до професійної компетентності</w:t>
            </w:r>
          </w:p>
        </w:tc>
      </w:tr>
      <w:tr w:rsidR="004C6C47" w:rsidTr="00C83324">
        <w:tc>
          <w:tcPr>
            <w:tcW w:w="9606" w:type="dxa"/>
            <w:gridSpan w:val="3"/>
            <w:hideMark/>
          </w:tcPr>
          <w:p w:rsidR="004C6C47" w:rsidRDefault="004C6C47" w:rsidP="00C83324">
            <w:pPr>
              <w:pStyle w:val="a8"/>
              <w:spacing w:before="0"/>
              <w:ind w:firstLine="0"/>
              <w:jc w:val="center"/>
              <w:rPr>
                <w:rFonts w:ascii="Times New Roman" w:hAnsi="Times New Roman"/>
                <w:b/>
                <w:bCs/>
                <w:sz w:val="24"/>
                <w:szCs w:val="24"/>
                <w:lang w:eastAsia="en-US"/>
              </w:rPr>
            </w:pPr>
            <w:r>
              <w:rPr>
                <w:rFonts w:ascii="Times New Roman" w:hAnsi="Times New Roman"/>
                <w:b/>
                <w:bCs/>
                <w:sz w:val="24"/>
                <w:szCs w:val="24"/>
                <w:lang w:eastAsia="en-US"/>
              </w:rPr>
              <w:t>Кваліфікаційні вимоги</w:t>
            </w:r>
          </w:p>
        </w:tc>
      </w:tr>
      <w:tr w:rsidR="004C6C47" w:rsidTr="00C83324">
        <w:trPr>
          <w:trHeight w:val="435"/>
        </w:trPr>
        <w:tc>
          <w:tcPr>
            <w:tcW w:w="675" w:type="dxa"/>
            <w:hideMark/>
          </w:tcPr>
          <w:p w:rsidR="004C6C47" w:rsidRDefault="004C6C47" w:rsidP="00C83324">
            <w:pPr>
              <w:pStyle w:val="a8"/>
              <w:spacing w:before="0"/>
              <w:ind w:firstLine="0"/>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2694" w:type="dxa"/>
            <w:hideMark/>
          </w:tcPr>
          <w:p w:rsidR="004C6C47" w:rsidRDefault="004C6C47" w:rsidP="00C83324">
            <w:pPr>
              <w:pStyle w:val="a8"/>
              <w:spacing w:before="0"/>
              <w:ind w:firstLine="0"/>
              <w:rPr>
                <w:rFonts w:ascii="Times New Roman" w:hAnsi="Times New Roman"/>
                <w:color w:val="000000"/>
                <w:sz w:val="24"/>
                <w:szCs w:val="24"/>
                <w:lang w:eastAsia="en-US"/>
              </w:rPr>
            </w:pPr>
            <w:r>
              <w:rPr>
                <w:rFonts w:ascii="Times New Roman" w:hAnsi="Times New Roman"/>
                <w:color w:val="000000"/>
                <w:sz w:val="24"/>
                <w:szCs w:val="24"/>
                <w:lang w:eastAsia="en-US"/>
              </w:rPr>
              <w:t xml:space="preserve">Освіта  </w:t>
            </w:r>
          </w:p>
        </w:tc>
        <w:tc>
          <w:tcPr>
            <w:tcW w:w="6237" w:type="dxa"/>
            <w:hideMark/>
          </w:tcPr>
          <w:p w:rsidR="004C6C47" w:rsidRDefault="004C6C47" w:rsidP="00C83324">
            <w:pPr>
              <w:pStyle w:val="a8"/>
              <w:spacing w:before="0"/>
              <w:ind w:firstLine="0"/>
              <w:rPr>
                <w:rFonts w:ascii="Times New Roman" w:hAnsi="Times New Roman"/>
                <w:sz w:val="24"/>
                <w:szCs w:val="24"/>
                <w:lang w:eastAsia="en-US"/>
              </w:rPr>
            </w:pPr>
            <w:r w:rsidRPr="009B5FE9">
              <w:rPr>
                <w:rFonts w:ascii="Times New Roman" w:hAnsi="Times New Roman"/>
                <w:sz w:val="24"/>
                <w:szCs w:val="24"/>
                <w:lang w:eastAsia="en-US"/>
              </w:rPr>
              <w:t>Вища освіта за освітнім рівнем не нижче магістра</w:t>
            </w:r>
            <w:r>
              <w:rPr>
                <w:rFonts w:ascii="Times New Roman" w:hAnsi="Times New Roman"/>
                <w:sz w:val="24"/>
                <w:szCs w:val="24"/>
                <w:lang w:eastAsia="en-US"/>
              </w:rPr>
              <w:t xml:space="preserve">, </w:t>
            </w:r>
          </w:p>
          <w:p w:rsidR="004C6C47" w:rsidRPr="001C2D65" w:rsidRDefault="004C6C47" w:rsidP="00C83324">
            <w:pPr>
              <w:pStyle w:val="a8"/>
              <w:spacing w:before="0"/>
              <w:ind w:firstLine="0"/>
              <w:rPr>
                <w:rFonts w:ascii="Times New Roman" w:hAnsi="Times New Roman"/>
                <w:sz w:val="24"/>
                <w:szCs w:val="24"/>
                <w:highlight w:val="yellow"/>
                <w:lang w:eastAsia="en-US"/>
              </w:rPr>
            </w:pPr>
            <w:r w:rsidRPr="009B5FE9">
              <w:rPr>
                <w:rFonts w:ascii="Times New Roman" w:hAnsi="Times New Roman"/>
                <w:i/>
                <w:sz w:val="24"/>
                <w:szCs w:val="24"/>
                <w:lang w:eastAsia="en-US"/>
              </w:rPr>
              <w:t>галузі знань</w:t>
            </w:r>
            <w:r>
              <w:rPr>
                <w:rFonts w:ascii="Times New Roman" w:hAnsi="Times New Roman"/>
                <w:sz w:val="24"/>
                <w:szCs w:val="24"/>
                <w:lang w:eastAsia="en-US"/>
              </w:rPr>
              <w:t xml:space="preserve">:  </w:t>
            </w:r>
            <w:r>
              <w:rPr>
                <w:rFonts w:ascii="Times New Roman" w:hAnsi="Times New Roman"/>
                <w:i/>
                <w:sz w:val="24"/>
                <w:szCs w:val="24"/>
              </w:rPr>
              <w:t>«Право», «Землеустрій»</w:t>
            </w:r>
          </w:p>
        </w:tc>
      </w:tr>
      <w:tr w:rsidR="004C6C47" w:rsidTr="00C83324">
        <w:trPr>
          <w:trHeight w:val="408"/>
        </w:trPr>
        <w:tc>
          <w:tcPr>
            <w:tcW w:w="675" w:type="dxa"/>
            <w:hideMark/>
          </w:tcPr>
          <w:p w:rsidR="004C6C47" w:rsidRDefault="004C6C47" w:rsidP="00C83324">
            <w:pPr>
              <w:pStyle w:val="a8"/>
              <w:spacing w:before="0"/>
              <w:ind w:firstLine="0"/>
              <w:jc w:val="center"/>
              <w:rPr>
                <w:rFonts w:ascii="Times New Roman" w:hAnsi="Times New Roman"/>
                <w:sz w:val="24"/>
                <w:szCs w:val="24"/>
                <w:lang w:eastAsia="en-US"/>
              </w:rPr>
            </w:pPr>
            <w:r>
              <w:rPr>
                <w:rFonts w:ascii="Times New Roman" w:hAnsi="Times New Roman"/>
                <w:sz w:val="24"/>
                <w:szCs w:val="24"/>
                <w:lang w:eastAsia="en-US"/>
              </w:rPr>
              <w:t>2</w:t>
            </w:r>
          </w:p>
        </w:tc>
        <w:tc>
          <w:tcPr>
            <w:tcW w:w="2694" w:type="dxa"/>
            <w:hideMark/>
          </w:tcPr>
          <w:p w:rsidR="004C6C47" w:rsidRDefault="004C6C47" w:rsidP="00C83324">
            <w:pPr>
              <w:pStyle w:val="a8"/>
              <w:spacing w:before="0"/>
              <w:ind w:firstLine="0"/>
              <w:rPr>
                <w:rFonts w:ascii="Times New Roman" w:hAnsi="Times New Roman"/>
                <w:sz w:val="24"/>
                <w:szCs w:val="24"/>
                <w:lang w:eastAsia="en-US"/>
              </w:rPr>
            </w:pPr>
            <w:r>
              <w:rPr>
                <w:rFonts w:ascii="Times New Roman" w:hAnsi="Times New Roman"/>
                <w:sz w:val="24"/>
                <w:szCs w:val="24"/>
                <w:lang w:eastAsia="en-US"/>
              </w:rPr>
              <w:t xml:space="preserve">Досвід роботи </w:t>
            </w:r>
          </w:p>
        </w:tc>
        <w:tc>
          <w:tcPr>
            <w:tcW w:w="6237" w:type="dxa"/>
            <w:hideMark/>
          </w:tcPr>
          <w:p w:rsidR="004C6C47" w:rsidRPr="001C2D65" w:rsidRDefault="004C6C47" w:rsidP="00C83324">
            <w:pPr>
              <w:pStyle w:val="a8"/>
              <w:spacing w:before="0"/>
              <w:ind w:firstLine="0"/>
              <w:jc w:val="both"/>
              <w:rPr>
                <w:rFonts w:ascii="Times New Roman" w:hAnsi="Times New Roman"/>
                <w:sz w:val="24"/>
                <w:szCs w:val="24"/>
                <w:highlight w:val="yellow"/>
                <w:lang w:eastAsia="en-US"/>
              </w:rPr>
            </w:pPr>
            <w:r w:rsidRPr="007B7B25">
              <w:rPr>
                <w:rFonts w:ascii="Times New Roman" w:hAnsi="Times New Roman"/>
                <w:sz w:val="24"/>
                <w:szCs w:val="24"/>
                <w:lang w:eastAsia="uk-UA"/>
              </w:rPr>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4C6C47" w:rsidTr="00C83324">
        <w:tc>
          <w:tcPr>
            <w:tcW w:w="675" w:type="dxa"/>
            <w:hideMark/>
          </w:tcPr>
          <w:p w:rsidR="004C6C47" w:rsidRDefault="004C6C47" w:rsidP="00C83324">
            <w:pPr>
              <w:pStyle w:val="a8"/>
              <w:spacing w:before="0"/>
              <w:ind w:firstLine="0"/>
              <w:jc w:val="center"/>
              <w:rPr>
                <w:rFonts w:ascii="Times New Roman" w:hAnsi="Times New Roman"/>
                <w:sz w:val="24"/>
                <w:szCs w:val="24"/>
                <w:lang w:eastAsia="en-US"/>
              </w:rPr>
            </w:pPr>
            <w:r>
              <w:rPr>
                <w:rFonts w:ascii="Times New Roman" w:hAnsi="Times New Roman"/>
                <w:sz w:val="24"/>
                <w:szCs w:val="24"/>
                <w:lang w:eastAsia="en-US"/>
              </w:rPr>
              <w:t>3</w:t>
            </w:r>
          </w:p>
        </w:tc>
        <w:tc>
          <w:tcPr>
            <w:tcW w:w="2694" w:type="dxa"/>
            <w:hideMark/>
          </w:tcPr>
          <w:p w:rsidR="004C6C47" w:rsidRDefault="004C6C47" w:rsidP="00C83324">
            <w:pPr>
              <w:pStyle w:val="a8"/>
              <w:spacing w:before="0"/>
              <w:ind w:firstLine="0"/>
              <w:rPr>
                <w:rFonts w:ascii="Times New Roman" w:hAnsi="Times New Roman"/>
                <w:sz w:val="24"/>
                <w:szCs w:val="24"/>
                <w:lang w:eastAsia="en-US"/>
              </w:rPr>
            </w:pPr>
            <w:r>
              <w:rPr>
                <w:rFonts w:ascii="Times New Roman" w:hAnsi="Times New Roman"/>
                <w:sz w:val="24"/>
                <w:szCs w:val="24"/>
                <w:lang w:eastAsia="en-US"/>
              </w:rPr>
              <w:t>Володіння державною мовою</w:t>
            </w:r>
          </w:p>
        </w:tc>
        <w:tc>
          <w:tcPr>
            <w:tcW w:w="6237" w:type="dxa"/>
          </w:tcPr>
          <w:p w:rsidR="004C6C47" w:rsidRDefault="004C6C47" w:rsidP="00C83324">
            <w:pPr>
              <w:pStyle w:val="a8"/>
              <w:spacing w:before="0"/>
              <w:ind w:firstLine="0"/>
              <w:rPr>
                <w:rFonts w:ascii="Times New Roman" w:hAnsi="Times New Roman"/>
                <w:sz w:val="24"/>
                <w:szCs w:val="24"/>
                <w:lang w:eastAsia="en-US"/>
              </w:rPr>
            </w:pPr>
            <w:r>
              <w:rPr>
                <w:rFonts w:ascii="Times New Roman" w:hAnsi="Times New Roman"/>
                <w:sz w:val="24"/>
                <w:szCs w:val="24"/>
                <w:lang w:eastAsia="en-US"/>
              </w:rPr>
              <w:t>Вільне володіння державною мовою.</w:t>
            </w:r>
          </w:p>
          <w:p w:rsidR="004C6C47" w:rsidRDefault="004C6C47" w:rsidP="00C83324">
            <w:pPr>
              <w:pStyle w:val="a8"/>
              <w:spacing w:before="0"/>
              <w:ind w:firstLine="0"/>
              <w:rPr>
                <w:rFonts w:ascii="Times New Roman" w:hAnsi="Times New Roman"/>
                <w:sz w:val="24"/>
                <w:szCs w:val="24"/>
                <w:lang w:eastAsia="en-US"/>
              </w:rPr>
            </w:pPr>
          </w:p>
        </w:tc>
      </w:tr>
      <w:tr w:rsidR="004C6C47" w:rsidTr="00C83324">
        <w:tc>
          <w:tcPr>
            <w:tcW w:w="9606" w:type="dxa"/>
            <w:gridSpan w:val="3"/>
            <w:vAlign w:val="center"/>
          </w:tcPr>
          <w:p w:rsidR="004C6C47" w:rsidRPr="00A5677B" w:rsidRDefault="004C6C47" w:rsidP="00C83324">
            <w:pPr>
              <w:pStyle w:val="a8"/>
              <w:spacing w:before="0"/>
              <w:ind w:firstLine="0"/>
              <w:jc w:val="center"/>
              <w:rPr>
                <w:rFonts w:ascii="Times New Roman" w:hAnsi="Times New Roman"/>
                <w:b/>
                <w:bCs/>
                <w:sz w:val="20"/>
                <w:szCs w:val="24"/>
                <w:lang w:eastAsia="en-US"/>
              </w:rPr>
            </w:pPr>
          </w:p>
          <w:p w:rsidR="004C6C47" w:rsidRDefault="004C6C47" w:rsidP="00C83324">
            <w:pPr>
              <w:pStyle w:val="a8"/>
              <w:spacing w:before="0"/>
              <w:ind w:firstLine="0"/>
              <w:jc w:val="center"/>
              <w:rPr>
                <w:rFonts w:ascii="Times New Roman" w:hAnsi="Times New Roman"/>
                <w:b/>
                <w:bCs/>
                <w:sz w:val="24"/>
                <w:szCs w:val="24"/>
              </w:rPr>
            </w:pPr>
            <w:r>
              <w:rPr>
                <w:rFonts w:ascii="Times New Roman" w:hAnsi="Times New Roman"/>
                <w:b/>
                <w:bCs/>
                <w:sz w:val="24"/>
                <w:szCs w:val="24"/>
              </w:rPr>
              <w:t>Професійна компетентність</w:t>
            </w:r>
          </w:p>
          <w:p w:rsidR="004C6C47" w:rsidRPr="00A5677B" w:rsidRDefault="004C6C47" w:rsidP="00C83324">
            <w:pPr>
              <w:pStyle w:val="a8"/>
              <w:spacing w:before="0"/>
              <w:ind w:firstLine="0"/>
              <w:jc w:val="center"/>
              <w:rPr>
                <w:rFonts w:ascii="Times New Roman" w:hAnsi="Times New Roman"/>
                <w:b/>
                <w:bCs/>
                <w:sz w:val="20"/>
                <w:szCs w:val="24"/>
              </w:rPr>
            </w:pPr>
          </w:p>
        </w:tc>
      </w:tr>
      <w:tr w:rsidR="004C6C47" w:rsidRPr="00540688" w:rsidTr="00C83324">
        <w:tc>
          <w:tcPr>
            <w:tcW w:w="675" w:type="dxa"/>
          </w:tcPr>
          <w:p w:rsidR="004C6C47" w:rsidRDefault="004C6C47" w:rsidP="00C83324">
            <w:pPr>
              <w:spacing w:line="240" w:lineRule="auto"/>
              <w:jc w:val="center"/>
              <w:rPr>
                <w:rFonts w:ascii="Times New Roman" w:hAnsi="Times New Roman"/>
                <w:sz w:val="24"/>
                <w:szCs w:val="24"/>
              </w:rPr>
            </w:pPr>
          </w:p>
        </w:tc>
        <w:tc>
          <w:tcPr>
            <w:tcW w:w="2694" w:type="dxa"/>
          </w:tcPr>
          <w:p w:rsidR="004C6C47" w:rsidRPr="00586D2B" w:rsidRDefault="004C6C47" w:rsidP="00C83324">
            <w:pPr>
              <w:spacing w:line="240" w:lineRule="auto"/>
              <w:jc w:val="center"/>
              <w:rPr>
                <w:rFonts w:ascii="Times New Roman" w:hAnsi="Times New Roman"/>
                <w:b/>
                <w:sz w:val="24"/>
                <w:szCs w:val="24"/>
              </w:rPr>
            </w:pPr>
            <w:r w:rsidRPr="00586D2B">
              <w:rPr>
                <w:rFonts w:ascii="Times New Roman" w:hAnsi="Times New Roman"/>
                <w:b/>
                <w:sz w:val="24"/>
                <w:szCs w:val="24"/>
              </w:rPr>
              <w:t>Вимога</w:t>
            </w:r>
          </w:p>
        </w:tc>
        <w:tc>
          <w:tcPr>
            <w:tcW w:w="6237" w:type="dxa"/>
          </w:tcPr>
          <w:p w:rsidR="004C6C47" w:rsidRPr="00586D2B" w:rsidRDefault="004C6C47" w:rsidP="00C83324">
            <w:pPr>
              <w:pStyle w:val="a8"/>
              <w:spacing w:before="0"/>
              <w:ind w:left="33" w:firstLine="0"/>
              <w:jc w:val="center"/>
              <w:rPr>
                <w:rFonts w:ascii="Times New Roman" w:hAnsi="Times New Roman"/>
                <w:b/>
                <w:sz w:val="24"/>
                <w:szCs w:val="24"/>
                <w:lang w:eastAsia="en-US"/>
              </w:rPr>
            </w:pPr>
            <w:r w:rsidRPr="00586D2B">
              <w:rPr>
                <w:rFonts w:ascii="Times New Roman" w:hAnsi="Times New Roman"/>
                <w:b/>
                <w:sz w:val="24"/>
                <w:szCs w:val="24"/>
                <w:lang w:eastAsia="en-US"/>
              </w:rPr>
              <w:t>Компоненти вимоги</w:t>
            </w:r>
          </w:p>
        </w:tc>
      </w:tr>
      <w:tr w:rsidR="004C6C47" w:rsidRPr="00540688" w:rsidTr="00C83324">
        <w:trPr>
          <w:trHeight w:val="549"/>
        </w:trPr>
        <w:tc>
          <w:tcPr>
            <w:tcW w:w="675" w:type="dxa"/>
          </w:tcPr>
          <w:p w:rsidR="004C6C47" w:rsidRDefault="004C6C47" w:rsidP="00C83324">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4C6C47" w:rsidRDefault="004C6C47" w:rsidP="00C83324">
            <w:pPr>
              <w:spacing w:after="0" w:line="240" w:lineRule="auto"/>
              <w:rPr>
                <w:rFonts w:ascii="Times New Roman" w:hAnsi="Times New Roman"/>
                <w:sz w:val="24"/>
                <w:szCs w:val="24"/>
              </w:rPr>
            </w:pPr>
            <w:r w:rsidRPr="00B32AFF">
              <w:rPr>
                <w:rFonts w:ascii="Times New Roman" w:eastAsia="Times New Roman" w:hAnsi="Times New Roman"/>
                <w:sz w:val="24"/>
                <w:szCs w:val="24"/>
                <w:lang w:eastAsia="uk-UA"/>
              </w:rPr>
              <w:t>Лідерство</w:t>
            </w:r>
          </w:p>
        </w:tc>
        <w:tc>
          <w:tcPr>
            <w:tcW w:w="6237" w:type="dxa"/>
          </w:tcPr>
          <w:p w:rsidR="004C6C47" w:rsidRPr="000C794A" w:rsidRDefault="004C6C47" w:rsidP="00C83324">
            <w:pPr>
              <w:spacing w:after="0" w:line="240" w:lineRule="auto"/>
              <w:ind w:left="33" w:right="130"/>
              <w:rPr>
                <w:rFonts w:ascii="Times New Roman" w:eastAsia="TimesNewRomanPSMT" w:hAnsi="Times New Roman"/>
                <w:color w:val="000000"/>
                <w:sz w:val="24"/>
                <w:szCs w:val="24"/>
                <w:lang w:eastAsia="ru-RU"/>
              </w:rPr>
            </w:pPr>
            <w:r w:rsidRPr="000C794A">
              <w:rPr>
                <w:rFonts w:ascii="Times New Roman" w:eastAsia="TimesNewRomanPSMT" w:hAnsi="Times New Roman"/>
                <w:color w:val="000000"/>
                <w:sz w:val="24"/>
                <w:szCs w:val="24"/>
                <w:lang w:eastAsia="ru-RU"/>
              </w:rPr>
              <w:t>1)</w:t>
            </w:r>
            <w:r>
              <w:rPr>
                <w:rFonts w:ascii="Times New Roman" w:eastAsia="TimesNewRomanPSMT" w:hAnsi="Times New Roman"/>
                <w:color w:val="000000"/>
                <w:sz w:val="24"/>
                <w:szCs w:val="24"/>
                <w:lang w:eastAsia="ru-RU"/>
              </w:rPr>
              <w:t xml:space="preserve"> У</w:t>
            </w:r>
            <w:r w:rsidRPr="000C794A">
              <w:rPr>
                <w:rFonts w:ascii="Times New Roman" w:eastAsia="TimesNewRomanPSMT" w:hAnsi="Times New Roman"/>
                <w:color w:val="000000"/>
                <w:sz w:val="24"/>
                <w:szCs w:val="24"/>
                <w:lang w:eastAsia="ru-RU"/>
              </w:rPr>
              <w:t>міння обґрунтовувати власну позицію;</w:t>
            </w:r>
          </w:p>
          <w:p w:rsidR="004C6C47" w:rsidRPr="00D072C2" w:rsidRDefault="004C6C47" w:rsidP="00C83324">
            <w:pPr>
              <w:spacing w:after="120" w:line="240" w:lineRule="auto"/>
              <w:ind w:left="34" w:right="130"/>
              <w:textAlignment w:val="baseline"/>
              <w:rPr>
                <w:rFonts w:ascii="Times New Roman" w:eastAsia="Times New Roman" w:hAnsi="Times New Roman"/>
                <w:sz w:val="24"/>
                <w:szCs w:val="24"/>
                <w:lang w:eastAsia="uk-UA"/>
              </w:rPr>
            </w:pPr>
            <w:r>
              <w:rPr>
                <w:rFonts w:ascii="Times New Roman" w:eastAsia="TimesNewRomanPSMT" w:hAnsi="Times New Roman"/>
                <w:color w:val="000000"/>
                <w:sz w:val="24"/>
                <w:szCs w:val="24"/>
                <w:lang w:val="ru-RU" w:eastAsia="ru-RU"/>
              </w:rPr>
              <w:t xml:space="preserve">2) </w:t>
            </w:r>
            <w:proofErr w:type="spellStart"/>
            <w:r w:rsidRPr="000C794A">
              <w:rPr>
                <w:rFonts w:ascii="Times New Roman" w:eastAsia="TimesNewRomanPSMT" w:hAnsi="Times New Roman"/>
                <w:color w:val="000000"/>
                <w:sz w:val="24"/>
                <w:szCs w:val="24"/>
                <w:lang w:val="ru-RU" w:eastAsia="ru-RU"/>
              </w:rPr>
              <w:t>досягнення</w:t>
            </w:r>
            <w:proofErr w:type="spellEnd"/>
            <w:r>
              <w:rPr>
                <w:rFonts w:ascii="Times New Roman" w:eastAsia="TimesNewRomanPSMT" w:hAnsi="Times New Roman"/>
                <w:color w:val="000000"/>
                <w:sz w:val="24"/>
                <w:szCs w:val="24"/>
                <w:lang w:val="ru-RU" w:eastAsia="ru-RU"/>
              </w:rPr>
              <w:t xml:space="preserve"> </w:t>
            </w:r>
            <w:proofErr w:type="spellStart"/>
            <w:r w:rsidRPr="000C794A">
              <w:rPr>
                <w:rFonts w:ascii="Times New Roman" w:eastAsia="TimesNewRomanPSMT" w:hAnsi="Times New Roman"/>
                <w:color w:val="000000"/>
                <w:sz w:val="24"/>
                <w:szCs w:val="24"/>
                <w:lang w:val="ru-RU" w:eastAsia="ru-RU"/>
              </w:rPr>
              <w:t>кінцевих</w:t>
            </w:r>
            <w:proofErr w:type="spellEnd"/>
            <w:r>
              <w:rPr>
                <w:rFonts w:ascii="Times New Roman" w:eastAsia="TimesNewRomanPSMT" w:hAnsi="Times New Roman"/>
                <w:color w:val="000000"/>
                <w:sz w:val="24"/>
                <w:szCs w:val="24"/>
                <w:lang w:val="ru-RU" w:eastAsia="ru-RU"/>
              </w:rPr>
              <w:t xml:space="preserve"> </w:t>
            </w:r>
            <w:proofErr w:type="spellStart"/>
            <w:r w:rsidRPr="000C794A">
              <w:rPr>
                <w:rFonts w:ascii="Times New Roman" w:eastAsia="TimesNewRomanPSMT" w:hAnsi="Times New Roman"/>
                <w:color w:val="000000"/>
                <w:sz w:val="24"/>
                <w:szCs w:val="24"/>
                <w:lang w:val="ru-RU" w:eastAsia="ru-RU"/>
              </w:rPr>
              <w:t>результаті</w:t>
            </w:r>
            <w:proofErr w:type="gramStart"/>
            <w:r w:rsidRPr="000C794A">
              <w:rPr>
                <w:rFonts w:ascii="Times New Roman" w:eastAsia="TimesNewRomanPSMT" w:hAnsi="Times New Roman"/>
                <w:color w:val="000000"/>
                <w:sz w:val="24"/>
                <w:szCs w:val="24"/>
                <w:lang w:val="ru-RU" w:eastAsia="ru-RU"/>
              </w:rPr>
              <w:t>в</w:t>
            </w:r>
            <w:proofErr w:type="spellEnd"/>
            <w:proofErr w:type="gramEnd"/>
            <w:r>
              <w:rPr>
                <w:rFonts w:ascii="Times New Roman" w:eastAsia="Times New Roman" w:hAnsi="Times New Roman"/>
                <w:sz w:val="24"/>
                <w:szCs w:val="24"/>
                <w:lang w:eastAsia="uk-UA"/>
              </w:rPr>
              <w:t>.</w:t>
            </w:r>
          </w:p>
        </w:tc>
      </w:tr>
      <w:tr w:rsidR="004C6C47" w:rsidRPr="00540688" w:rsidTr="00C83324">
        <w:trPr>
          <w:trHeight w:val="549"/>
        </w:trPr>
        <w:tc>
          <w:tcPr>
            <w:tcW w:w="675" w:type="dxa"/>
          </w:tcPr>
          <w:p w:rsidR="004C6C47" w:rsidRDefault="004C6C47" w:rsidP="00C83324">
            <w:pPr>
              <w:spacing w:after="0" w:line="240" w:lineRule="auto"/>
              <w:jc w:val="center"/>
              <w:rPr>
                <w:rFonts w:ascii="Times New Roman" w:hAnsi="Times New Roman"/>
                <w:sz w:val="24"/>
                <w:szCs w:val="24"/>
              </w:rPr>
            </w:pPr>
            <w:r>
              <w:rPr>
                <w:rFonts w:ascii="Times New Roman" w:hAnsi="Times New Roman"/>
                <w:sz w:val="24"/>
                <w:szCs w:val="24"/>
              </w:rPr>
              <w:t>2</w:t>
            </w:r>
          </w:p>
        </w:tc>
        <w:tc>
          <w:tcPr>
            <w:tcW w:w="2694" w:type="dxa"/>
          </w:tcPr>
          <w:p w:rsidR="004C6C47" w:rsidRDefault="004C6C47" w:rsidP="00C83324">
            <w:pPr>
              <w:spacing w:line="240" w:lineRule="auto"/>
              <w:rPr>
                <w:rFonts w:ascii="Times New Roman" w:hAnsi="Times New Roman"/>
                <w:sz w:val="24"/>
                <w:szCs w:val="24"/>
              </w:rPr>
            </w:pPr>
            <w:r w:rsidRPr="00B32AFF">
              <w:rPr>
                <w:rFonts w:ascii="Times New Roman" w:eastAsia="Times New Roman" w:hAnsi="Times New Roman"/>
                <w:sz w:val="24"/>
                <w:szCs w:val="24"/>
                <w:lang w:eastAsia="uk-UA"/>
              </w:rPr>
              <w:t>Прийняття ефективних рішень</w:t>
            </w:r>
          </w:p>
        </w:tc>
        <w:tc>
          <w:tcPr>
            <w:tcW w:w="6237" w:type="dxa"/>
          </w:tcPr>
          <w:p w:rsidR="004C6C47" w:rsidRPr="000C794A" w:rsidRDefault="004C6C47" w:rsidP="00C83324">
            <w:pPr>
              <w:spacing w:after="0" w:line="240" w:lineRule="auto"/>
              <w:ind w:left="33" w:right="130"/>
              <w:rPr>
                <w:rFonts w:ascii="Times New Roman" w:hAnsi="Times New Roman"/>
                <w:color w:val="000000"/>
                <w:sz w:val="24"/>
                <w:szCs w:val="24"/>
              </w:rPr>
            </w:pPr>
            <w:r>
              <w:rPr>
                <w:rFonts w:ascii="Times New Roman" w:eastAsia="TimesNewRomanPSMT" w:hAnsi="Times New Roman"/>
                <w:color w:val="000000"/>
                <w:sz w:val="24"/>
                <w:szCs w:val="24"/>
                <w:lang w:eastAsia="ru-RU"/>
              </w:rPr>
              <w:t>1) У</w:t>
            </w:r>
            <w:r w:rsidRPr="000C794A">
              <w:rPr>
                <w:rFonts w:ascii="Times New Roman" w:eastAsia="TimesNewRomanPSMT" w:hAnsi="Times New Roman"/>
                <w:color w:val="000000"/>
                <w:sz w:val="24"/>
                <w:szCs w:val="24"/>
                <w:lang w:eastAsia="ru-RU"/>
              </w:rPr>
              <w:t>міння вирішувати комплексні завдання;</w:t>
            </w:r>
          </w:p>
          <w:p w:rsidR="004C6C47" w:rsidRPr="000C794A" w:rsidRDefault="004C6C47" w:rsidP="00C83324">
            <w:pPr>
              <w:shd w:val="clear" w:color="auto" w:fill="FFFFFF"/>
              <w:spacing w:after="0" w:line="240" w:lineRule="auto"/>
              <w:ind w:left="33" w:right="130"/>
              <w:textAlignment w:val="baseline"/>
              <w:rPr>
                <w:rFonts w:ascii="Times New Roman" w:eastAsia="Times New Roman" w:hAnsi="Times New Roman"/>
                <w:color w:val="000000"/>
                <w:sz w:val="24"/>
                <w:szCs w:val="24"/>
                <w:lang w:eastAsia="ru-RU"/>
              </w:rPr>
            </w:pPr>
            <w:r w:rsidRPr="00C941C9">
              <w:rPr>
                <w:rFonts w:ascii="Times New Roman" w:hAnsi="Times New Roman"/>
                <w:color w:val="000000"/>
                <w:sz w:val="24"/>
                <w:szCs w:val="24"/>
              </w:rPr>
              <w:t xml:space="preserve">2) </w:t>
            </w:r>
            <w:r w:rsidRPr="00C941C9">
              <w:rPr>
                <w:rFonts w:ascii="Times New Roman" w:eastAsia="Times New Roman" w:hAnsi="Times New Roman"/>
                <w:color w:val="000000"/>
                <w:sz w:val="24"/>
                <w:szCs w:val="24"/>
                <w:lang w:eastAsia="ru-RU"/>
              </w:rPr>
              <w:t>ефективно використовувати ресурси (у тому числі фінансові і матеріальні);</w:t>
            </w:r>
          </w:p>
          <w:p w:rsidR="004C6C47" w:rsidRPr="00B17CEA" w:rsidRDefault="004C6C47" w:rsidP="00C83324">
            <w:pPr>
              <w:spacing w:after="120" w:line="240" w:lineRule="auto"/>
              <w:ind w:left="34" w:right="130"/>
              <w:textAlignment w:val="baseline"/>
              <w:rPr>
                <w:rFonts w:ascii="Times New Roman" w:hAnsi="Times New Roman"/>
                <w:color w:val="000000"/>
                <w:sz w:val="24"/>
                <w:szCs w:val="24"/>
              </w:rPr>
            </w:pPr>
            <w:r w:rsidRPr="000C794A">
              <w:rPr>
                <w:rFonts w:ascii="Times New Roman" w:hAnsi="Times New Roman"/>
                <w:color w:val="000000"/>
                <w:sz w:val="24"/>
                <w:szCs w:val="24"/>
              </w:rPr>
              <w:t>3)</w:t>
            </w:r>
            <w:r>
              <w:rPr>
                <w:rFonts w:ascii="Times New Roman" w:hAnsi="Times New Roman"/>
                <w:color w:val="000000"/>
                <w:sz w:val="24"/>
                <w:szCs w:val="24"/>
              </w:rPr>
              <w:t xml:space="preserve"> </w:t>
            </w:r>
            <w:r w:rsidRPr="000C794A">
              <w:rPr>
                <w:rFonts w:ascii="Times New Roman" w:hAnsi="Times New Roman"/>
                <w:color w:val="000000"/>
                <w:sz w:val="24"/>
                <w:szCs w:val="24"/>
              </w:rPr>
              <w:t>встановлення цілей, пріоритетів та орієнтирів.</w:t>
            </w:r>
          </w:p>
        </w:tc>
      </w:tr>
      <w:tr w:rsidR="004C6C47" w:rsidRPr="00540688" w:rsidTr="00C83324">
        <w:trPr>
          <w:trHeight w:val="549"/>
        </w:trPr>
        <w:tc>
          <w:tcPr>
            <w:tcW w:w="675" w:type="dxa"/>
          </w:tcPr>
          <w:p w:rsidR="004C6C47" w:rsidRDefault="004C6C47" w:rsidP="00C83324">
            <w:pPr>
              <w:spacing w:after="0" w:line="240" w:lineRule="auto"/>
              <w:jc w:val="center"/>
              <w:rPr>
                <w:rFonts w:ascii="Times New Roman" w:hAnsi="Times New Roman"/>
                <w:sz w:val="24"/>
                <w:szCs w:val="24"/>
              </w:rPr>
            </w:pPr>
            <w:r>
              <w:rPr>
                <w:rFonts w:ascii="Times New Roman" w:hAnsi="Times New Roman"/>
                <w:sz w:val="24"/>
                <w:szCs w:val="24"/>
              </w:rPr>
              <w:t>3</w:t>
            </w:r>
          </w:p>
        </w:tc>
        <w:tc>
          <w:tcPr>
            <w:tcW w:w="2694" w:type="dxa"/>
          </w:tcPr>
          <w:p w:rsidR="004C6C47" w:rsidRPr="00D072C2" w:rsidRDefault="004C6C47" w:rsidP="00C83324">
            <w:pPr>
              <w:spacing w:line="240" w:lineRule="auto"/>
              <w:rPr>
                <w:rFonts w:ascii="Times New Roman" w:hAnsi="Times New Roman"/>
                <w:sz w:val="24"/>
                <w:szCs w:val="24"/>
              </w:rPr>
            </w:pPr>
            <w:r w:rsidRPr="00B32AFF">
              <w:rPr>
                <w:rFonts w:ascii="Times New Roman" w:eastAsia="Times New Roman" w:hAnsi="Times New Roman"/>
                <w:sz w:val="24"/>
                <w:szCs w:val="24"/>
                <w:lang w:eastAsia="uk-UA"/>
              </w:rPr>
              <w:t>Комунікації та взаємодія</w:t>
            </w:r>
          </w:p>
        </w:tc>
        <w:tc>
          <w:tcPr>
            <w:tcW w:w="6237" w:type="dxa"/>
          </w:tcPr>
          <w:p w:rsidR="004C6C47" w:rsidRPr="000C794A" w:rsidRDefault="004C6C47" w:rsidP="00C83324">
            <w:pPr>
              <w:spacing w:after="0" w:line="240" w:lineRule="auto"/>
              <w:ind w:left="33" w:right="130"/>
              <w:rPr>
                <w:rFonts w:ascii="Times New Roman" w:eastAsia="Times New Roman" w:hAnsi="Times New Roman"/>
                <w:color w:val="000000"/>
                <w:sz w:val="24"/>
                <w:szCs w:val="24"/>
                <w:lang w:eastAsia="ru-RU"/>
              </w:rPr>
            </w:pPr>
            <w:r>
              <w:rPr>
                <w:rFonts w:ascii="Times New Roman" w:eastAsia="TimesNewRomanPSMT" w:hAnsi="Times New Roman"/>
                <w:color w:val="000000"/>
                <w:sz w:val="24"/>
                <w:szCs w:val="24"/>
                <w:lang w:eastAsia="ru-RU"/>
              </w:rPr>
              <w:t>1) У</w:t>
            </w:r>
            <w:r w:rsidRPr="000C794A">
              <w:rPr>
                <w:rFonts w:ascii="Times New Roman" w:eastAsia="TimesNewRomanPSMT" w:hAnsi="Times New Roman"/>
                <w:color w:val="000000"/>
                <w:sz w:val="24"/>
                <w:szCs w:val="24"/>
                <w:lang w:eastAsia="ru-RU"/>
              </w:rPr>
              <w:t>міння ефективної комунікації та публічних виступів;</w:t>
            </w:r>
          </w:p>
          <w:p w:rsidR="004C6C47" w:rsidRPr="00587FFE" w:rsidRDefault="004C6C47" w:rsidP="00C83324">
            <w:pPr>
              <w:spacing w:after="120" w:line="240" w:lineRule="auto"/>
              <w:ind w:left="34" w:right="130"/>
              <w:textAlignment w:val="baseline"/>
              <w:rPr>
                <w:rFonts w:ascii="Times New Roman" w:eastAsia="Times New Roman" w:hAnsi="Times New Roman"/>
                <w:color w:val="000000"/>
                <w:sz w:val="24"/>
                <w:szCs w:val="24"/>
                <w:lang w:eastAsia="ru-RU"/>
              </w:rPr>
            </w:pPr>
            <w:r w:rsidRPr="000C794A">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 xml:space="preserve"> </w:t>
            </w:r>
            <w:r w:rsidRPr="000C794A">
              <w:rPr>
                <w:rFonts w:ascii="Times New Roman" w:eastAsia="Times New Roman" w:hAnsi="Times New Roman"/>
                <w:color w:val="000000"/>
                <w:sz w:val="24"/>
                <w:szCs w:val="24"/>
                <w:lang w:eastAsia="ru-RU"/>
              </w:rPr>
              <w:t>співпраця та налагодження партнерської взаємодії.</w:t>
            </w:r>
          </w:p>
        </w:tc>
      </w:tr>
      <w:tr w:rsidR="004C6C47" w:rsidRPr="00540688" w:rsidTr="00C83324">
        <w:trPr>
          <w:trHeight w:val="549"/>
        </w:trPr>
        <w:tc>
          <w:tcPr>
            <w:tcW w:w="675" w:type="dxa"/>
          </w:tcPr>
          <w:p w:rsidR="004C6C47" w:rsidRDefault="004C6C47" w:rsidP="00C83324">
            <w:pPr>
              <w:spacing w:after="0" w:line="240" w:lineRule="auto"/>
              <w:jc w:val="center"/>
              <w:rPr>
                <w:rFonts w:ascii="Times New Roman" w:hAnsi="Times New Roman"/>
                <w:sz w:val="24"/>
                <w:szCs w:val="24"/>
              </w:rPr>
            </w:pPr>
            <w:r>
              <w:rPr>
                <w:rFonts w:ascii="Times New Roman" w:hAnsi="Times New Roman"/>
                <w:sz w:val="24"/>
                <w:szCs w:val="24"/>
              </w:rPr>
              <w:t>4</w:t>
            </w:r>
          </w:p>
        </w:tc>
        <w:tc>
          <w:tcPr>
            <w:tcW w:w="2694" w:type="dxa"/>
          </w:tcPr>
          <w:p w:rsidR="004C6C47" w:rsidRPr="00D072C2" w:rsidRDefault="004C6C47" w:rsidP="00C83324">
            <w:pPr>
              <w:spacing w:line="240" w:lineRule="auto"/>
              <w:rPr>
                <w:rFonts w:ascii="Times New Roman" w:hAnsi="Times New Roman"/>
                <w:sz w:val="24"/>
                <w:szCs w:val="24"/>
              </w:rPr>
            </w:pPr>
            <w:r w:rsidRPr="00B32AFF">
              <w:rPr>
                <w:rFonts w:ascii="Times New Roman" w:eastAsia="Times New Roman" w:hAnsi="Times New Roman"/>
                <w:sz w:val="24"/>
                <w:szCs w:val="24"/>
                <w:lang w:eastAsia="uk-UA"/>
              </w:rPr>
              <w:t>Впровадження змін</w:t>
            </w:r>
          </w:p>
        </w:tc>
        <w:tc>
          <w:tcPr>
            <w:tcW w:w="6237" w:type="dxa"/>
          </w:tcPr>
          <w:p w:rsidR="004C6C47" w:rsidRPr="000C794A" w:rsidRDefault="004C6C47" w:rsidP="00C83324">
            <w:pPr>
              <w:spacing w:after="0" w:line="240" w:lineRule="auto"/>
              <w:ind w:left="33" w:right="130"/>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1) Р</w:t>
            </w:r>
            <w:r w:rsidRPr="000C794A">
              <w:rPr>
                <w:rFonts w:ascii="Times New Roman" w:eastAsia="TimesNewRomanPSMT" w:hAnsi="Times New Roman"/>
                <w:color w:val="000000"/>
                <w:sz w:val="24"/>
                <w:szCs w:val="24"/>
                <w:lang w:eastAsia="ru-RU"/>
              </w:rPr>
              <w:t>еалізація плану змін;</w:t>
            </w:r>
          </w:p>
          <w:p w:rsidR="004C6C47" w:rsidRPr="00D072C2" w:rsidRDefault="004C6C47" w:rsidP="00C83324">
            <w:pPr>
              <w:spacing w:after="120" w:line="240" w:lineRule="auto"/>
              <w:ind w:left="34" w:right="130"/>
              <w:textAlignment w:val="baseline"/>
              <w:rPr>
                <w:rFonts w:ascii="Times New Roman" w:eastAsia="Times New Roman" w:hAnsi="Times New Roman"/>
                <w:sz w:val="24"/>
                <w:szCs w:val="24"/>
                <w:lang w:eastAsia="uk-UA"/>
              </w:rPr>
            </w:pPr>
            <w:r w:rsidRPr="000C794A">
              <w:rPr>
                <w:rFonts w:ascii="Times New Roman" w:eastAsia="TimesNewRomanPSMT" w:hAnsi="Times New Roman"/>
                <w:color w:val="000000"/>
                <w:sz w:val="24"/>
                <w:szCs w:val="24"/>
                <w:lang w:eastAsia="ru-RU"/>
              </w:rPr>
              <w:t>2)</w:t>
            </w:r>
            <w:r>
              <w:rPr>
                <w:rFonts w:ascii="Times New Roman" w:eastAsia="TimesNewRomanPSMT" w:hAnsi="Times New Roman"/>
                <w:color w:val="000000"/>
                <w:sz w:val="24"/>
                <w:szCs w:val="24"/>
                <w:lang w:eastAsia="ru-RU"/>
              </w:rPr>
              <w:t xml:space="preserve"> </w:t>
            </w:r>
            <w:r w:rsidRPr="000C794A">
              <w:rPr>
                <w:rFonts w:ascii="Times New Roman" w:eastAsia="TimesNewRomanPSMT" w:hAnsi="Times New Roman"/>
                <w:color w:val="000000"/>
                <w:sz w:val="24"/>
                <w:szCs w:val="24"/>
                <w:lang w:eastAsia="ru-RU"/>
              </w:rPr>
              <w:t>оцінка ефективності здійснених змін</w:t>
            </w:r>
            <w:r>
              <w:rPr>
                <w:rFonts w:ascii="Times New Roman" w:eastAsia="TimesNewRomanPSMT" w:hAnsi="Times New Roman"/>
                <w:color w:val="000000"/>
                <w:sz w:val="24"/>
                <w:szCs w:val="24"/>
                <w:lang w:eastAsia="ru-RU"/>
              </w:rPr>
              <w:t>.</w:t>
            </w:r>
            <w:r w:rsidRPr="00D072C2">
              <w:rPr>
                <w:rFonts w:ascii="Times New Roman" w:eastAsia="Times New Roman" w:hAnsi="Times New Roman"/>
                <w:sz w:val="24"/>
                <w:szCs w:val="24"/>
                <w:lang w:eastAsia="uk-UA"/>
              </w:rPr>
              <w:t xml:space="preserve"> </w:t>
            </w:r>
          </w:p>
        </w:tc>
      </w:tr>
      <w:tr w:rsidR="004C6C47" w:rsidRPr="00540688" w:rsidTr="00C83324">
        <w:trPr>
          <w:trHeight w:val="549"/>
        </w:trPr>
        <w:tc>
          <w:tcPr>
            <w:tcW w:w="675" w:type="dxa"/>
          </w:tcPr>
          <w:p w:rsidR="004C6C47" w:rsidRDefault="004C6C47" w:rsidP="00C83324">
            <w:pPr>
              <w:spacing w:after="0" w:line="240" w:lineRule="auto"/>
              <w:jc w:val="center"/>
              <w:rPr>
                <w:rFonts w:ascii="Times New Roman" w:hAnsi="Times New Roman"/>
                <w:sz w:val="24"/>
                <w:szCs w:val="24"/>
              </w:rPr>
            </w:pPr>
            <w:r>
              <w:rPr>
                <w:rFonts w:ascii="Times New Roman" w:hAnsi="Times New Roman"/>
                <w:sz w:val="24"/>
                <w:szCs w:val="24"/>
              </w:rPr>
              <w:t>5</w:t>
            </w:r>
          </w:p>
        </w:tc>
        <w:tc>
          <w:tcPr>
            <w:tcW w:w="2694" w:type="dxa"/>
          </w:tcPr>
          <w:p w:rsidR="004C6C47" w:rsidRPr="00B32AFF" w:rsidRDefault="004C6C47" w:rsidP="00C83324">
            <w:pPr>
              <w:spacing w:line="240" w:lineRule="auto"/>
              <w:rPr>
                <w:rFonts w:ascii="Times New Roman" w:eastAsia="Times New Roman" w:hAnsi="Times New Roman"/>
                <w:sz w:val="24"/>
                <w:szCs w:val="24"/>
                <w:lang w:eastAsia="uk-UA"/>
              </w:rPr>
            </w:pPr>
            <w:r w:rsidRPr="00B32AFF">
              <w:rPr>
                <w:rFonts w:ascii="Times New Roman" w:eastAsia="Times New Roman" w:hAnsi="Times New Roman"/>
                <w:sz w:val="24"/>
                <w:szCs w:val="24"/>
                <w:lang w:eastAsia="uk-UA"/>
              </w:rPr>
              <w:t>Управління організацією роботи та персоналом</w:t>
            </w:r>
          </w:p>
        </w:tc>
        <w:tc>
          <w:tcPr>
            <w:tcW w:w="6237" w:type="dxa"/>
          </w:tcPr>
          <w:p w:rsidR="004C6C47" w:rsidRPr="000C794A" w:rsidRDefault="004C6C47" w:rsidP="00C83324">
            <w:pPr>
              <w:spacing w:after="0" w:line="240" w:lineRule="auto"/>
              <w:ind w:left="142" w:right="130" w:hanging="109"/>
              <w:rPr>
                <w:rFonts w:ascii="Times New Roman" w:eastAsia="TimesNewRomanPSMT" w:hAnsi="Times New Roman"/>
                <w:color w:val="000000"/>
                <w:sz w:val="24"/>
                <w:szCs w:val="24"/>
                <w:lang w:eastAsia="ru-RU"/>
              </w:rPr>
            </w:pPr>
            <w:r w:rsidRPr="00C941C9">
              <w:rPr>
                <w:rFonts w:ascii="Times New Roman" w:eastAsia="TimesNewRomanPSMT" w:hAnsi="Times New Roman"/>
                <w:color w:val="000000"/>
                <w:sz w:val="24"/>
                <w:szCs w:val="24"/>
                <w:lang w:eastAsia="ru-RU"/>
              </w:rPr>
              <w:t>1) Організація і контроль роботи;</w:t>
            </w:r>
          </w:p>
          <w:p w:rsidR="004C6C47" w:rsidRPr="000C794A" w:rsidRDefault="004C6C47" w:rsidP="00C83324">
            <w:pPr>
              <w:spacing w:after="0" w:line="240" w:lineRule="auto"/>
              <w:ind w:left="142" w:right="130" w:hanging="109"/>
              <w:rPr>
                <w:rFonts w:ascii="Times New Roman" w:eastAsia="TimesNewRomanPSMT" w:hAnsi="Times New Roman"/>
                <w:color w:val="000000"/>
                <w:sz w:val="24"/>
                <w:szCs w:val="24"/>
                <w:lang w:eastAsia="ru-RU"/>
              </w:rPr>
            </w:pPr>
            <w:r w:rsidRPr="000C794A">
              <w:rPr>
                <w:rFonts w:ascii="Times New Roman" w:eastAsia="TimesNewRomanPSMT" w:hAnsi="Times New Roman"/>
                <w:color w:val="000000"/>
                <w:sz w:val="24"/>
                <w:szCs w:val="24"/>
                <w:lang w:eastAsia="ru-RU"/>
              </w:rPr>
              <w:t>2)</w:t>
            </w:r>
            <w:r>
              <w:rPr>
                <w:rFonts w:ascii="Times New Roman" w:eastAsia="TimesNewRomanPSMT" w:hAnsi="Times New Roman"/>
                <w:color w:val="000000"/>
                <w:sz w:val="24"/>
                <w:szCs w:val="24"/>
                <w:lang w:eastAsia="ru-RU"/>
              </w:rPr>
              <w:t xml:space="preserve"> </w:t>
            </w:r>
            <w:r w:rsidRPr="000C794A">
              <w:rPr>
                <w:rFonts w:ascii="Times New Roman" w:eastAsia="TimesNewRomanPSMT" w:hAnsi="Times New Roman"/>
                <w:color w:val="000000"/>
                <w:sz w:val="24"/>
                <w:szCs w:val="24"/>
                <w:lang w:eastAsia="ru-RU"/>
              </w:rPr>
              <w:t>вміння працюват</w:t>
            </w:r>
            <w:r>
              <w:rPr>
                <w:rFonts w:ascii="Times New Roman" w:eastAsia="TimesNewRomanPSMT" w:hAnsi="Times New Roman"/>
                <w:color w:val="000000"/>
                <w:sz w:val="24"/>
                <w:szCs w:val="24"/>
                <w:lang w:eastAsia="ru-RU"/>
              </w:rPr>
              <w:t>и в команді</w:t>
            </w:r>
            <w:r w:rsidRPr="000C794A">
              <w:rPr>
                <w:rFonts w:ascii="Times New Roman" w:eastAsia="TimesNewRomanPSMT" w:hAnsi="Times New Roman"/>
                <w:color w:val="000000"/>
                <w:sz w:val="24"/>
                <w:szCs w:val="24"/>
                <w:lang w:eastAsia="ru-RU"/>
              </w:rPr>
              <w:t xml:space="preserve">; </w:t>
            </w:r>
          </w:p>
          <w:p w:rsidR="004C6C47" w:rsidRPr="00587FFE" w:rsidRDefault="004C6C47" w:rsidP="00C83324">
            <w:pPr>
              <w:spacing w:after="120" w:line="240" w:lineRule="auto"/>
              <w:ind w:left="142" w:right="130" w:hanging="108"/>
              <w:textAlignment w:val="baseline"/>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 xml:space="preserve">3) </w:t>
            </w:r>
            <w:r w:rsidRPr="000C794A">
              <w:rPr>
                <w:rFonts w:ascii="Times New Roman" w:eastAsia="TimesNewRomanPSMT" w:hAnsi="Times New Roman"/>
                <w:color w:val="000000"/>
                <w:sz w:val="24"/>
                <w:szCs w:val="24"/>
                <w:lang w:eastAsia="ru-RU"/>
              </w:rPr>
              <w:t>оцінка і розвиток підлеглих.</w:t>
            </w:r>
          </w:p>
        </w:tc>
      </w:tr>
      <w:tr w:rsidR="004C6C47" w:rsidRPr="00540688" w:rsidTr="00C83324">
        <w:trPr>
          <w:trHeight w:val="549"/>
        </w:trPr>
        <w:tc>
          <w:tcPr>
            <w:tcW w:w="675" w:type="dxa"/>
          </w:tcPr>
          <w:p w:rsidR="004C6C47" w:rsidRDefault="004C6C47" w:rsidP="00C83324">
            <w:pPr>
              <w:spacing w:after="0" w:line="240" w:lineRule="auto"/>
              <w:jc w:val="center"/>
              <w:rPr>
                <w:rFonts w:ascii="Times New Roman" w:hAnsi="Times New Roman"/>
                <w:sz w:val="24"/>
                <w:szCs w:val="24"/>
              </w:rPr>
            </w:pPr>
            <w:r>
              <w:rPr>
                <w:rFonts w:ascii="Times New Roman" w:hAnsi="Times New Roman"/>
                <w:sz w:val="24"/>
                <w:szCs w:val="24"/>
              </w:rPr>
              <w:t>6</w:t>
            </w:r>
          </w:p>
        </w:tc>
        <w:tc>
          <w:tcPr>
            <w:tcW w:w="2694" w:type="dxa"/>
          </w:tcPr>
          <w:p w:rsidR="004C6C47" w:rsidRPr="00DB066B" w:rsidRDefault="004C6C47" w:rsidP="00C83324">
            <w:pPr>
              <w:spacing w:after="0" w:line="240" w:lineRule="auto"/>
              <w:rPr>
                <w:rFonts w:ascii="Times New Roman" w:eastAsia="Times New Roman" w:hAnsi="Times New Roman"/>
                <w:sz w:val="24"/>
                <w:szCs w:val="24"/>
                <w:lang w:eastAsia="uk-UA"/>
              </w:rPr>
            </w:pPr>
            <w:r w:rsidRPr="00B32AFF">
              <w:rPr>
                <w:rFonts w:ascii="Times New Roman" w:eastAsia="Times New Roman" w:hAnsi="Times New Roman"/>
                <w:sz w:val="24"/>
                <w:szCs w:val="24"/>
                <w:lang w:eastAsia="uk-UA"/>
              </w:rPr>
              <w:t>Особистісні компетенції</w:t>
            </w:r>
          </w:p>
        </w:tc>
        <w:tc>
          <w:tcPr>
            <w:tcW w:w="6237" w:type="dxa"/>
          </w:tcPr>
          <w:p w:rsidR="004C6C47" w:rsidRPr="00051BF6" w:rsidRDefault="004C6C47" w:rsidP="00C83324">
            <w:pPr>
              <w:pStyle w:val="aa"/>
              <w:numPr>
                <w:ilvl w:val="0"/>
                <w:numId w:val="32"/>
              </w:numPr>
              <w:spacing w:after="0" w:line="240" w:lineRule="auto"/>
              <w:ind w:left="284" w:right="130" w:hanging="284"/>
              <w:rPr>
                <w:rFonts w:ascii="Times New Roman" w:eastAsia="TimesNewRomanPSMT" w:hAnsi="Times New Roman"/>
                <w:color w:val="000000"/>
                <w:sz w:val="24"/>
                <w:szCs w:val="24"/>
                <w:lang w:eastAsia="ru-RU"/>
              </w:rPr>
            </w:pPr>
            <w:proofErr w:type="spellStart"/>
            <w:r w:rsidRPr="00051BF6">
              <w:rPr>
                <w:rFonts w:ascii="Times New Roman" w:eastAsia="TimesNewRomanPSMT" w:hAnsi="Times New Roman"/>
                <w:color w:val="000000"/>
                <w:sz w:val="24"/>
                <w:szCs w:val="24"/>
                <w:lang w:eastAsia="ru-RU"/>
              </w:rPr>
              <w:t>Аналітичні</w:t>
            </w:r>
            <w:proofErr w:type="spellEnd"/>
            <w:r w:rsidRPr="00051BF6">
              <w:rPr>
                <w:rFonts w:ascii="Times New Roman" w:eastAsia="TimesNewRomanPSMT" w:hAnsi="Times New Roman"/>
                <w:color w:val="000000"/>
                <w:sz w:val="24"/>
                <w:szCs w:val="24"/>
                <w:lang w:eastAsia="ru-RU"/>
              </w:rPr>
              <w:t xml:space="preserve"> </w:t>
            </w:r>
            <w:proofErr w:type="spellStart"/>
            <w:r w:rsidRPr="00051BF6">
              <w:rPr>
                <w:rFonts w:ascii="Times New Roman" w:eastAsia="TimesNewRomanPSMT" w:hAnsi="Times New Roman"/>
                <w:color w:val="000000"/>
                <w:sz w:val="24"/>
                <w:szCs w:val="24"/>
                <w:lang w:eastAsia="ru-RU"/>
              </w:rPr>
              <w:t>здібності</w:t>
            </w:r>
            <w:proofErr w:type="spellEnd"/>
            <w:r w:rsidRPr="00051BF6">
              <w:rPr>
                <w:rFonts w:ascii="Times New Roman" w:eastAsia="TimesNewRomanPSMT" w:hAnsi="Times New Roman"/>
                <w:color w:val="000000"/>
                <w:sz w:val="24"/>
                <w:szCs w:val="24"/>
                <w:lang w:eastAsia="ru-RU"/>
              </w:rPr>
              <w:t>;</w:t>
            </w:r>
          </w:p>
          <w:p w:rsidR="004C6C47" w:rsidRPr="000C794A" w:rsidRDefault="004C6C47" w:rsidP="00C83324">
            <w:pPr>
              <w:spacing w:after="0" w:line="240" w:lineRule="auto"/>
              <w:ind w:right="130"/>
              <w:rPr>
                <w:rFonts w:ascii="Times New Roman" w:eastAsia="TimesNewRomanPSMT" w:hAnsi="Times New Roman"/>
                <w:color w:val="000000"/>
                <w:sz w:val="24"/>
                <w:szCs w:val="24"/>
                <w:lang w:eastAsia="ru-RU"/>
              </w:rPr>
            </w:pPr>
            <w:r>
              <w:rPr>
                <w:rFonts w:ascii="Times New Roman" w:eastAsia="TimesNewRomanPSMT" w:hAnsi="Times New Roman"/>
                <w:color w:val="000000"/>
                <w:sz w:val="24"/>
                <w:szCs w:val="24"/>
                <w:lang w:eastAsia="ru-RU"/>
              </w:rPr>
              <w:t>2</w:t>
            </w:r>
            <w:r w:rsidRPr="000C794A">
              <w:rPr>
                <w:rFonts w:ascii="Times New Roman" w:eastAsia="TimesNewRomanPSMT" w:hAnsi="Times New Roman"/>
                <w:color w:val="000000"/>
                <w:sz w:val="24"/>
                <w:szCs w:val="24"/>
                <w:lang w:eastAsia="ru-RU"/>
              </w:rPr>
              <w:t>)</w:t>
            </w:r>
            <w:r>
              <w:rPr>
                <w:rFonts w:ascii="Times New Roman" w:eastAsia="TimesNewRomanPSMT" w:hAnsi="Times New Roman"/>
                <w:color w:val="000000"/>
                <w:sz w:val="24"/>
                <w:szCs w:val="24"/>
                <w:lang w:eastAsia="ru-RU"/>
              </w:rPr>
              <w:t xml:space="preserve"> </w:t>
            </w:r>
            <w:r w:rsidRPr="000C794A">
              <w:rPr>
                <w:rFonts w:ascii="Times New Roman" w:eastAsia="TimesNewRomanPSMT" w:hAnsi="Times New Roman"/>
                <w:color w:val="000000"/>
                <w:sz w:val="24"/>
                <w:szCs w:val="24"/>
                <w:lang w:eastAsia="ru-RU"/>
              </w:rPr>
              <w:t>інноваційність та креативність;</w:t>
            </w:r>
          </w:p>
          <w:p w:rsidR="004C6C47" w:rsidRPr="00D072C2" w:rsidRDefault="004C6C47" w:rsidP="00C83324">
            <w:pPr>
              <w:spacing w:after="0" w:line="240" w:lineRule="auto"/>
              <w:ind w:right="130"/>
              <w:textAlignment w:val="baseline"/>
              <w:rPr>
                <w:rFonts w:ascii="Times New Roman" w:eastAsia="Times New Roman" w:hAnsi="Times New Roman"/>
                <w:sz w:val="24"/>
                <w:szCs w:val="24"/>
                <w:lang w:eastAsia="uk-UA"/>
              </w:rPr>
            </w:pPr>
            <w:r>
              <w:rPr>
                <w:rFonts w:ascii="Times New Roman" w:eastAsia="Times New Roman" w:hAnsi="Times New Roman"/>
                <w:color w:val="000000"/>
                <w:sz w:val="24"/>
                <w:szCs w:val="24"/>
                <w:lang w:eastAsia="ru-RU"/>
              </w:rPr>
              <w:t>3</w:t>
            </w:r>
            <w:r w:rsidRPr="000C794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0C794A">
              <w:rPr>
                <w:rFonts w:ascii="Times New Roman" w:eastAsia="Times New Roman" w:hAnsi="Times New Roman"/>
                <w:color w:val="000000"/>
                <w:sz w:val="24"/>
                <w:szCs w:val="24"/>
                <w:lang w:eastAsia="ru-RU"/>
              </w:rPr>
              <w:t>самоорганізація та орієнтація на розвиток.</w:t>
            </w:r>
          </w:p>
        </w:tc>
      </w:tr>
      <w:tr w:rsidR="004C6C47" w:rsidTr="00C83324">
        <w:tc>
          <w:tcPr>
            <w:tcW w:w="675" w:type="dxa"/>
            <w:hideMark/>
          </w:tcPr>
          <w:p w:rsidR="004C6C47" w:rsidRDefault="004C6C47" w:rsidP="00C83324">
            <w:pPr>
              <w:spacing w:after="0" w:line="240" w:lineRule="auto"/>
              <w:rPr>
                <w:rFonts w:ascii="Times New Roman" w:hAnsi="Times New Roman"/>
                <w:sz w:val="24"/>
                <w:szCs w:val="24"/>
              </w:rPr>
            </w:pPr>
          </w:p>
        </w:tc>
        <w:tc>
          <w:tcPr>
            <w:tcW w:w="2694" w:type="dxa"/>
            <w:hideMark/>
          </w:tcPr>
          <w:p w:rsidR="004C6C47" w:rsidRDefault="004C6C47" w:rsidP="00C83324">
            <w:pPr>
              <w:spacing w:after="0" w:line="240" w:lineRule="auto"/>
              <w:rPr>
                <w:rFonts w:ascii="Times New Roman" w:hAnsi="Times New Roman"/>
                <w:sz w:val="24"/>
                <w:szCs w:val="24"/>
              </w:rPr>
            </w:pPr>
          </w:p>
        </w:tc>
        <w:tc>
          <w:tcPr>
            <w:tcW w:w="6237" w:type="dxa"/>
            <w:hideMark/>
          </w:tcPr>
          <w:p w:rsidR="004C6C47" w:rsidRDefault="004C6C47" w:rsidP="00C83324">
            <w:pPr>
              <w:pStyle w:val="a8"/>
              <w:spacing w:before="0"/>
              <w:ind w:firstLine="0"/>
              <w:jc w:val="both"/>
              <w:rPr>
                <w:rFonts w:ascii="Times New Roman" w:hAnsi="Times New Roman"/>
                <w:b/>
                <w:sz w:val="24"/>
                <w:szCs w:val="24"/>
              </w:rPr>
            </w:pPr>
          </w:p>
          <w:p w:rsidR="00125032" w:rsidRDefault="00125032" w:rsidP="00C83324">
            <w:pPr>
              <w:pStyle w:val="a8"/>
              <w:spacing w:before="0"/>
              <w:ind w:firstLine="0"/>
              <w:jc w:val="both"/>
              <w:rPr>
                <w:rFonts w:ascii="Times New Roman" w:hAnsi="Times New Roman"/>
                <w:b/>
                <w:sz w:val="24"/>
                <w:szCs w:val="24"/>
              </w:rPr>
            </w:pPr>
          </w:p>
          <w:p w:rsidR="00125032" w:rsidRDefault="00125032" w:rsidP="00C83324">
            <w:pPr>
              <w:pStyle w:val="a8"/>
              <w:spacing w:before="0"/>
              <w:ind w:firstLine="0"/>
              <w:jc w:val="both"/>
              <w:rPr>
                <w:rFonts w:ascii="Times New Roman" w:hAnsi="Times New Roman"/>
                <w:b/>
                <w:sz w:val="24"/>
                <w:szCs w:val="24"/>
              </w:rPr>
            </w:pPr>
          </w:p>
          <w:p w:rsidR="004C6C47" w:rsidRDefault="004C6C47" w:rsidP="00C83324">
            <w:pPr>
              <w:pStyle w:val="a8"/>
              <w:spacing w:before="0"/>
              <w:ind w:firstLine="0"/>
              <w:jc w:val="both"/>
              <w:rPr>
                <w:rFonts w:ascii="Times New Roman" w:hAnsi="Times New Roman"/>
                <w:b/>
                <w:sz w:val="24"/>
                <w:szCs w:val="24"/>
              </w:rPr>
            </w:pPr>
            <w:r w:rsidRPr="007E32DF">
              <w:rPr>
                <w:rFonts w:ascii="Times New Roman" w:hAnsi="Times New Roman"/>
                <w:b/>
                <w:sz w:val="24"/>
                <w:szCs w:val="24"/>
              </w:rPr>
              <w:t>Професійні знання</w:t>
            </w:r>
          </w:p>
          <w:p w:rsidR="004C6C47" w:rsidRPr="00AC19CE" w:rsidRDefault="004C6C47" w:rsidP="00C83324">
            <w:pPr>
              <w:pStyle w:val="a8"/>
              <w:spacing w:before="0"/>
              <w:ind w:firstLine="0"/>
              <w:jc w:val="both"/>
              <w:rPr>
                <w:rFonts w:ascii="Times New Roman" w:hAnsi="Times New Roman"/>
                <w:b/>
                <w:sz w:val="24"/>
                <w:szCs w:val="24"/>
              </w:rPr>
            </w:pPr>
          </w:p>
        </w:tc>
      </w:tr>
      <w:tr w:rsidR="004C6C47" w:rsidTr="00C83324">
        <w:tc>
          <w:tcPr>
            <w:tcW w:w="675" w:type="dxa"/>
            <w:hideMark/>
          </w:tcPr>
          <w:p w:rsidR="004C6C47" w:rsidRDefault="004C6C47" w:rsidP="00C83324">
            <w:pPr>
              <w:spacing w:after="0" w:line="240" w:lineRule="auto"/>
              <w:jc w:val="center"/>
              <w:rPr>
                <w:rFonts w:ascii="Times New Roman" w:hAnsi="Times New Roman"/>
                <w:sz w:val="24"/>
                <w:szCs w:val="24"/>
              </w:rPr>
            </w:pPr>
          </w:p>
        </w:tc>
        <w:tc>
          <w:tcPr>
            <w:tcW w:w="2694" w:type="dxa"/>
          </w:tcPr>
          <w:p w:rsidR="004C6C47" w:rsidRPr="002A40A8" w:rsidRDefault="004C6C47" w:rsidP="00C83324">
            <w:pPr>
              <w:spacing w:after="0" w:line="240" w:lineRule="auto"/>
              <w:jc w:val="center"/>
              <w:rPr>
                <w:rFonts w:ascii="Times New Roman" w:hAnsi="Times New Roman"/>
                <w:b/>
                <w:sz w:val="24"/>
                <w:szCs w:val="24"/>
              </w:rPr>
            </w:pPr>
            <w:r>
              <w:rPr>
                <w:rFonts w:ascii="Times New Roman" w:hAnsi="Times New Roman"/>
                <w:b/>
                <w:sz w:val="24"/>
                <w:szCs w:val="24"/>
              </w:rPr>
              <w:t>Вимога</w:t>
            </w:r>
          </w:p>
        </w:tc>
        <w:tc>
          <w:tcPr>
            <w:tcW w:w="6237" w:type="dxa"/>
          </w:tcPr>
          <w:p w:rsidR="004C6C47" w:rsidRPr="007E32DF" w:rsidRDefault="004C6C47" w:rsidP="00C83324">
            <w:pPr>
              <w:spacing w:after="0" w:line="240" w:lineRule="auto"/>
              <w:jc w:val="center"/>
              <w:textAlignment w:val="baseline"/>
              <w:rPr>
                <w:rFonts w:ascii="Times New Roman" w:hAnsi="Times New Roman"/>
                <w:b/>
                <w:sz w:val="24"/>
                <w:szCs w:val="24"/>
              </w:rPr>
            </w:pPr>
            <w:r w:rsidRPr="007E32DF">
              <w:rPr>
                <w:rFonts w:ascii="Times New Roman" w:hAnsi="Times New Roman"/>
                <w:b/>
                <w:sz w:val="24"/>
                <w:szCs w:val="24"/>
              </w:rPr>
              <w:t>Компоненти вимоги</w:t>
            </w:r>
          </w:p>
        </w:tc>
      </w:tr>
      <w:tr w:rsidR="004C6C47" w:rsidTr="00C83324">
        <w:tc>
          <w:tcPr>
            <w:tcW w:w="675" w:type="dxa"/>
          </w:tcPr>
          <w:p w:rsidR="004C6C47" w:rsidRDefault="004C6C47" w:rsidP="00C83324">
            <w:pPr>
              <w:spacing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4C6C47" w:rsidRDefault="004C6C47" w:rsidP="00C83324">
            <w:pPr>
              <w:spacing w:line="240" w:lineRule="auto"/>
              <w:rPr>
                <w:rFonts w:ascii="Times New Roman" w:hAnsi="Times New Roman"/>
                <w:sz w:val="24"/>
                <w:szCs w:val="24"/>
              </w:rPr>
            </w:pPr>
            <w:r w:rsidRPr="00080DFD">
              <w:rPr>
                <w:rFonts w:ascii="Times New Roman" w:hAnsi="Times New Roman"/>
                <w:color w:val="000000"/>
                <w:sz w:val="24"/>
                <w:szCs w:val="24"/>
              </w:rPr>
              <w:t>Знання законодавства</w:t>
            </w:r>
          </w:p>
        </w:tc>
        <w:tc>
          <w:tcPr>
            <w:tcW w:w="6237" w:type="dxa"/>
          </w:tcPr>
          <w:p w:rsidR="004C6C47" w:rsidRPr="00FF5C6F" w:rsidRDefault="004C6C47" w:rsidP="00C83324">
            <w:pPr>
              <w:spacing w:after="0" w:line="240" w:lineRule="auto"/>
              <w:textAlignment w:val="baseline"/>
              <w:rPr>
                <w:rFonts w:ascii="Times New Roman" w:hAnsi="Times New Roman"/>
                <w:sz w:val="24"/>
                <w:szCs w:val="24"/>
              </w:rPr>
            </w:pPr>
            <w:r w:rsidRPr="00FF5C6F">
              <w:rPr>
                <w:rFonts w:ascii="Times New Roman" w:hAnsi="Times New Roman"/>
                <w:sz w:val="24"/>
                <w:szCs w:val="24"/>
              </w:rPr>
              <w:t>Знання:</w:t>
            </w:r>
          </w:p>
          <w:p w:rsidR="004C6C47" w:rsidRPr="00FF5C6F" w:rsidRDefault="004C6C47" w:rsidP="00C83324">
            <w:pPr>
              <w:spacing w:after="0" w:line="240" w:lineRule="auto"/>
              <w:textAlignment w:val="baseline"/>
              <w:rPr>
                <w:rFonts w:ascii="Times New Roman" w:hAnsi="Times New Roman"/>
                <w:sz w:val="24"/>
                <w:szCs w:val="24"/>
              </w:rPr>
            </w:pPr>
            <w:r w:rsidRPr="00FF5C6F">
              <w:rPr>
                <w:rFonts w:ascii="Times New Roman" w:hAnsi="Times New Roman"/>
                <w:sz w:val="24"/>
                <w:szCs w:val="24"/>
              </w:rPr>
              <w:t>1) Конституції України;</w:t>
            </w:r>
          </w:p>
          <w:p w:rsidR="004C6C47" w:rsidRPr="00FF5C6F" w:rsidRDefault="004C6C47" w:rsidP="00C83324">
            <w:pPr>
              <w:spacing w:after="0" w:line="240" w:lineRule="auto"/>
              <w:jc w:val="both"/>
              <w:textAlignment w:val="baseline"/>
              <w:rPr>
                <w:rFonts w:ascii="Times New Roman" w:eastAsia="Times New Roman" w:hAnsi="Times New Roman"/>
                <w:sz w:val="24"/>
                <w:szCs w:val="24"/>
                <w:lang w:eastAsia="ru-RU"/>
              </w:rPr>
            </w:pPr>
            <w:r w:rsidRPr="00FF5C6F">
              <w:rPr>
                <w:rFonts w:ascii="Times New Roman" w:eastAsia="Times New Roman" w:hAnsi="Times New Roman"/>
                <w:sz w:val="24"/>
                <w:szCs w:val="24"/>
                <w:lang w:eastAsia="ru-RU"/>
              </w:rPr>
              <w:t>2) Закону України «Про державну службу»;</w:t>
            </w:r>
          </w:p>
          <w:p w:rsidR="004C6C47" w:rsidRPr="001C2D65" w:rsidRDefault="004C6C47" w:rsidP="00C83324">
            <w:pPr>
              <w:pStyle w:val="TableContents"/>
              <w:ind w:firstLine="4"/>
              <w:jc w:val="both"/>
              <w:rPr>
                <w:rFonts w:cs="Times New Roman"/>
                <w:kern w:val="0"/>
                <w:highlight w:val="yellow"/>
                <w:lang w:eastAsia="ru-RU"/>
              </w:rPr>
            </w:pPr>
            <w:r w:rsidRPr="00FF5C6F">
              <w:rPr>
                <w:rFonts w:eastAsia="Times New Roman"/>
                <w:lang w:eastAsia="ru-RU"/>
              </w:rPr>
              <w:t>3) Закону України «Про запобігання корупції».</w:t>
            </w:r>
          </w:p>
        </w:tc>
      </w:tr>
      <w:tr w:rsidR="004C6C47" w:rsidTr="00C83324">
        <w:tc>
          <w:tcPr>
            <w:tcW w:w="675" w:type="dxa"/>
          </w:tcPr>
          <w:p w:rsidR="004C6C47" w:rsidRDefault="004C6C47" w:rsidP="00C83324">
            <w:pPr>
              <w:pStyle w:val="a8"/>
              <w:spacing w:before="0"/>
              <w:ind w:firstLine="0"/>
              <w:jc w:val="center"/>
              <w:rPr>
                <w:rFonts w:ascii="Times New Roman" w:hAnsi="Times New Roman"/>
                <w:color w:val="000000"/>
                <w:sz w:val="24"/>
                <w:szCs w:val="24"/>
              </w:rPr>
            </w:pPr>
          </w:p>
          <w:p w:rsidR="004C6C47" w:rsidRPr="00080DFD" w:rsidRDefault="004C6C47" w:rsidP="00C83324">
            <w:pPr>
              <w:pStyle w:val="a8"/>
              <w:spacing w:before="0"/>
              <w:ind w:firstLine="0"/>
              <w:jc w:val="center"/>
              <w:rPr>
                <w:rFonts w:ascii="Times New Roman" w:hAnsi="Times New Roman"/>
                <w:color w:val="000000"/>
                <w:sz w:val="24"/>
                <w:szCs w:val="24"/>
              </w:rPr>
            </w:pPr>
            <w:r w:rsidRPr="00080DFD">
              <w:rPr>
                <w:rFonts w:ascii="Times New Roman" w:hAnsi="Times New Roman"/>
                <w:color w:val="000000"/>
                <w:sz w:val="24"/>
                <w:szCs w:val="24"/>
              </w:rPr>
              <w:t>2</w:t>
            </w:r>
          </w:p>
        </w:tc>
        <w:tc>
          <w:tcPr>
            <w:tcW w:w="2694" w:type="dxa"/>
          </w:tcPr>
          <w:p w:rsidR="004C6C47" w:rsidRDefault="004C6C47" w:rsidP="00C83324">
            <w:pPr>
              <w:pStyle w:val="a8"/>
              <w:spacing w:before="0"/>
              <w:ind w:firstLine="0"/>
              <w:rPr>
                <w:rFonts w:ascii="Times New Roman" w:hAnsi="Times New Roman"/>
                <w:color w:val="000000"/>
                <w:sz w:val="24"/>
                <w:szCs w:val="24"/>
              </w:rPr>
            </w:pPr>
          </w:p>
          <w:p w:rsidR="004C6C47" w:rsidRPr="00080DFD" w:rsidRDefault="004C6C47" w:rsidP="00C83324">
            <w:pPr>
              <w:pStyle w:val="a8"/>
              <w:spacing w:before="0"/>
              <w:ind w:firstLine="0"/>
              <w:rPr>
                <w:rFonts w:ascii="Times New Roman" w:hAnsi="Times New Roman"/>
                <w:color w:val="000000"/>
                <w:sz w:val="24"/>
                <w:szCs w:val="24"/>
              </w:rPr>
            </w:pPr>
            <w:r w:rsidRPr="007C10D1">
              <w:rPr>
                <w:rFonts w:ascii="Times New Roman" w:hAnsi="Times New Roman"/>
                <w:color w:val="000000"/>
                <w:sz w:val="24"/>
                <w:szCs w:val="24"/>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237" w:type="dxa"/>
          </w:tcPr>
          <w:p w:rsidR="004C6C47" w:rsidRPr="001C2D65" w:rsidRDefault="004C6C47" w:rsidP="00C83324">
            <w:pPr>
              <w:pStyle w:val="20"/>
              <w:shd w:val="clear" w:color="auto" w:fill="auto"/>
              <w:tabs>
                <w:tab w:val="left" w:pos="254"/>
              </w:tabs>
              <w:spacing w:before="0" w:line="240" w:lineRule="auto"/>
              <w:jc w:val="left"/>
              <w:rPr>
                <w:rStyle w:val="213pt"/>
                <w:rFonts w:ascii="Times New Roman" w:hAnsi="Times New Roman" w:cs="Times New Roman"/>
                <w:sz w:val="24"/>
                <w:szCs w:val="24"/>
                <w:highlight w:val="yellow"/>
              </w:rPr>
            </w:pPr>
          </w:p>
          <w:p w:rsidR="004C6C47" w:rsidRDefault="004C6C47" w:rsidP="00C83324">
            <w:pPr>
              <w:pStyle w:val="20"/>
              <w:shd w:val="clear" w:color="auto" w:fill="auto"/>
              <w:tabs>
                <w:tab w:val="left" w:pos="254"/>
              </w:tabs>
              <w:spacing w:before="0" w:line="240" w:lineRule="auto"/>
              <w:jc w:val="left"/>
              <w:rPr>
                <w:rStyle w:val="213pt"/>
                <w:rFonts w:ascii="Times New Roman" w:hAnsi="Times New Roman" w:cs="Times New Roman"/>
                <w:sz w:val="24"/>
                <w:szCs w:val="24"/>
              </w:rPr>
            </w:pPr>
            <w:r w:rsidRPr="00CE09F5">
              <w:rPr>
                <w:rStyle w:val="213pt"/>
                <w:rFonts w:ascii="Times New Roman" w:hAnsi="Times New Roman" w:cs="Times New Roman"/>
                <w:sz w:val="24"/>
                <w:szCs w:val="24"/>
              </w:rPr>
              <w:t>Знання:</w:t>
            </w:r>
          </w:p>
          <w:p w:rsidR="004C6C47" w:rsidRPr="008B4323" w:rsidRDefault="004C6C47" w:rsidP="00C83324">
            <w:pPr>
              <w:pStyle w:val="HTML"/>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lang w:val="uk-UA"/>
              </w:rPr>
              <w:t>1</w:t>
            </w:r>
            <w:r>
              <w:rPr>
                <w:rFonts w:ascii="Times New Roman" w:hAnsi="Times New Roman" w:cs="Times New Roman"/>
                <w:sz w:val="24"/>
                <w:szCs w:val="24"/>
              </w:rPr>
              <w:t xml:space="preserve">) </w:t>
            </w:r>
            <w:r>
              <w:rPr>
                <w:rFonts w:ascii="Times New Roman" w:hAnsi="Times New Roman" w:cs="Times New Roman"/>
                <w:sz w:val="24"/>
                <w:szCs w:val="24"/>
                <w:lang w:val="uk-UA"/>
              </w:rPr>
              <w:t>Кодексу законів про працю</w:t>
            </w:r>
            <w:r w:rsidRPr="008B4323">
              <w:rPr>
                <w:rFonts w:ascii="Times New Roman" w:hAnsi="Times New Roman" w:cs="Times New Roman"/>
                <w:sz w:val="24"/>
                <w:szCs w:val="24"/>
              </w:rPr>
              <w:t xml:space="preserve"> </w:t>
            </w:r>
            <w:proofErr w:type="spellStart"/>
            <w:r w:rsidRPr="008B4323">
              <w:rPr>
                <w:rFonts w:ascii="Times New Roman" w:hAnsi="Times New Roman" w:cs="Times New Roman"/>
                <w:sz w:val="24"/>
                <w:szCs w:val="24"/>
              </w:rPr>
              <w:t>України</w:t>
            </w:r>
            <w:proofErr w:type="spellEnd"/>
            <w:r w:rsidRPr="008B4323">
              <w:rPr>
                <w:rFonts w:ascii="Times New Roman" w:hAnsi="Times New Roman" w:cs="Times New Roman"/>
                <w:sz w:val="24"/>
                <w:szCs w:val="24"/>
              </w:rPr>
              <w:t>;</w:t>
            </w:r>
          </w:p>
          <w:p w:rsidR="004C6C47" w:rsidRDefault="004C6C47" w:rsidP="00C83324">
            <w:pPr>
              <w:pStyle w:val="HTML"/>
              <w:shd w:val="clear" w:color="auto" w:fill="FFFFFF"/>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2</w:t>
            </w:r>
            <w:r>
              <w:rPr>
                <w:rFonts w:ascii="Times New Roman" w:hAnsi="Times New Roman" w:cs="Times New Roman"/>
                <w:sz w:val="24"/>
                <w:szCs w:val="24"/>
              </w:rPr>
              <w:t xml:space="preserve">) </w:t>
            </w:r>
            <w:r>
              <w:rPr>
                <w:rFonts w:ascii="Times New Roman" w:hAnsi="Times New Roman" w:cs="Times New Roman"/>
                <w:sz w:val="24"/>
                <w:szCs w:val="24"/>
                <w:lang w:val="uk-UA"/>
              </w:rPr>
              <w:t>Земельного</w:t>
            </w:r>
            <w:r w:rsidRPr="008B4323">
              <w:rPr>
                <w:rFonts w:ascii="Times New Roman" w:hAnsi="Times New Roman" w:cs="Times New Roman"/>
                <w:sz w:val="24"/>
                <w:szCs w:val="24"/>
              </w:rPr>
              <w:t xml:space="preserve"> кодекс</w:t>
            </w:r>
            <w:r>
              <w:rPr>
                <w:rFonts w:ascii="Times New Roman" w:hAnsi="Times New Roman" w:cs="Times New Roman"/>
                <w:sz w:val="24"/>
                <w:szCs w:val="24"/>
                <w:lang w:val="uk-UA"/>
              </w:rPr>
              <w:t>у</w:t>
            </w:r>
            <w:r w:rsidRPr="008B4323">
              <w:rPr>
                <w:rFonts w:ascii="Times New Roman" w:hAnsi="Times New Roman" w:cs="Times New Roman"/>
                <w:sz w:val="24"/>
                <w:szCs w:val="24"/>
              </w:rPr>
              <w:t xml:space="preserve"> </w:t>
            </w:r>
            <w:proofErr w:type="spellStart"/>
            <w:r w:rsidRPr="008B4323">
              <w:rPr>
                <w:rFonts w:ascii="Times New Roman" w:hAnsi="Times New Roman" w:cs="Times New Roman"/>
                <w:sz w:val="24"/>
                <w:szCs w:val="24"/>
              </w:rPr>
              <w:t>України</w:t>
            </w:r>
            <w:proofErr w:type="spellEnd"/>
            <w:r w:rsidRPr="008B4323">
              <w:rPr>
                <w:rFonts w:ascii="Times New Roman" w:hAnsi="Times New Roman" w:cs="Times New Roman"/>
                <w:sz w:val="24"/>
                <w:szCs w:val="24"/>
              </w:rPr>
              <w:t>;</w:t>
            </w:r>
          </w:p>
          <w:p w:rsidR="004C6C47" w:rsidRDefault="004C6C47" w:rsidP="00C83324">
            <w:pPr>
              <w:pStyle w:val="HTML"/>
              <w:shd w:val="clear" w:color="auto" w:fill="FFFFFF"/>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3) Кримінального кодексу України;</w:t>
            </w:r>
          </w:p>
          <w:p w:rsidR="004C6C47" w:rsidRDefault="004C6C47" w:rsidP="00C83324">
            <w:pPr>
              <w:pStyle w:val="HTML"/>
              <w:shd w:val="clear" w:color="auto" w:fill="FFFFFF"/>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4) Цивільного кодексу України;</w:t>
            </w:r>
          </w:p>
          <w:p w:rsidR="004C6C47" w:rsidRDefault="004C6C47" w:rsidP="00C83324">
            <w:pPr>
              <w:pStyle w:val="HTML"/>
              <w:shd w:val="clear" w:color="auto" w:fill="FFFFFF"/>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5) Господарського кодексу України;</w:t>
            </w:r>
          </w:p>
          <w:p w:rsidR="004C6C47" w:rsidRDefault="004C6C47" w:rsidP="00C83324">
            <w:pPr>
              <w:pStyle w:val="HTML"/>
              <w:shd w:val="clear" w:color="auto" w:fill="FFFFFF"/>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6) Лісового кодексу України;</w:t>
            </w:r>
          </w:p>
          <w:p w:rsidR="004C6C47" w:rsidRPr="00342630" w:rsidRDefault="004C6C47" w:rsidP="00C83324">
            <w:pPr>
              <w:pStyle w:val="HTML"/>
              <w:shd w:val="clear" w:color="auto" w:fill="FFFFFF"/>
              <w:jc w:val="both"/>
              <w:textAlignment w:val="baseline"/>
              <w:rPr>
                <w:rStyle w:val="213pt"/>
                <w:rFonts w:ascii="Times New Roman" w:hAnsi="Times New Roman" w:cs="Times New Roman"/>
                <w:sz w:val="24"/>
                <w:szCs w:val="24"/>
                <w:shd w:val="clear" w:color="auto" w:fill="auto"/>
                <w:lang w:val="uk-UA"/>
              </w:rPr>
            </w:pPr>
            <w:r>
              <w:rPr>
                <w:rFonts w:ascii="Times New Roman" w:hAnsi="Times New Roman" w:cs="Times New Roman"/>
                <w:sz w:val="24"/>
                <w:szCs w:val="24"/>
                <w:lang w:val="uk-UA"/>
              </w:rPr>
              <w:t>7) Кодексу України про адміністративні правопорушення;</w:t>
            </w:r>
          </w:p>
          <w:p w:rsidR="004C6C47" w:rsidRPr="008B4323" w:rsidRDefault="004C6C47" w:rsidP="00C83324">
            <w:pPr>
              <w:spacing w:after="0"/>
              <w:jc w:val="both"/>
              <w:textAlignment w:val="baseline"/>
              <w:rPr>
                <w:rFonts w:ascii="Times New Roman" w:eastAsia="Times New Roman" w:hAnsi="Times New Roman"/>
                <w:sz w:val="24"/>
                <w:szCs w:val="24"/>
                <w:lang w:eastAsia="uk-UA"/>
              </w:rPr>
            </w:pPr>
            <w:r>
              <w:rPr>
                <w:rFonts w:ascii="Times New Roman" w:eastAsia="Times New Roman" w:hAnsi="Times New Roman"/>
                <w:sz w:val="24"/>
                <w:szCs w:val="24"/>
                <w:lang w:eastAsia="uk-UA"/>
              </w:rPr>
              <w:t>9</w:t>
            </w:r>
            <w:r w:rsidRPr="008B4323">
              <w:rPr>
                <w:rFonts w:ascii="Times New Roman" w:eastAsia="Times New Roman" w:hAnsi="Times New Roman"/>
                <w:sz w:val="24"/>
                <w:szCs w:val="24"/>
                <w:lang w:eastAsia="uk-UA"/>
              </w:rPr>
              <w:t>) Закон</w:t>
            </w:r>
            <w:r>
              <w:rPr>
                <w:rFonts w:ascii="Times New Roman" w:eastAsia="Times New Roman" w:hAnsi="Times New Roman"/>
                <w:sz w:val="24"/>
                <w:szCs w:val="24"/>
                <w:lang w:eastAsia="uk-UA"/>
              </w:rPr>
              <w:t>у</w:t>
            </w:r>
            <w:r w:rsidRPr="008B4323">
              <w:rPr>
                <w:rFonts w:ascii="Times New Roman" w:eastAsia="Times New Roman" w:hAnsi="Times New Roman"/>
                <w:sz w:val="24"/>
                <w:szCs w:val="24"/>
                <w:lang w:eastAsia="uk-UA"/>
              </w:rPr>
              <w:t xml:space="preserve"> України </w:t>
            </w:r>
            <w:r>
              <w:rPr>
                <w:rFonts w:ascii="Times New Roman" w:eastAsia="Times New Roman" w:hAnsi="Times New Roman"/>
                <w:sz w:val="24"/>
                <w:szCs w:val="24"/>
                <w:lang w:eastAsia="uk-UA"/>
              </w:rPr>
              <w:t>«</w:t>
            </w:r>
            <w:r w:rsidRPr="008B4323">
              <w:rPr>
                <w:rFonts w:ascii="Times New Roman" w:eastAsia="Times New Roman" w:hAnsi="Times New Roman"/>
                <w:sz w:val="24"/>
                <w:szCs w:val="24"/>
                <w:lang w:eastAsia="uk-UA"/>
              </w:rPr>
              <w:t>Про місцеві державні адміністрації</w:t>
            </w:r>
            <w:r>
              <w:rPr>
                <w:rFonts w:ascii="Times New Roman" w:eastAsia="Times New Roman" w:hAnsi="Times New Roman"/>
                <w:sz w:val="24"/>
                <w:szCs w:val="24"/>
                <w:lang w:eastAsia="uk-UA"/>
              </w:rPr>
              <w:t>»;</w:t>
            </w:r>
          </w:p>
          <w:p w:rsidR="004C6C47" w:rsidRDefault="004C6C47" w:rsidP="00C83324">
            <w:pPr>
              <w:spacing w:after="0"/>
              <w:jc w:val="both"/>
              <w:textAlignment w:val="baseline"/>
              <w:rPr>
                <w:rFonts w:ascii="Times New Roman" w:eastAsia="Times New Roman" w:hAnsi="Times New Roman"/>
                <w:sz w:val="24"/>
                <w:szCs w:val="24"/>
                <w:lang w:eastAsia="uk-UA"/>
              </w:rPr>
            </w:pPr>
            <w:r>
              <w:rPr>
                <w:rFonts w:ascii="Times New Roman" w:eastAsia="Times New Roman" w:hAnsi="Times New Roman"/>
                <w:sz w:val="24"/>
                <w:szCs w:val="24"/>
                <w:lang w:eastAsia="uk-UA"/>
              </w:rPr>
              <w:t>10</w:t>
            </w:r>
            <w:r w:rsidRPr="008B4323">
              <w:rPr>
                <w:rFonts w:ascii="Times New Roman" w:eastAsia="Times New Roman" w:hAnsi="Times New Roman"/>
                <w:sz w:val="24"/>
                <w:szCs w:val="24"/>
                <w:lang w:eastAsia="uk-UA"/>
              </w:rPr>
              <w:t>) Закон</w:t>
            </w:r>
            <w:r>
              <w:rPr>
                <w:rFonts w:ascii="Times New Roman" w:eastAsia="Times New Roman" w:hAnsi="Times New Roman"/>
                <w:sz w:val="24"/>
                <w:szCs w:val="24"/>
                <w:lang w:eastAsia="uk-UA"/>
              </w:rPr>
              <w:t>у</w:t>
            </w:r>
            <w:r w:rsidRPr="008B4323">
              <w:rPr>
                <w:rFonts w:ascii="Times New Roman" w:eastAsia="Times New Roman" w:hAnsi="Times New Roman"/>
                <w:sz w:val="24"/>
                <w:szCs w:val="24"/>
                <w:lang w:eastAsia="uk-UA"/>
              </w:rPr>
              <w:t xml:space="preserve"> України </w:t>
            </w:r>
            <w:r>
              <w:rPr>
                <w:rFonts w:ascii="Times New Roman" w:eastAsia="Times New Roman" w:hAnsi="Times New Roman"/>
                <w:sz w:val="24"/>
                <w:szCs w:val="24"/>
                <w:lang w:eastAsia="uk-UA"/>
              </w:rPr>
              <w:t>«</w:t>
            </w:r>
            <w:r w:rsidRPr="008B4323">
              <w:rPr>
                <w:rFonts w:ascii="Times New Roman" w:eastAsia="Times New Roman" w:hAnsi="Times New Roman"/>
                <w:sz w:val="24"/>
                <w:szCs w:val="24"/>
                <w:lang w:eastAsia="uk-UA"/>
              </w:rPr>
              <w:t xml:space="preserve">Про </w:t>
            </w:r>
            <w:r>
              <w:rPr>
                <w:rFonts w:ascii="Times New Roman" w:eastAsia="Times New Roman" w:hAnsi="Times New Roman"/>
                <w:sz w:val="24"/>
                <w:szCs w:val="24"/>
                <w:lang w:eastAsia="uk-UA"/>
              </w:rPr>
              <w:t>землеустрій»</w:t>
            </w:r>
            <w:r w:rsidRPr="008B4323">
              <w:rPr>
                <w:rFonts w:ascii="Times New Roman" w:eastAsia="Times New Roman" w:hAnsi="Times New Roman"/>
                <w:sz w:val="24"/>
                <w:szCs w:val="24"/>
                <w:lang w:eastAsia="uk-UA"/>
              </w:rPr>
              <w:t>;</w:t>
            </w:r>
          </w:p>
          <w:p w:rsidR="004C6C47" w:rsidRPr="008B4323" w:rsidRDefault="004C6C47" w:rsidP="00C83324">
            <w:pPr>
              <w:spacing w:after="0"/>
              <w:jc w:val="both"/>
              <w:textAlignment w:val="baseline"/>
              <w:rPr>
                <w:rFonts w:ascii="Times New Roman" w:eastAsia="Times New Roman" w:hAnsi="Times New Roman"/>
                <w:sz w:val="24"/>
                <w:szCs w:val="24"/>
                <w:lang w:eastAsia="uk-UA"/>
              </w:rPr>
            </w:pPr>
            <w:r>
              <w:rPr>
                <w:rFonts w:ascii="Times New Roman" w:eastAsia="Times New Roman" w:hAnsi="Times New Roman"/>
                <w:sz w:val="24"/>
                <w:szCs w:val="24"/>
                <w:lang w:eastAsia="uk-UA"/>
              </w:rPr>
              <w:t>11) Закону України «Про державну реєстраційну службу»;</w:t>
            </w:r>
          </w:p>
          <w:p w:rsidR="004C6C47" w:rsidRPr="008B4323" w:rsidRDefault="004C6C47" w:rsidP="00C83324">
            <w:pPr>
              <w:spacing w:after="0"/>
              <w:jc w:val="both"/>
              <w:textAlignment w:val="baseline"/>
              <w:rPr>
                <w:rFonts w:ascii="Times New Roman" w:eastAsia="Times New Roman" w:hAnsi="Times New Roman"/>
                <w:sz w:val="24"/>
                <w:szCs w:val="24"/>
                <w:lang w:eastAsia="uk-UA"/>
              </w:rPr>
            </w:pPr>
            <w:r>
              <w:rPr>
                <w:rFonts w:ascii="Times New Roman" w:eastAsia="Times New Roman" w:hAnsi="Times New Roman"/>
                <w:sz w:val="24"/>
                <w:szCs w:val="24"/>
                <w:lang w:eastAsia="uk-UA"/>
              </w:rPr>
              <w:t>11</w:t>
            </w:r>
            <w:r w:rsidRPr="008B4323">
              <w:rPr>
                <w:rFonts w:ascii="Times New Roman" w:eastAsia="Times New Roman" w:hAnsi="Times New Roman"/>
                <w:sz w:val="24"/>
                <w:szCs w:val="24"/>
                <w:lang w:eastAsia="uk-UA"/>
              </w:rPr>
              <w:t>) Закон</w:t>
            </w:r>
            <w:r>
              <w:rPr>
                <w:rFonts w:ascii="Times New Roman" w:eastAsia="Times New Roman" w:hAnsi="Times New Roman"/>
                <w:sz w:val="24"/>
                <w:szCs w:val="24"/>
                <w:lang w:eastAsia="uk-UA"/>
              </w:rPr>
              <w:t>у</w:t>
            </w:r>
            <w:r w:rsidRPr="008B4323">
              <w:rPr>
                <w:rFonts w:ascii="Times New Roman" w:eastAsia="Times New Roman" w:hAnsi="Times New Roman"/>
                <w:sz w:val="24"/>
                <w:szCs w:val="24"/>
                <w:lang w:eastAsia="uk-UA"/>
              </w:rPr>
              <w:t xml:space="preserve"> України </w:t>
            </w:r>
            <w:r>
              <w:rPr>
                <w:rFonts w:ascii="Times New Roman" w:eastAsia="Times New Roman" w:hAnsi="Times New Roman"/>
                <w:sz w:val="24"/>
                <w:szCs w:val="24"/>
                <w:lang w:eastAsia="uk-UA"/>
              </w:rPr>
              <w:t>«</w:t>
            </w:r>
            <w:r w:rsidRPr="008B4323">
              <w:rPr>
                <w:rFonts w:ascii="Times New Roman" w:eastAsia="Times New Roman" w:hAnsi="Times New Roman"/>
                <w:sz w:val="24"/>
                <w:szCs w:val="24"/>
                <w:lang w:eastAsia="uk-UA"/>
              </w:rPr>
              <w:t>Пр</w:t>
            </w:r>
            <w:r>
              <w:rPr>
                <w:rFonts w:ascii="Times New Roman" w:eastAsia="Times New Roman" w:hAnsi="Times New Roman"/>
                <w:sz w:val="24"/>
                <w:szCs w:val="24"/>
                <w:lang w:eastAsia="uk-UA"/>
              </w:rPr>
              <w:t>о державну реєстрацію речових прав на нерухоме майно та хз обтяжень»</w:t>
            </w:r>
            <w:r w:rsidRPr="008B4323">
              <w:rPr>
                <w:rFonts w:ascii="Times New Roman" w:eastAsia="Times New Roman" w:hAnsi="Times New Roman"/>
                <w:sz w:val="24"/>
                <w:szCs w:val="24"/>
                <w:lang w:eastAsia="uk-UA"/>
              </w:rPr>
              <w:t>;</w:t>
            </w:r>
          </w:p>
          <w:p w:rsidR="004C6C47" w:rsidRPr="00ED7B5E" w:rsidRDefault="004C6C47" w:rsidP="00C83324">
            <w:pPr>
              <w:pStyle w:val="aa"/>
              <w:tabs>
                <w:tab w:val="left" w:pos="426"/>
              </w:tabs>
              <w:spacing w:after="0"/>
              <w:ind w:left="0" w:right="142" w:firstLine="5"/>
              <w:jc w:val="both"/>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12) </w:t>
            </w:r>
            <w:r w:rsidRPr="00ED7B5E">
              <w:rPr>
                <w:rFonts w:ascii="Times New Roman" w:eastAsia="Times New Roman" w:hAnsi="Times New Roman" w:cs="Times New Roman"/>
                <w:sz w:val="24"/>
                <w:szCs w:val="24"/>
                <w:lang w:val="uk-UA" w:eastAsia="uk-UA"/>
              </w:rPr>
              <w:t>Постанов та розпорядженнь Верховної Ради України, Кабінету Міністрів України, Загальних положень про юридичну службу міністерства, інших оганів виконавчої влади, державних підприємтсв, установ та організацій, наказів Міністерства аграрної політики та продовольства України;</w:t>
            </w:r>
          </w:p>
          <w:p w:rsidR="004C6C47" w:rsidRDefault="004C6C47" w:rsidP="00C83324">
            <w:pPr>
              <w:pStyle w:val="aa"/>
              <w:tabs>
                <w:tab w:val="left" w:pos="426"/>
              </w:tabs>
              <w:spacing w:after="0"/>
              <w:ind w:left="0" w:right="142" w:firstLine="5"/>
              <w:jc w:val="both"/>
              <w:textAlignment w:val="baseline"/>
              <w:rPr>
                <w:rFonts w:ascii="Times New Roman" w:eastAsia="Times New Roman" w:hAnsi="Times New Roman" w:cs="Times New Roman"/>
                <w:sz w:val="24"/>
                <w:szCs w:val="24"/>
                <w:lang w:val="uk-UA" w:eastAsia="uk-UA"/>
              </w:rPr>
            </w:pPr>
            <w:r w:rsidRPr="00ED7B5E">
              <w:rPr>
                <w:rFonts w:ascii="Times New Roman" w:eastAsia="Times New Roman" w:hAnsi="Times New Roman" w:cs="Times New Roman"/>
                <w:sz w:val="24"/>
                <w:szCs w:val="24"/>
                <w:lang w:val="uk-UA" w:eastAsia="uk-UA"/>
              </w:rPr>
              <w:t>13) охорони та використання земель</w:t>
            </w:r>
            <w:r>
              <w:rPr>
                <w:rFonts w:ascii="Times New Roman" w:eastAsia="Times New Roman" w:hAnsi="Times New Roman" w:cs="Times New Roman"/>
                <w:sz w:val="24"/>
                <w:szCs w:val="24"/>
                <w:lang w:val="uk-UA" w:eastAsia="uk-UA"/>
              </w:rPr>
              <w:t>;</w:t>
            </w:r>
          </w:p>
          <w:p w:rsidR="004C6C47" w:rsidRDefault="004C6C47" w:rsidP="00C83324">
            <w:pPr>
              <w:pStyle w:val="aa"/>
              <w:tabs>
                <w:tab w:val="left" w:pos="426"/>
              </w:tabs>
              <w:spacing w:after="0"/>
              <w:ind w:left="0" w:right="142" w:firstLine="5"/>
              <w:jc w:val="both"/>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14) управління та організації праці;</w:t>
            </w:r>
          </w:p>
          <w:p w:rsidR="004C6C47" w:rsidRPr="00932FD3" w:rsidRDefault="004C6C47" w:rsidP="00C83324">
            <w:pPr>
              <w:pStyle w:val="aa"/>
              <w:tabs>
                <w:tab w:val="left" w:pos="426"/>
              </w:tabs>
              <w:spacing w:after="0"/>
              <w:ind w:left="0" w:right="142" w:firstLine="5"/>
              <w:jc w:val="both"/>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15) основ психології;</w:t>
            </w:r>
          </w:p>
          <w:p w:rsidR="004C6C47" w:rsidRPr="00183A37" w:rsidRDefault="004C6C47" w:rsidP="00C83324">
            <w:pPr>
              <w:pStyle w:val="20"/>
              <w:tabs>
                <w:tab w:val="left" w:pos="254"/>
              </w:tabs>
              <w:spacing w:before="0" w:line="240" w:lineRule="auto"/>
              <w:jc w:val="left"/>
              <w:rPr>
                <w:rFonts w:ascii="Times New Roman" w:hAnsi="Times New Roman" w:cs="Times New Roman"/>
                <w:sz w:val="24"/>
                <w:szCs w:val="24"/>
              </w:rPr>
            </w:pPr>
            <w:r>
              <w:rPr>
                <w:rFonts w:ascii="Times New Roman" w:hAnsi="Times New Roman" w:cs="Times New Roman"/>
                <w:sz w:val="24"/>
                <w:szCs w:val="24"/>
              </w:rPr>
              <w:t>16</w:t>
            </w:r>
            <w:r w:rsidRPr="00183A37">
              <w:rPr>
                <w:rFonts w:ascii="Times New Roman" w:hAnsi="Times New Roman" w:cs="Times New Roman"/>
                <w:sz w:val="24"/>
                <w:szCs w:val="24"/>
              </w:rPr>
              <w:t>) основ загального діловодства;</w:t>
            </w:r>
          </w:p>
          <w:p w:rsidR="004C6C47" w:rsidRPr="00183A37" w:rsidRDefault="004C6C47" w:rsidP="00C83324">
            <w:pPr>
              <w:pStyle w:val="20"/>
              <w:tabs>
                <w:tab w:val="left" w:pos="254"/>
              </w:tabs>
              <w:spacing w:before="0" w:line="240" w:lineRule="auto"/>
              <w:jc w:val="left"/>
              <w:rPr>
                <w:rFonts w:ascii="Times New Roman" w:hAnsi="Times New Roman" w:cs="Times New Roman"/>
                <w:sz w:val="24"/>
                <w:szCs w:val="24"/>
              </w:rPr>
            </w:pPr>
            <w:r w:rsidRPr="00183A37">
              <w:rPr>
                <w:rFonts w:ascii="Times New Roman" w:hAnsi="Times New Roman" w:cs="Times New Roman"/>
                <w:sz w:val="24"/>
                <w:szCs w:val="24"/>
              </w:rPr>
              <w:t>1</w:t>
            </w:r>
            <w:r>
              <w:rPr>
                <w:rFonts w:ascii="Times New Roman" w:hAnsi="Times New Roman" w:cs="Times New Roman"/>
                <w:sz w:val="24"/>
                <w:szCs w:val="24"/>
              </w:rPr>
              <w:t>7</w:t>
            </w:r>
            <w:r w:rsidRPr="00183A37">
              <w:rPr>
                <w:rFonts w:ascii="Times New Roman" w:hAnsi="Times New Roman" w:cs="Times New Roman"/>
                <w:sz w:val="24"/>
                <w:szCs w:val="24"/>
              </w:rPr>
              <w:t>) правил етичної поведінки;</w:t>
            </w:r>
          </w:p>
          <w:p w:rsidR="004C6C47" w:rsidRPr="001C2D65" w:rsidRDefault="004C6C47" w:rsidP="00C83324">
            <w:pPr>
              <w:pStyle w:val="20"/>
              <w:tabs>
                <w:tab w:val="left" w:pos="254"/>
              </w:tabs>
              <w:spacing w:before="0" w:line="240" w:lineRule="auto"/>
              <w:jc w:val="left"/>
              <w:rPr>
                <w:rFonts w:ascii="Times New Roman" w:hAnsi="Times New Roman" w:cs="Times New Roman"/>
                <w:sz w:val="24"/>
                <w:szCs w:val="24"/>
                <w:highlight w:val="yellow"/>
              </w:rPr>
            </w:pPr>
            <w:r w:rsidRPr="00183A37">
              <w:rPr>
                <w:rFonts w:ascii="Times New Roman" w:hAnsi="Times New Roman" w:cs="Times New Roman"/>
                <w:sz w:val="24"/>
                <w:szCs w:val="24"/>
              </w:rPr>
              <w:t>1</w:t>
            </w:r>
            <w:r>
              <w:rPr>
                <w:rFonts w:ascii="Times New Roman" w:hAnsi="Times New Roman" w:cs="Times New Roman"/>
                <w:sz w:val="24"/>
                <w:szCs w:val="24"/>
              </w:rPr>
              <w:t>8</w:t>
            </w:r>
            <w:r w:rsidRPr="00183A37">
              <w:rPr>
                <w:rFonts w:ascii="Times New Roman" w:hAnsi="Times New Roman" w:cs="Times New Roman"/>
                <w:sz w:val="24"/>
                <w:szCs w:val="24"/>
              </w:rPr>
              <w:t>) мовних норм та культури мовлення.</w:t>
            </w:r>
          </w:p>
          <w:p w:rsidR="004C6C47" w:rsidRPr="001C2D65" w:rsidRDefault="004C6C47" w:rsidP="00C83324">
            <w:pPr>
              <w:pStyle w:val="TableContents"/>
              <w:ind w:firstLine="4"/>
              <w:jc w:val="both"/>
              <w:rPr>
                <w:rFonts w:cs="Times New Roman"/>
                <w:kern w:val="0"/>
                <w:highlight w:val="yellow"/>
                <w:lang w:eastAsia="ru-RU"/>
              </w:rPr>
            </w:pPr>
          </w:p>
        </w:tc>
      </w:tr>
    </w:tbl>
    <w:p w:rsidR="004C6C47" w:rsidRDefault="004C6C47" w:rsidP="004C6C47">
      <w:pPr>
        <w:spacing w:after="0" w:line="240" w:lineRule="auto"/>
        <w:jc w:val="both"/>
        <w:rPr>
          <w:rFonts w:ascii="Times New Roman" w:hAnsi="Times New Roman"/>
          <w:b/>
          <w:bCs/>
          <w:i/>
          <w:iCs/>
          <w:sz w:val="28"/>
          <w:szCs w:val="28"/>
        </w:rPr>
      </w:pPr>
    </w:p>
    <w:p w:rsidR="004C6C47" w:rsidRDefault="004C6C47" w:rsidP="004C6C47">
      <w:pPr>
        <w:spacing w:after="0" w:line="240" w:lineRule="auto"/>
        <w:jc w:val="both"/>
        <w:rPr>
          <w:rFonts w:ascii="Times New Roman" w:hAnsi="Times New Roman"/>
          <w:b/>
          <w:bCs/>
          <w:i/>
          <w:iCs/>
          <w:sz w:val="28"/>
          <w:szCs w:val="28"/>
        </w:rPr>
      </w:pPr>
    </w:p>
    <w:p w:rsidR="004C6C47" w:rsidRDefault="004C6C47" w:rsidP="004C6C47">
      <w:pPr>
        <w:spacing w:after="0" w:line="240" w:lineRule="auto"/>
        <w:jc w:val="both"/>
        <w:rPr>
          <w:rFonts w:ascii="Times New Roman" w:hAnsi="Times New Roman"/>
          <w:b/>
          <w:bCs/>
          <w:i/>
          <w:iCs/>
          <w:sz w:val="28"/>
          <w:szCs w:val="28"/>
        </w:rPr>
      </w:pPr>
    </w:p>
    <w:p w:rsidR="004C6C47" w:rsidRDefault="004C6C47" w:rsidP="004C6C47">
      <w:pPr>
        <w:spacing w:after="0" w:line="240" w:lineRule="auto"/>
        <w:jc w:val="both"/>
        <w:rPr>
          <w:rFonts w:ascii="Times New Roman" w:hAnsi="Times New Roman"/>
          <w:b/>
          <w:bCs/>
          <w:i/>
          <w:iCs/>
          <w:sz w:val="28"/>
          <w:szCs w:val="28"/>
        </w:rPr>
      </w:pPr>
      <w:r>
        <w:rPr>
          <w:rFonts w:ascii="Times New Roman" w:hAnsi="Times New Roman"/>
          <w:b/>
          <w:bCs/>
          <w:i/>
          <w:iCs/>
          <w:sz w:val="28"/>
          <w:szCs w:val="28"/>
        </w:rPr>
        <w:t>Заступник голови – керівник апарату</w:t>
      </w:r>
    </w:p>
    <w:p w:rsidR="004C6C47" w:rsidRDefault="004C6C47" w:rsidP="004C6C47">
      <w:pPr>
        <w:spacing w:after="0" w:line="240" w:lineRule="auto"/>
        <w:jc w:val="both"/>
        <w:rPr>
          <w:rFonts w:ascii="Times New Roman" w:hAnsi="Times New Roman"/>
          <w:b/>
          <w:bCs/>
          <w:i/>
          <w:iCs/>
          <w:sz w:val="28"/>
          <w:szCs w:val="28"/>
        </w:rPr>
      </w:pPr>
      <w:r>
        <w:rPr>
          <w:rFonts w:ascii="Times New Roman" w:hAnsi="Times New Roman"/>
          <w:b/>
          <w:bCs/>
          <w:i/>
          <w:iCs/>
          <w:sz w:val="28"/>
          <w:szCs w:val="28"/>
        </w:rPr>
        <w:t>обласної державної адміністрації</w:t>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t xml:space="preserve">    Н.А. Романова</w:t>
      </w:r>
    </w:p>
    <w:p w:rsidR="004C6C47" w:rsidRDefault="004C6C47" w:rsidP="004C6C47">
      <w:pPr>
        <w:spacing w:after="0" w:line="240" w:lineRule="auto"/>
        <w:jc w:val="both"/>
        <w:rPr>
          <w:rFonts w:ascii="Times New Roman" w:hAnsi="Times New Roman"/>
          <w:b/>
          <w:bCs/>
          <w:i/>
          <w:iCs/>
          <w:sz w:val="28"/>
          <w:szCs w:val="28"/>
        </w:rPr>
      </w:pPr>
    </w:p>
    <w:p w:rsidR="00AA6895" w:rsidRDefault="00AA6895" w:rsidP="00B300C2">
      <w:pPr>
        <w:spacing w:after="0"/>
        <w:jc w:val="both"/>
        <w:rPr>
          <w:rFonts w:ascii="Times New Roman" w:hAnsi="Times New Roman"/>
          <w:b/>
          <w:bCs/>
          <w:i/>
          <w:iCs/>
          <w:sz w:val="28"/>
          <w:szCs w:val="28"/>
        </w:rPr>
      </w:pPr>
    </w:p>
    <w:p w:rsidR="00AA6895" w:rsidRDefault="00AA6895" w:rsidP="00B300C2">
      <w:pPr>
        <w:spacing w:after="0"/>
        <w:jc w:val="both"/>
        <w:rPr>
          <w:rFonts w:ascii="Times New Roman" w:hAnsi="Times New Roman"/>
          <w:b/>
          <w:bCs/>
          <w:i/>
          <w:iCs/>
          <w:sz w:val="28"/>
          <w:szCs w:val="28"/>
        </w:rPr>
      </w:pPr>
    </w:p>
    <w:sectPr w:rsidR="00AA6895" w:rsidSect="003505D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UkrainianAcademy">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NewRomanPSMT">
    <w:altName w:val="MS Mincho"/>
    <w:charset w:val="8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DFE88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F77FBC"/>
    <w:multiLevelType w:val="hybridMultilevel"/>
    <w:tmpl w:val="34040076"/>
    <w:lvl w:ilvl="0" w:tplc="2F6EE1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2D029C"/>
    <w:multiLevelType w:val="hybridMultilevel"/>
    <w:tmpl w:val="69C291EC"/>
    <w:lvl w:ilvl="0" w:tplc="DEDC4DD6">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3">
    <w:nsid w:val="085F5130"/>
    <w:multiLevelType w:val="hybridMultilevel"/>
    <w:tmpl w:val="F30A8ED6"/>
    <w:lvl w:ilvl="0" w:tplc="04190011">
      <w:start w:val="1"/>
      <w:numFmt w:val="decimal"/>
      <w:lvlText w:val="%1)"/>
      <w:lvlJc w:val="left"/>
      <w:pPr>
        <w:ind w:left="64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AE34F3"/>
    <w:multiLevelType w:val="hybridMultilevel"/>
    <w:tmpl w:val="4B4060C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3A4AD6"/>
    <w:multiLevelType w:val="hybridMultilevel"/>
    <w:tmpl w:val="E71A6434"/>
    <w:lvl w:ilvl="0" w:tplc="9DAC4872">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91172"/>
    <w:multiLevelType w:val="hybridMultilevel"/>
    <w:tmpl w:val="0AF2631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E37EE3"/>
    <w:multiLevelType w:val="hybridMultilevel"/>
    <w:tmpl w:val="FC841BB4"/>
    <w:lvl w:ilvl="0" w:tplc="BD90B3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C6DC7"/>
    <w:multiLevelType w:val="hybridMultilevel"/>
    <w:tmpl w:val="1138E242"/>
    <w:lvl w:ilvl="0" w:tplc="1A86FA7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C85C98"/>
    <w:multiLevelType w:val="hybridMultilevel"/>
    <w:tmpl w:val="537E79F0"/>
    <w:lvl w:ilvl="0" w:tplc="BABA16C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290A11"/>
    <w:multiLevelType w:val="hybridMultilevel"/>
    <w:tmpl w:val="B2B69B12"/>
    <w:lvl w:ilvl="0" w:tplc="7902E58E">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253"/>
        </w:tabs>
        <w:ind w:left="-1253" w:hanging="360"/>
      </w:pPr>
      <w:rPr>
        <w:rFonts w:cs="Times New Roman"/>
      </w:rPr>
    </w:lvl>
    <w:lvl w:ilvl="2" w:tplc="0419001B" w:tentative="1">
      <w:start w:val="1"/>
      <w:numFmt w:val="lowerRoman"/>
      <w:lvlText w:val="%3."/>
      <w:lvlJc w:val="right"/>
      <w:pPr>
        <w:tabs>
          <w:tab w:val="num" w:pos="-533"/>
        </w:tabs>
        <w:ind w:left="-533" w:hanging="180"/>
      </w:pPr>
      <w:rPr>
        <w:rFonts w:cs="Times New Roman"/>
      </w:rPr>
    </w:lvl>
    <w:lvl w:ilvl="3" w:tplc="0419000F" w:tentative="1">
      <w:start w:val="1"/>
      <w:numFmt w:val="decimal"/>
      <w:lvlText w:val="%4."/>
      <w:lvlJc w:val="left"/>
      <w:pPr>
        <w:tabs>
          <w:tab w:val="num" w:pos="187"/>
        </w:tabs>
        <w:ind w:left="187" w:hanging="360"/>
      </w:pPr>
      <w:rPr>
        <w:rFonts w:cs="Times New Roman"/>
      </w:rPr>
    </w:lvl>
    <w:lvl w:ilvl="4" w:tplc="04190019" w:tentative="1">
      <w:start w:val="1"/>
      <w:numFmt w:val="lowerLetter"/>
      <w:lvlText w:val="%5."/>
      <w:lvlJc w:val="left"/>
      <w:pPr>
        <w:tabs>
          <w:tab w:val="num" w:pos="907"/>
        </w:tabs>
        <w:ind w:left="907" w:hanging="360"/>
      </w:pPr>
      <w:rPr>
        <w:rFonts w:cs="Times New Roman"/>
      </w:rPr>
    </w:lvl>
    <w:lvl w:ilvl="5" w:tplc="0419001B" w:tentative="1">
      <w:start w:val="1"/>
      <w:numFmt w:val="lowerRoman"/>
      <w:lvlText w:val="%6."/>
      <w:lvlJc w:val="right"/>
      <w:pPr>
        <w:tabs>
          <w:tab w:val="num" w:pos="1627"/>
        </w:tabs>
        <w:ind w:left="1627" w:hanging="180"/>
      </w:pPr>
      <w:rPr>
        <w:rFonts w:cs="Times New Roman"/>
      </w:rPr>
    </w:lvl>
    <w:lvl w:ilvl="6" w:tplc="0419000F" w:tentative="1">
      <w:start w:val="1"/>
      <w:numFmt w:val="decimal"/>
      <w:lvlText w:val="%7."/>
      <w:lvlJc w:val="left"/>
      <w:pPr>
        <w:tabs>
          <w:tab w:val="num" w:pos="2347"/>
        </w:tabs>
        <w:ind w:left="2347" w:hanging="360"/>
      </w:pPr>
      <w:rPr>
        <w:rFonts w:cs="Times New Roman"/>
      </w:rPr>
    </w:lvl>
    <w:lvl w:ilvl="7" w:tplc="04190019" w:tentative="1">
      <w:start w:val="1"/>
      <w:numFmt w:val="lowerLetter"/>
      <w:lvlText w:val="%8."/>
      <w:lvlJc w:val="left"/>
      <w:pPr>
        <w:tabs>
          <w:tab w:val="num" w:pos="3067"/>
        </w:tabs>
        <w:ind w:left="3067" w:hanging="360"/>
      </w:pPr>
      <w:rPr>
        <w:rFonts w:cs="Times New Roman"/>
      </w:rPr>
    </w:lvl>
    <w:lvl w:ilvl="8" w:tplc="0419001B" w:tentative="1">
      <w:start w:val="1"/>
      <w:numFmt w:val="lowerRoman"/>
      <w:lvlText w:val="%9."/>
      <w:lvlJc w:val="right"/>
      <w:pPr>
        <w:tabs>
          <w:tab w:val="num" w:pos="3787"/>
        </w:tabs>
        <w:ind w:left="3787" w:hanging="180"/>
      </w:pPr>
      <w:rPr>
        <w:rFonts w:cs="Times New Roman"/>
      </w:rPr>
    </w:lvl>
  </w:abstractNum>
  <w:abstractNum w:abstractNumId="11">
    <w:nsid w:val="23844292"/>
    <w:multiLevelType w:val="hybridMultilevel"/>
    <w:tmpl w:val="A8B4851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5183E60"/>
    <w:multiLevelType w:val="hybridMultilevel"/>
    <w:tmpl w:val="6E36A3B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nsid w:val="28255575"/>
    <w:multiLevelType w:val="hybridMultilevel"/>
    <w:tmpl w:val="52B8BB12"/>
    <w:lvl w:ilvl="0" w:tplc="3274D7AA">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14">
    <w:nsid w:val="2A8C7F74"/>
    <w:multiLevelType w:val="hybridMultilevel"/>
    <w:tmpl w:val="E96C6732"/>
    <w:lvl w:ilvl="0" w:tplc="C046E78E">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5">
    <w:nsid w:val="2B592249"/>
    <w:multiLevelType w:val="hybridMultilevel"/>
    <w:tmpl w:val="33B03E92"/>
    <w:lvl w:ilvl="0" w:tplc="E0E2D37A">
      <w:start w:val="1"/>
      <w:numFmt w:val="decimal"/>
      <w:lvlText w:val="%1)"/>
      <w:lvlJc w:val="left"/>
      <w:pPr>
        <w:ind w:left="394" w:hanging="360"/>
      </w:pPr>
      <w:rPr>
        <w:rFonts w:ascii="Times New Roman" w:eastAsia="Times New Roman" w:hAnsi="Times New Roman" w:cs="Times New Roman"/>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2D6F4825"/>
    <w:multiLevelType w:val="hybridMultilevel"/>
    <w:tmpl w:val="64B4C78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E750716"/>
    <w:multiLevelType w:val="hybridMultilevel"/>
    <w:tmpl w:val="1A78B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DF6221"/>
    <w:multiLevelType w:val="hybridMultilevel"/>
    <w:tmpl w:val="83524B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B06192"/>
    <w:multiLevelType w:val="hybridMultilevel"/>
    <w:tmpl w:val="D864FD94"/>
    <w:lvl w:ilvl="0" w:tplc="BCA6E53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8F1F54"/>
    <w:multiLevelType w:val="hybridMultilevel"/>
    <w:tmpl w:val="D2B04830"/>
    <w:lvl w:ilvl="0" w:tplc="E0688F9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853C8D"/>
    <w:multiLevelType w:val="hybridMultilevel"/>
    <w:tmpl w:val="B0DC8A9A"/>
    <w:lvl w:ilvl="0" w:tplc="09C64E50">
      <w:start w:val="1"/>
      <w:numFmt w:val="bullet"/>
      <w:lvlText w:val="-"/>
      <w:lvlJc w:val="left"/>
      <w:pPr>
        <w:ind w:left="107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F8B750B"/>
    <w:multiLevelType w:val="hybridMultilevel"/>
    <w:tmpl w:val="8B7A2D28"/>
    <w:lvl w:ilvl="0" w:tplc="65724C24">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3">
    <w:nsid w:val="402B6A56"/>
    <w:multiLevelType w:val="hybridMultilevel"/>
    <w:tmpl w:val="968E6022"/>
    <w:lvl w:ilvl="0" w:tplc="04190011">
      <w:start w:val="1"/>
      <w:numFmt w:val="decimal"/>
      <w:lvlText w:val="%1)"/>
      <w:lvlJc w:val="left"/>
      <w:pPr>
        <w:ind w:left="683" w:hanging="360"/>
      </w:pPr>
      <w:rPr>
        <w:rFonts w:cs="Times New Roman" w:hint="default"/>
      </w:rPr>
    </w:lvl>
    <w:lvl w:ilvl="1" w:tplc="04190019" w:tentative="1">
      <w:start w:val="1"/>
      <w:numFmt w:val="lowerLetter"/>
      <w:lvlText w:val="%2."/>
      <w:lvlJc w:val="left"/>
      <w:pPr>
        <w:ind w:left="1403" w:hanging="360"/>
      </w:pPr>
      <w:rPr>
        <w:rFonts w:cs="Times New Roman"/>
      </w:rPr>
    </w:lvl>
    <w:lvl w:ilvl="2" w:tplc="0419001B" w:tentative="1">
      <w:start w:val="1"/>
      <w:numFmt w:val="lowerRoman"/>
      <w:lvlText w:val="%3."/>
      <w:lvlJc w:val="right"/>
      <w:pPr>
        <w:ind w:left="2123" w:hanging="180"/>
      </w:pPr>
      <w:rPr>
        <w:rFonts w:cs="Times New Roman"/>
      </w:rPr>
    </w:lvl>
    <w:lvl w:ilvl="3" w:tplc="0419000F" w:tentative="1">
      <w:start w:val="1"/>
      <w:numFmt w:val="decimal"/>
      <w:lvlText w:val="%4."/>
      <w:lvlJc w:val="left"/>
      <w:pPr>
        <w:ind w:left="2843" w:hanging="360"/>
      </w:pPr>
      <w:rPr>
        <w:rFonts w:cs="Times New Roman"/>
      </w:rPr>
    </w:lvl>
    <w:lvl w:ilvl="4" w:tplc="04190019" w:tentative="1">
      <w:start w:val="1"/>
      <w:numFmt w:val="lowerLetter"/>
      <w:lvlText w:val="%5."/>
      <w:lvlJc w:val="left"/>
      <w:pPr>
        <w:ind w:left="3563" w:hanging="360"/>
      </w:pPr>
      <w:rPr>
        <w:rFonts w:cs="Times New Roman"/>
      </w:rPr>
    </w:lvl>
    <w:lvl w:ilvl="5" w:tplc="0419001B" w:tentative="1">
      <w:start w:val="1"/>
      <w:numFmt w:val="lowerRoman"/>
      <w:lvlText w:val="%6."/>
      <w:lvlJc w:val="right"/>
      <w:pPr>
        <w:ind w:left="4283" w:hanging="180"/>
      </w:pPr>
      <w:rPr>
        <w:rFonts w:cs="Times New Roman"/>
      </w:rPr>
    </w:lvl>
    <w:lvl w:ilvl="6" w:tplc="0419000F" w:tentative="1">
      <w:start w:val="1"/>
      <w:numFmt w:val="decimal"/>
      <w:lvlText w:val="%7."/>
      <w:lvlJc w:val="left"/>
      <w:pPr>
        <w:ind w:left="5003" w:hanging="360"/>
      </w:pPr>
      <w:rPr>
        <w:rFonts w:cs="Times New Roman"/>
      </w:rPr>
    </w:lvl>
    <w:lvl w:ilvl="7" w:tplc="04190019" w:tentative="1">
      <w:start w:val="1"/>
      <w:numFmt w:val="lowerLetter"/>
      <w:lvlText w:val="%8."/>
      <w:lvlJc w:val="left"/>
      <w:pPr>
        <w:ind w:left="5723" w:hanging="360"/>
      </w:pPr>
      <w:rPr>
        <w:rFonts w:cs="Times New Roman"/>
      </w:rPr>
    </w:lvl>
    <w:lvl w:ilvl="8" w:tplc="0419001B" w:tentative="1">
      <w:start w:val="1"/>
      <w:numFmt w:val="lowerRoman"/>
      <w:lvlText w:val="%9."/>
      <w:lvlJc w:val="right"/>
      <w:pPr>
        <w:ind w:left="6443" w:hanging="180"/>
      </w:pPr>
      <w:rPr>
        <w:rFonts w:cs="Times New Roman"/>
      </w:rPr>
    </w:lvl>
  </w:abstractNum>
  <w:abstractNum w:abstractNumId="24">
    <w:nsid w:val="406C3FE1"/>
    <w:multiLevelType w:val="hybridMultilevel"/>
    <w:tmpl w:val="2E3AC2FA"/>
    <w:lvl w:ilvl="0" w:tplc="E5FA3414">
      <w:start w:val="1"/>
      <w:numFmt w:val="decimal"/>
      <w:lvlText w:val="%1)"/>
      <w:lvlJc w:val="left"/>
      <w:pPr>
        <w:ind w:left="720" w:hanging="360"/>
      </w:pPr>
      <w:rPr>
        <w:rFonts w:eastAsia="Times New Roman"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CC1DD7"/>
    <w:multiLevelType w:val="hybridMultilevel"/>
    <w:tmpl w:val="CCB022AE"/>
    <w:lvl w:ilvl="0" w:tplc="E05E1FA8">
      <w:start w:val="1"/>
      <w:numFmt w:val="decimal"/>
      <w:lvlText w:val="%1."/>
      <w:lvlJc w:val="left"/>
      <w:pPr>
        <w:ind w:left="1211"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6">
    <w:nsid w:val="49D940D8"/>
    <w:multiLevelType w:val="hybridMultilevel"/>
    <w:tmpl w:val="3F5E8C00"/>
    <w:lvl w:ilvl="0" w:tplc="380ECA52">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AF13AF9"/>
    <w:multiLevelType w:val="hybridMultilevel"/>
    <w:tmpl w:val="EE609052"/>
    <w:lvl w:ilvl="0" w:tplc="0419000F">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28">
    <w:nsid w:val="4F3156BA"/>
    <w:multiLevelType w:val="hybridMultilevel"/>
    <w:tmpl w:val="EB0A8F0E"/>
    <w:lvl w:ilvl="0" w:tplc="ED486650">
      <w:start w:val="1"/>
      <w:numFmt w:val="decimal"/>
      <w:lvlText w:val="%1."/>
      <w:lvlJc w:val="left"/>
      <w:pPr>
        <w:ind w:left="3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09052B"/>
    <w:multiLevelType w:val="hybridMultilevel"/>
    <w:tmpl w:val="08DE8BC8"/>
    <w:lvl w:ilvl="0" w:tplc="04190001">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30">
    <w:nsid w:val="54F57CAF"/>
    <w:multiLevelType w:val="hybridMultilevel"/>
    <w:tmpl w:val="E788D3FA"/>
    <w:lvl w:ilvl="0" w:tplc="0B3A23F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5B954C6"/>
    <w:multiLevelType w:val="hybridMultilevel"/>
    <w:tmpl w:val="B3FC3A82"/>
    <w:lvl w:ilvl="0" w:tplc="36B2C2FC">
      <w:numFmt w:val="bullet"/>
      <w:lvlText w:val="-"/>
      <w:lvlJc w:val="left"/>
      <w:pPr>
        <w:ind w:left="362" w:hanging="360"/>
      </w:pPr>
      <w:rPr>
        <w:rFonts w:ascii="Times New Roman" w:eastAsia="Times New Roman" w:hAnsi="Times New Roman" w:cs="Times New Roman" w:hint="default"/>
      </w:rPr>
    </w:lvl>
    <w:lvl w:ilvl="1" w:tplc="04190003" w:tentative="1">
      <w:start w:val="1"/>
      <w:numFmt w:val="bullet"/>
      <w:lvlText w:val="o"/>
      <w:lvlJc w:val="left"/>
      <w:pPr>
        <w:ind w:left="1082" w:hanging="360"/>
      </w:pPr>
      <w:rPr>
        <w:rFonts w:ascii="Courier New" w:hAnsi="Courier New" w:cs="Courier New" w:hint="default"/>
      </w:rPr>
    </w:lvl>
    <w:lvl w:ilvl="2" w:tplc="04190005" w:tentative="1">
      <w:start w:val="1"/>
      <w:numFmt w:val="bullet"/>
      <w:lvlText w:val=""/>
      <w:lvlJc w:val="left"/>
      <w:pPr>
        <w:ind w:left="1802" w:hanging="360"/>
      </w:pPr>
      <w:rPr>
        <w:rFonts w:ascii="Wingdings" w:hAnsi="Wingdings" w:hint="default"/>
      </w:rPr>
    </w:lvl>
    <w:lvl w:ilvl="3" w:tplc="04190001" w:tentative="1">
      <w:start w:val="1"/>
      <w:numFmt w:val="bullet"/>
      <w:lvlText w:val=""/>
      <w:lvlJc w:val="left"/>
      <w:pPr>
        <w:ind w:left="2522" w:hanging="360"/>
      </w:pPr>
      <w:rPr>
        <w:rFonts w:ascii="Symbol" w:hAnsi="Symbol" w:hint="default"/>
      </w:rPr>
    </w:lvl>
    <w:lvl w:ilvl="4" w:tplc="04190003" w:tentative="1">
      <w:start w:val="1"/>
      <w:numFmt w:val="bullet"/>
      <w:lvlText w:val="o"/>
      <w:lvlJc w:val="left"/>
      <w:pPr>
        <w:ind w:left="3242" w:hanging="360"/>
      </w:pPr>
      <w:rPr>
        <w:rFonts w:ascii="Courier New" w:hAnsi="Courier New" w:cs="Courier New" w:hint="default"/>
      </w:rPr>
    </w:lvl>
    <w:lvl w:ilvl="5" w:tplc="04190005" w:tentative="1">
      <w:start w:val="1"/>
      <w:numFmt w:val="bullet"/>
      <w:lvlText w:val=""/>
      <w:lvlJc w:val="left"/>
      <w:pPr>
        <w:ind w:left="3962" w:hanging="360"/>
      </w:pPr>
      <w:rPr>
        <w:rFonts w:ascii="Wingdings" w:hAnsi="Wingdings" w:hint="default"/>
      </w:rPr>
    </w:lvl>
    <w:lvl w:ilvl="6" w:tplc="04190001" w:tentative="1">
      <w:start w:val="1"/>
      <w:numFmt w:val="bullet"/>
      <w:lvlText w:val=""/>
      <w:lvlJc w:val="left"/>
      <w:pPr>
        <w:ind w:left="4682" w:hanging="360"/>
      </w:pPr>
      <w:rPr>
        <w:rFonts w:ascii="Symbol" w:hAnsi="Symbol" w:hint="default"/>
      </w:rPr>
    </w:lvl>
    <w:lvl w:ilvl="7" w:tplc="04190003" w:tentative="1">
      <w:start w:val="1"/>
      <w:numFmt w:val="bullet"/>
      <w:lvlText w:val="o"/>
      <w:lvlJc w:val="left"/>
      <w:pPr>
        <w:ind w:left="5402" w:hanging="360"/>
      </w:pPr>
      <w:rPr>
        <w:rFonts w:ascii="Courier New" w:hAnsi="Courier New" w:cs="Courier New" w:hint="default"/>
      </w:rPr>
    </w:lvl>
    <w:lvl w:ilvl="8" w:tplc="04190005" w:tentative="1">
      <w:start w:val="1"/>
      <w:numFmt w:val="bullet"/>
      <w:lvlText w:val=""/>
      <w:lvlJc w:val="left"/>
      <w:pPr>
        <w:ind w:left="6122" w:hanging="360"/>
      </w:pPr>
      <w:rPr>
        <w:rFonts w:ascii="Wingdings" w:hAnsi="Wingdings" w:hint="default"/>
      </w:rPr>
    </w:lvl>
  </w:abstractNum>
  <w:abstractNum w:abstractNumId="32">
    <w:nsid w:val="5A1354F1"/>
    <w:multiLevelType w:val="hybridMultilevel"/>
    <w:tmpl w:val="DA2C7ABE"/>
    <w:lvl w:ilvl="0" w:tplc="68D40B82">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320E05"/>
    <w:multiLevelType w:val="hybridMultilevel"/>
    <w:tmpl w:val="5976560A"/>
    <w:lvl w:ilvl="0" w:tplc="0E7282EE">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34">
    <w:nsid w:val="61861C67"/>
    <w:multiLevelType w:val="hybridMultilevel"/>
    <w:tmpl w:val="F30A8ED6"/>
    <w:lvl w:ilvl="0" w:tplc="04190011">
      <w:start w:val="1"/>
      <w:numFmt w:val="decimal"/>
      <w:lvlText w:val="%1)"/>
      <w:lvlJc w:val="left"/>
      <w:pPr>
        <w:ind w:left="64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5262AF2"/>
    <w:multiLevelType w:val="hybridMultilevel"/>
    <w:tmpl w:val="EB7EE452"/>
    <w:lvl w:ilvl="0" w:tplc="A2ECDFC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9551D1"/>
    <w:multiLevelType w:val="hybridMultilevel"/>
    <w:tmpl w:val="44748D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E56FC2"/>
    <w:multiLevelType w:val="hybridMultilevel"/>
    <w:tmpl w:val="593496E0"/>
    <w:lvl w:ilvl="0" w:tplc="AD260526">
      <w:start w:val="1"/>
      <w:numFmt w:val="decimal"/>
      <w:lvlText w:val="%1)"/>
      <w:lvlJc w:val="left"/>
      <w:pPr>
        <w:tabs>
          <w:tab w:val="num" w:pos="720"/>
        </w:tabs>
        <w:ind w:left="72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F6829F5"/>
    <w:multiLevelType w:val="hybridMultilevel"/>
    <w:tmpl w:val="A52C0E7A"/>
    <w:lvl w:ilvl="0" w:tplc="4F3034E6">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B44508"/>
    <w:multiLevelType w:val="hybridMultilevel"/>
    <w:tmpl w:val="157A55E6"/>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B9E35AE"/>
    <w:multiLevelType w:val="hybridMultilevel"/>
    <w:tmpl w:val="E71A6434"/>
    <w:lvl w:ilvl="0" w:tplc="9DAC4872">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E429DF"/>
    <w:multiLevelType w:val="hybridMultilevel"/>
    <w:tmpl w:val="05AAABBC"/>
    <w:lvl w:ilvl="0" w:tplc="6BCA90B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3"/>
  </w:num>
  <w:num w:numId="4">
    <w:abstractNumId w:val="3"/>
  </w:num>
  <w:num w:numId="5">
    <w:abstractNumId w:val="16"/>
  </w:num>
  <w:num w:numId="6">
    <w:abstractNumId w:val="6"/>
  </w:num>
  <w:num w:numId="7">
    <w:abstractNumId w:val="11"/>
  </w:num>
  <w:num w:numId="8">
    <w:abstractNumId w:val="4"/>
  </w:num>
  <w:num w:numId="9">
    <w:abstractNumId w:val="18"/>
  </w:num>
  <w:num w:numId="10">
    <w:abstractNumId w:val="12"/>
  </w:num>
  <w:num w:numId="11">
    <w:abstractNumId w:val="0"/>
  </w:num>
  <w:num w:numId="12">
    <w:abstractNumId w:val="1"/>
  </w:num>
  <w:num w:numId="13">
    <w:abstractNumId w:val="21"/>
  </w:num>
  <w:num w:numId="14">
    <w:abstractNumId w:val="19"/>
  </w:num>
  <w:num w:numId="15">
    <w:abstractNumId w:val="15"/>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8"/>
  </w:num>
  <w:num w:numId="1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22"/>
  </w:num>
  <w:num w:numId="22">
    <w:abstractNumId w:val="2"/>
  </w:num>
  <w:num w:numId="23">
    <w:abstractNumId w:val="33"/>
  </w:num>
  <w:num w:numId="24">
    <w:abstractNumId w:val="14"/>
  </w:num>
  <w:num w:numId="25">
    <w:abstractNumId w:val="30"/>
  </w:num>
  <w:num w:numId="26">
    <w:abstractNumId w:val="9"/>
  </w:num>
  <w:num w:numId="27">
    <w:abstractNumId w:val="27"/>
  </w:num>
  <w:num w:numId="28">
    <w:abstractNumId w:val="31"/>
  </w:num>
  <w:num w:numId="29">
    <w:abstractNumId w:val="20"/>
  </w:num>
  <w:num w:numId="30">
    <w:abstractNumId w:val="34"/>
  </w:num>
  <w:num w:numId="31">
    <w:abstractNumId w:val="28"/>
  </w:num>
  <w:num w:numId="32">
    <w:abstractNumId w:val="32"/>
  </w:num>
  <w:num w:numId="33">
    <w:abstractNumId w:val="17"/>
  </w:num>
  <w:num w:numId="34">
    <w:abstractNumId w:val="13"/>
  </w:num>
  <w:num w:numId="35">
    <w:abstractNumId w:val="35"/>
  </w:num>
  <w:num w:numId="36">
    <w:abstractNumId w:val="5"/>
  </w:num>
  <w:num w:numId="37">
    <w:abstractNumId w:val="10"/>
  </w:num>
  <w:num w:numId="38">
    <w:abstractNumId w:val="37"/>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41"/>
  </w:num>
  <w:num w:numId="42">
    <w:abstractNumId w:val="40"/>
  </w:num>
  <w:num w:numId="43">
    <w:abstractNumId w:val="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7F"/>
    <w:rsid w:val="00000331"/>
    <w:rsid w:val="00010A3B"/>
    <w:rsid w:val="00050672"/>
    <w:rsid w:val="00051BF6"/>
    <w:rsid w:val="00051D7C"/>
    <w:rsid w:val="00052558"/>
    <w:rsid w:val="00055A1B"/>
    <w:rsid w:val="000576BC"/>
    <w:rsid w:val="00061636"/>
    <w:rsid w:val="0006758A"/>
    <w:rsid w:val="000730A7"/>
    <w:rsid w:val="00076A4C"/>
    <w:rsid w:val="00080DFD"/>
    <w:rsid w:val="000970C9"/>
    <w:rsid w:val="00097D75"/>
    <w:rsid w:val="000B3FF2"/>
    <w:rsid w:val="000B4095"/>
    <w:rsid w:val="000C6B6B"/>
    <w:rsid w:val="000E7FB3"/>
    <w:rsid w:val="000F3AC1"/>
    <w:rsid w:val="00101065"/>
    <w:rsid w:val="001104A4"/>
    <w:rsid w:val="00125032"/>
    <w:rsid w:val="00125501"/>
    <w:rsid w:val="00131CC8"/>
    <w:rsid w:val="00141964"/>
    <w:rsid w:val="0015454B"/>
    <w:rsid w:val="00156594"/>
    <w:rsid w:val="00183A37"/>
    <w:rsid w:val="001A1EF9"/>
    <w:rsid w:val="001B1C9E"/>
    <w:rsid w:val="001C2D65"/>
    <w:rsid w:val="001C5CBA"/>
    <w:rsid w:val="001C6485"/>
    <w:rsid w:val="001D636A"/>
    <w:rsid w:val="001E01E4"/>
    <w:rsid w:val="001F3282"/>
    <w:rsid w:val="001F44B6"/>
    <w:rsid w:val="002007C5"/>
    <w:rsid w:val="00211C87"/>
    <w:rsid w:val="00217418"/>
    <w:rsid w:val="00236721"/>
    <w:rsid w:val="00241E06"/>
    <w:rsid w:val="00247271"/>
    <w:rsid w:val="00252454"/>
    <w:rsid w:val="0025579C"/>
    <w:rsid w:val="0026455C"/>
    <w:rsid w:val="0027342F"/>
    <w:rsid w:val="00292378"/>
    <w:rsid w:val="0029628A"/>
    <w:rsid w:val="002A55A8"/>
    <w:rsid w:val="002A5C36"/>
    <w:rsid w:val="002A62AA"/>
    <w:rsid w:val="002B11D1"/>
    <w:rsid w:val="002B332B"/>
    <w:rsid w:val="002C0EB3"/>
    <w:rsid w:val="002C460D"/>
    <w:rsid w:val="002D44F6"/>
    <w:rsid w:val="002D7CBD"/>
    <w:rsid w:val="002F400E"/>
    <w:rsid w:val="00306CED"/>
    <w:rsid w:val="00313B33"/>
    <w:rsid w:val="003161A4"/>
    <w:rsid w:val="00333444"/>
    <w:rsid w:val="003416DF"/>
    <w:rsid w:val="00342630"/>
    <w:rsid w:val="003505DA"/>
    <w:rsid w:val="00357D14"/>
    <w:rsid w:val="003669AD"/>
    <w:rsid w:val="0037267F"/>
    <w:rsid w:val="003741FE"/>
    <w:rsid w:val="003800AB"/>
    <w:rsid w:val="0038647D"/>
    <w:rsid w:val="00391362"/>
    <w:rsid w:val="00392D94"/>
    <w:rsid w:val="00393901"/>
    <w:rsid w:val="003C5A41"/>
    <w:rsid w:val="003D0E78"/>
    <w:rsid w:val="003D6118"/>
    <w:rsid w:val="003E2D61"/>
    <w:rsid w:val="003F3437"/>
    <w:rsid w:val="003F3DAE"/>
    <w:rsid w:val="003F3FDC"/>
    <w:rsid w:val="0040244D"/>
    <w:rsid w:val="00412807"/>
    <w:rsid w:val="00425FBC"/>
    <w:rsid w:val="0042604A"/>
    <w:rsid w:val="00427768"/>
    <w:rsid w:val="00432C6C"/>
    <w:rsid w:val="00444ACF"/>
    <w:rsid w:val="00452A4A"/>
    <w:rsid w:val="004628D6"/>
    <w:rsid w:val="004657BF"/>
    <w:rsid w:val="004910E6"/>
    <w:rsid w:val="00495409"/>
    <w:rsid w:val="004A09EE"/>
    <w:rsid w:val="004A742F"/>
    <w:rsid w:val="004B48EA"/>
    <w:rsid w:val="004B6871"/>
    <w:rsid w:val="004C6C47"/>
    <w:rsid w:val="004D0F71"/>
    <w:rsid w:val="004D2E86"/>
    <w:rsid w:val="004D31AF"/>
    <w:rsid w:val="004E24D5"/>
    <w:rsid w:val="004E5063"/>
    <w:rsid w:val="004F529C"/>
    <w:rsid w:val="00504872"/>
    <w:rsid w:val="00511214"/>
    <w:rsid w:val="00522829"/>
    <w:rsid w:val="00523B91"/>
    <w:rsid w:val="00526F34"/>
    <w:rsid w:val="0053708B"/>
    <w:rsid w:val="00540688"/>
    <w:rsid w:val="00544B59"/>
    <w:rsid w:val="00557B96"/>
    <w:rsid w:val="0056472A"/>
    <w:rsid w:val="0057182A"/>
    <w:rsid w:val="0057400A"/>
    <w:rsid w:val="00575F82"/>
    <w:rsid w:val="00586D2B"/>
    <w:rsid w:val="0058783B"/>
    <w:rsid w:val="00592BDF"/>
    <w:rsid w:val="00595E16"/>
    <w:rsid w:val="005A29EC"/>
    <w:rsid w:val="005B14B5"/>
    <w:rsid w:val="005C1EE5"/>
    <w:rsid w:val="005C5207"/>
    <w:rsid w:val="005D5A24"/>
    <w:rsid w:val="005E4268"/>
    <w:rsid w:val="005E48EA"/>
    <w:rsid w:val="00607787"/>
    <w:rsid w:val="00613336"/>
    <w:rsid w:val="006169FD"/>
    <w:rsid w:val="0061752B"/>
    <w:rsid w:val="00636911"/>
    <w:rsid w:val="00661362"/>
    <w:rsid w:val="006653B6"/>
    <w:rsid w:val="00666BA1"/>
    <w:rsid w:val="00692413"/>
    <w:rsid w:val="006A4A64"/>
    <w:rsid w:val="006B56B3"/>
    <w:rsid w:val="006E3503"/>
    <w:rsid w:val="006E4060"/>
    <w:rsid w:val="006F725D"/>
    <w:rsid w:val="006F73F0"/>
    <w:rsid w:val="007060CB"/>
    <w:rsid w:val="00710DE7"/>
    <w:rsid w:val="00711EA1"/>
    <w:rsid w:val="00712F91"/>
    <w:rsid w:val="00713122"/>
    <w:rsid w:val="00725AE4"/>
    <w:rsid w:val="00735B43"/>
    <w:rsid w:val="00741710"/>
    <w:rsid w:val="00751824"/>
    <w:rsid w:val="00755424"/>
    <w:rsid w:val="00761F6E"/>
    <w:rsid w:val="00762215"/>
    <w:rsid w:val="00783F7F"/>
    <w:rsid w:val="00785F1D"/>
    <w:rsid w:val="007953B5"/>
    <w:rsid w:val="00796796"/>
    <w:rsid w:val="007A4DF5"/>
    <w:rsid w:val="007A631D"/>
    <w:rsid w:val="007B30C8"/>
    <w:rsid w:val="007B7E3E"/>
    <w:rsid w:val="007C1BAA"/>
    <w:rsid w:val="007C3F19"/>
    <w:rsid w:val="007D1CDB"/>
    <w:rsid w:val="007D3FAB"/>
    <w:rsid w:val="007E32DF"/>
    <w:rsid w:val="007E5571"/>
    <w:rsid w:val="007E7A89"/>
    <w:rsid w:val="007F0D36"/>
    <w:rsid w:val="007F21AC"/>
    <w:rsid w:val="007F2532"/>
    <w:rsid w:val="00804A87"/>
    <w:rsid w:val="00812B29"/>
    <w:rsid w:val="0081497A"/>
    <w:rsid w:val="00815FA0"/>
    <w:rsid w:val="0082211D"/>
    <w:rsid w:val="00824AC9"/>
    <w:rsid w:val="0082556F"/>
    <w:rsid w:val="0083449C"/>
    <w:rsid w:val="00854122"/>
    <w:rsid w:val="00855B8F"/>
    <w:rsid w:val="008574AD"/>
    <w:rsid w:val="00857A8F"/>
    <w:rsid w:val="00866D0B"/>
    <w:rsid w:val="00876473"/>
    <w:rsid w:val="00880549"/>
    <w:rsid w:val="008851A6"/>
    <w:rsid w:val="00894E08"/>
    <w:rsid w:val="00895755"/>
    <w:rsid w:val="008B2E28"/>
    <w:rsid w:val="008B7E72"/>
    <w:rsid w:val="008C0A20"/>
    <w:rsid w:val="008C0DD3"/>
    <w:rsid w:val="008C5892"/>
    <w:rsid w:val="008C5ABB"/>
    <w:rsid w:val="008C5E72"/>
    <w:rsid w:val="008C7B93"/>
    <w:rsid w:val="008D1875"/>
    <w:rsid w:val="008D2A45"/>
    <w:rsid w:val="008D2A67"/>
    <w:rsid w:val="008D5280"/>
    <w:rsid w:val="008E28CC"/>
    <w:rsid w:val="008F4092"/>
    <w:rsid w:val="008F6851"/>
    <w:rsid w:val="008F6ACA"/>
    <w:rsid w:val="00901931"/>
    <w:rsid w:val="00906A42"/>
    <w:rsid w:val="009150E7"/>
    <w:rsid w:val="009170DD"/>
    <w:rsid w:val="00923889"/>
    <w:rsid w:val="00932FD3"/>
    <w:rsid w:val="00937C38"/>
    <w:rsid w:val="00943EC1"/>
    <w:rsid w:val="0094479F"/>
    <w:rsid w:val="00954C4B"/>
    <w:rsid w:val="00960D94"/>
    <w:rsid w:val="00990B7E"/>
    <w:rsid w:val="009921C5"/>
    <w:rsid w:val="009926F1"/>
    <w:rsid w:val="009A402E"/>
    <w:rsid w:val="009A5B5B"/>
    <w:rsid w:val="009B5FE9"/>
    <w:rsid w:val="009D0967"/>
    <w:rsid w:val="009D1B25"/>
    <w:rsid w:val="009D572F"/>
    <w:rsid w:val="009D6DDA"/>
    <w:rsid w:val="009E0E48"/>
    <w:rsid w:val="009F094E"/>
    <w:rsid w:val="009F7416"/>
    <w:rsid w:val="00A1617C"/>
    <w:rsid w:val="00A2498E"/>
    <w:rsid w:val="00A3698D"/>
    <w:rsid w:val="00A42DC2"/>
    <w:rsid w:val="00A44449"/>
    <w:rsid w:val="00A54CC1"/>
    <w:rsid w:val="00A5677B"/>
    <w:rsid w:val="00A56A0A"/>
    <w:rsid w:val="00A57525"/>
    <w:rsid w:val="00A67450"/>
    <w:rsid w:val="00A76AA7"/>
    <w:rsid w:val="00A76D3C"/>
    <w:rsid w:val="00A82C10"/>
    <w:rsid w:val="00A849AF"/>
    <w:rsid w:val="00A85413"/>
    <w:rsid w:val="00A9173A"/>
    <w:rsid w:val="00A91F2B"/>
    <w:rsid w:val="00A944D1"/>
    <w:rsid w:val="00A97F16"/>
    <w:rsid w:val="00AA0A41"/>
    <w:rsid w:val="00AA37BD"/>
    <w:rsid w:val="00AA6895"/>
    <w:rsid w:val="00AC19CE"/>
    <w:rsid w:val="00AC1D3A"/>
    <w:rsid w:val="00AD091C"/>
    <w:rsid w:val="00AD71D4"/>
    <w:rsid w:val="00AD7354"/>
    <w:rsid w:val="00AF2672"/>
    <w:rsid w:val="00AF569A"/>
    <w:rsid w:val="00B15904"/>
    <w:rsid w:val="00B17CEA"/>
    <w:rsid w:val="00B21C08"/>
    <w:rsid w:val="00B300C2"/>
    <w:rsid w:val="00B3182E"/>
    <w:rsid w:val="00B35571"/>
    <w:rsid w:val="00B42F94"/>
    <w:rsid w:val="00B43A8C"/>
    <w:rsid w:val="00B45E18"/>
    <w:rsid w:val="00B46526"/>
    <w:rsid w:val="00B5399B"/>
    <w:rsid w:val="00B56C37"/>
    <w:rsid w:val="00B607D3"/>
    <w:rsid w:val="00B63771"/>
    <w:rsid w:val="00B7523F"/>
    <w:rsid w:val="00B93224"/>
    <w:rsid w:val="00B960EC"/>
    <w:rsid w:val="00BA4441"/>
    <w:rsid w:val="00BA6533"/>
    <w:rsid w:val="00BB0F8B"/>
    <w:rsid w:val="00BB3CD0"/>
    <w:rsid w:val="00BB69B9"/>
    <w:rsid w:val="00BC0C65"/>
    <w:rsid w:val="00BC3AA2"/>
    <w:rsid w:val="00BD2717"/>
    <w:rsid w:val="00BE4558"/>
    <w:rsid w:val="00BE598E"/>
    <w:rsid w:val="00BE682C"/>
    <w:rsid w:val="00BF49C9"/>
    <w:rsid w:val="00BF562A"/>
    <w:rsid w:val="00C10D8E"/>
    <w:rsid w:val="00C1695C"/>
    <w:rsid w:val="00C21319"/>
    <w:rsid w:val="00C2372A"/>
    <w:rsid w:val="00C3201A"/>
    <w:rsid w:val="00C34E7B"/>
    <w:rsid w:val="00C368C5"/>
    <w:rsid w:val="00C4295D"/>
    <w:rsid w:val="00C54972"/>
    <w:rsid w:val="00C5586F"/>
    <w:rsid w:val="00C646FF"/>
    <w:rsid w:val="00C75542"/>
    <w:rsid w:val="00C75939"/>
    <w:rsid w:val="00C80BFB"/>
    <w:rsid w:val="00C83324"/>
    <w:rsid w:val="00C919CC"/>
    <w:rsid w:val="00C92803"/>
    <w:rsid w:val="00C941C9"/>
    <w:rsid w:val="00C97241"/>
    <w:rsid w:val="00CA642F"/>
    <w:rsid w:val="00CD1755"/>
    <w:rsid w:val="00CD272D"/>
    <w:rsid w:val="00CD2BC9"/>
    <w:rsid w:val="00CE09F5"/>
    <w:rsid w:val="00CF3477"/>
    <w:rsid w:val="00D0513C"/>
    <w:rsid w:val="00D26302"/>
    <w:rsid w:val="00D2671F"/>
    <w:rsid w:val="00D27676"/>
    <w:rsid w:val="00D32628"/>
    <w:rsid w:val="00D342CC"/>
    <w:rsid w:val="00D42A9B"/>
    <w:rsid w:val="00D521F4"/>
    <w:rsid w:val="00D53A4E"/>
    <w:rsid w:val="00D622B8"/>
    <w:rsid w:val="00D63CEA"/>
    <w:rsid w:val="00D73771"/>
    <w:rsid w:val="00D7466A"/>
    <w:rsid w:val="00D77241"/>
    <w:rsid w:val="00D90388"/>
    <w:rsid w:val="00D966FE"/>
    <w:rsid w:val="00DA191C"/>
    <w:rsid w:val="00DB511D"/>
    <w:rsid w:val="00DC01B0"/>
    <w:rsid w:val="00DC081B"/>
    <w:rsid w:val="00DC0E0F"/>
    <w:rsid w:val="00DC1B1F"/>
    <w:rsid w:val="00DC26B7"/>
    <w:rsid w:val="00DC46F9"/>
    <w:rsid w:val="00DC547E"/>
    <w:rsid w:val="00DF490B"/>
    <w:rsid w:val="00E100B0"/>
    <w:rsid w:val="00E21769"/>
    <w:rsid w:val="00E24276"/>
    <w:rsid w:val="00E24761"/>
    <w:rsid w:val="00E26679"/>
    <w:rsid w:val="00E304F7"/>
    <w:rsid w:val="00E31B31"/>
    <w:rsid w:val="00E34A55"/>
    <w:rsid w:val="00E34EB3"/>
    <w:rsid w:val="00E52F5D"/>
    <w:rsid w:val="00E67551"/>
    <w:rsid w:val="00E7635C"/>
    <w:rsid w:val="00E76ABC"/>
    <w:rsid w:val="00E777DE"/>
    <w:rsid w:val="00E94A2F"/>
    <w:rsid w:val="00EA178A"/>
    <w:rsid w:val="00EC382C"/>
    <w:rsid w:val="00EC6933"/>
    <w:rsid w:val="00EC775E"/>
    <w:rsid w:val="00ED0860"/>
    <w:rsid w:val="00ED7B5E"/>
    <w:rsid w:val="00EE0AFF"/>
    <w:rsid w:val="00EE1D95"/>
    <w:rsid w:val="00EE2BF0"/>
    <w:rsid w:val="00EE33CC"/>
    <w:rsid w:val="00EF0B2A"/>
    <w:rsid w:val="00EF0E4D"/>
    <w:rsid w:val="00EF2D8E"/>
    <w:rsid w:val="00EF447F"/>
    <w:rsid w:val="00F20891"/>
    <w:rsid w:val="00F245A4"/>
    <w:rsid w:val="00F24700"/>
    <w:rsid w:val="00F303D6"/>
    <w:rsid w:val="00F36799"/>
    <w:rsid w:val="00F37B25"/>
    <w:rsid w:val="00F40FC9"/>
    <w:rsid w:val="00F515B4"/>
    <w:rsid w:val="00F5585C"/>
    <w:rsid w:val="00F651BA"/>
    <w:rsid w:val="00F65866"/>
    <w:rsid w:val="00F67B62"/>
    <w:rsid w:val="00F842FF"/>
    <w:rsid w:val="00FA0344"/>
    <w:rsid w:val="00FA440D"/>
    <w:rsid w:val="00FA6A43"/>
    <w:rsid w:val="00FC2DCA"/>
    <w:rsid w:val="00FD350A"/>
    <w:rsid w:val="00FD3DE2"/>
    <w:rsid w:val="00FE47E7"/>
    <w:rsid w:val="00FF5C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7F"/>
    <w:rPr>
      <w:rFonts w:ascii="Calibri" w:eastAsia="Calibri" w:hAnsi="Calibri" w:cs="Times New Roman"/>
    </w:rPr>
  </w:style>
  <w:style w:type="paragraph" w:styleId="1">
    <w:name w:val="heading 1"/>
    <w:basedOn w:val="a"/>
    <w:next w:val="a"/>
    <w:link w:val="10"/>
    <w:qFormat/>
    <w:rsid w:val="0037267F"/>
    <w:pPr>
      <w:keepNext/>
      <w:spacing w:after="0" w:line="240" w:lineRule="exact"/>
      <w:jc w:val="center"/>
      <w:outlineLvl w:val="0"/>
    </w:pPr>
    <w:rPr>
      <w:rFonts w:ascii="UkrainianAcademy" w:eastAsia="Times New Roman" w:hAnsi="UkrainianAcademy"/>
      <w:b/>
      <w:spacing w:val="30"/>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267F"/>
    <w:rPr>
      <w:rFonts w:ascii="UkrainianAcademy" w:eastAsia="Times New Roman" w:hAnsi="UkrainianAcademy" w:cs="Times New Roman"/>
      <w:b/>
      <w:spacing w:val="30"/>
      <w:sz w:val="28"/>
      <w:szCs w:val="20"/>
      <w:lang w:val="en-US" w:eastAsia="ru-RU"/>
    </w:rPr>
  </w:style>
  <w:style w:type="paragraph" w:styleId="a3">
    <w:name w:val="Balloon Text"/>
    <w:basedOn w:val="a"/>
    <w:link w:val="a4"/>
    <w:uiPriority w:val="99"/>
    <w:semiHidden/>
    <w:unhideWhenUsed/>
    <w:rsid w:val="0037267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7267F"/>
    <w:rPr>
      <w:rFonts w:ascii="Tahoma" w:eastAsia="Calibri" w:hAnsi="Tahoma" w:cs="Tahoma"/>
      <w:sz w:val="16"/>
      <w:szCs w:val="16"/>
    </w:rPr>
  </w:style>
  <w:style w:type="paragraph" w:styleId="a5">
    <w:name w:val="Subtitle"/>
    <w:basedOn w:val="a"/>
    <w:link w:val="a6"/>
    <w:uiPriority w:val="99"/>
    <w:qFormat/>
    <w:rsid w:val="00544B59"/>
    <w:pPr>
      <w:spacing w:after="0" w:line="360" w:lineRule="auto"/>
      <w:jc w:val="center"/>
    </w:pPr>
    <w:rPr>
      <w:rFonts w:ascii="Times New Roman" w:eastAsia="Times New Roman" w:hAnsi="Times New Roman"/>
      <w:b/>
      <w:sz w:val="28"/>
      <w:szCs w:val="24"/>
      <w:lang w:eastAsia="ru-RU"/>
    </w:rPr>
  </w:style>
  <w:style w:type="character" w:customStyle="1" w:styleId="a6">
    <w:name w:val="Підзаголовок Знак"/>
    <w:basedOn w:val="a0"/>
    <w:link w:val="a5"/>
    <w:uiPriority w:val="99"/>
    <w:rsid w:val="00544B59"/>
    <w:rPr>
      <w:rFonts w:ascii="Times New Roman" w:eastAsia="Times New Roman" w:hAnsi="Times New Roman" w:cs="Times New Roman"/>
      <w:b/>
      <w:sz w:val="28"/>
      <w:szCs w:val="24"/>
      <w:lang w:eastAsia="ru-RU"/>
    </w:rPr>
  </w:style>
  <w:style w:type="paragraph" w:customStyle="1" w:styleId="a7">
    <w:name w:val="Назва документа"/>
    <w:basedOn w:val="a"/>
    <w:next w:val="a"/>
    <w:uiPriority w:val="99"/>
    <w:rsid w:val="00544B59"/>
    <w:pPr>
      <w:keepNext/>
      <w:keepLines/>
      <w:spacing w:before="240" w:after="240" w:line="240" w:lineRule="auto"/>
      <w:jc w:val="center"/>
    </w:pPr>
    <w:rPr>
      <w:rFonts w:ascii="Antiqua" w:eastAsia="Times New Roman" w:hAnsi="Antiqua"/>
      <w:b/>
      <w:sz w:val="26"/>
      <w:szCs w:val="20"/>
      <w:lang w:eastAsia="uk-UA"/>
    </w:rPr>
  </w:style>
  <w:style w:type="paragraph" w:customStyle="1" w:styleId="a8">
    <w:name w:val="Нормальний текст"/>
    <w:basedOn w:val="a"/>
    <w:rsid w:val="00544B59"/>
    <w:pPr>
      <w:spacing w:before="120" w:after="0" w:line="240" w:lineRule="auto"/>
      <w:ind w:firstLine="567"/>
    </w:pPr>
    <w:rPr>
      <w:rFonts w:ascii="Antiqua" w:eastAsia="Times New Roman" w:hAnsi="Antiqua"/>
      <w:sz w:val="26"/>
      <w:szCs w:val="20"/>
      <w:lang w:eastAsia="ru-RU"/>
    </w:rPr>
  </w:style>
  <w:style w:type="paragraph" w:customStyle="1" w:styleId="rvps2">
    <w:name w:val="rvps2"/>
    <w:basedOn w:val="a"/>
    <w:rsid w:val="00544B5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9">
    <w:name w:val="Hyperlink"/>
    <w:unhideWhenUsed/>
    <w:rsid w:val="00544B59"/>
    <w:rPr>
      <w:color w:val="0000FF"/>
      <w:u w:val="single"/>
    </w:rPr>
  </w:style>
  <w:style w:type="paragraph" w:customStyle="1" w:styleId="rvps12">
    <w:name w:val="rvps12"/>
    <w:basedOn w:val="a"/>
    <w:rsid w:val="00544B5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4">
    <w:name w:val="rvps14"/>
    <w:basedOn w:val="a"/>
    <w:uiPriority w:val="99"/>
    <w:rsid w:val="00544B5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1">
    <w:name w:val="Абзац списку1"/>
    <w:basedOn w:val="a"/>
    <w:rsid w:val="00544B59"/>
    <w:pPr>
      <w:ind w:left="720"/>
      <w:contextualSpacing/>
    </w:pPr>
    <w:rPr>
      <w:rFonts w:eastAsia="Times New Roman"/>
      <w:lang w:val="ru-RU"/>
    </w:rPr>
  </w:style>
  <w:style w:type="character" w:customStyle="1" w:styleId="2">
    <w:name w:val="Основний текст (2)_"/>
    <w:link w:val="20"/>
    <w:rsid w:val="005E4268"/>
    <w:rPr>
      <w:sz w:val="28"/>
      <w:szCs w:val="28"/>
      <w:shd w:val="clear" w:color="auto" w:fill="FFFFFF"/>
    </w:rPr>
  </w:style>
  <w:style w:type="character" w:customStyle="1" w:styleId="213pt">
    <w:name w:val="Основний текст (2) + 13 pt"/>
    <w:rsid w:val="005E4268"/>
    <w:rPr>
      <w:sz w:val="26"/>
      <w:szCs w:val="26"/>
      <w:shd w:val="clear" w:color="auto" w:fill="FFFFFF"/>
    </w:rPr>
  </w:style>
  <w:style w:type="paragraph" w:customStyle="1" w:styleId="20">
    <w:name w:val="Основний текст (2)"/>
    <w:basedOn w:val="a"/>
    <w:link w:val="2"/>
    <w:rsid w:val="005E4268"/>
    <w:pPr>
      <w:widowControl w:val="0"/>
      <w:shd w:val="clear" w:color="auto" w:fill="FFFFFF"/>
      <w:spacing w:before="240" w:after="0" w:line="317" w:lineRule="exact"/>
      <w:jc w:val="both"/>
    </w:pPr>
    <w:rPr>
      <w:rFonts w:asciiTheme="minorHAnsi" w:eastAsiaTheme="minorHAnsi" w:hAnsiTheme="minorHAnsi" w:cstheme="minorBidi"/>
      <w:sz w:val="28"/>
      <w:szCs w:val="28"/>
    </w:rPr>
  </w:style>
  <w:style w:type="character" w:customStyle="1" w:styleId="rvts9">
    <w:name w:val="rvts9"/>
    <w:rsid w:val="0027342F"/>
  </w:style>
  <w:style w:type="paragraph" w:customStyle="1" w:styleId="TableContents">
    <w:name w:val="Table Contents"/>
    <w:basedOn w:val="a"/>
    <w:uiPriority w:val="99"/>
    <w:rsid w:val="0027342F"/>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12">
    <w:name w:val="Знак примечания1"/>
    <w:rsid w:val="0027342F"/>
    <w:rPr>
      <w:sz w:val="16"/>
      <w:szCs w:val="16"/>
    </w:rPr>
  </w:style>
  <w:style w:type="paragraph" w:styleId="aa">
    <w:name w:val="List Paragraph"/>
    <w:basedOn w:val="a"/>
    <w:uiPriority w:val="34"/>
    <w:qFormat/>
    <w:rsid w:val="00755424"/>
    <w:pPr>
      <w:ind w:left="720"/>
      <w:contextualSpacing/>
    </w:pPr>
    <w:rPr>
      <w:rFonts w:asciiTheme="minorHAnsi" w:eastAsiaTheme="minorHAnsi" w:hAnsiTheme="minorHAnsi" w:cstheme="minorBidi"/>
      <w:lang w:val="ru-RU"/>
    </w:rPr>
  </w:style>
  <w:style w:type="paragraph" w:customStyle="1" w:styleId="rvps7">
    <w:name w:val="rvps7"/>
    <w:basedOn w:val="a"/>
    <w:uiPriority w:val="99"/>
    <w:rsid w:val="007D1CDB"/>
    <w:pPr>
      <w:spacing w:before="100" w:beforeAutospacing="1" w:after="100" w:afterAutospacing="1" w:line="240" w:lineRule="auto"/>
    </w:pPr>
    <w:rPr>
      <w:sz w:val="24"/>
      <w:szCs w:val="24"/>
      <w:lang w:val="ru-RU" w:eastAsia="ru-RU"/>
    </w:rPr>
  </w:style>
  <w:style w:type="character" w:customStyle="1" w:styleId="rvts15">
    <w:name w:val="rvts15"/>
    <w:basedOn w:val="a0"/>
    <w:rsid w:val="007D1CDB"/>
  </w:style>
  <w:style w:type="character" w:customStyle="1" w:styleId="0pt">
    <w:name w:val="Основной текст + Интервал 0 pt"/>
    <w:rsid w:val="00391362"/>
    <w:rPr>
      <w:rFonts w:ascii="Sylfaen" w:hAnsi="Sylfaen" w:cs="Sylfaen" w:hint="default"/>
      <w:strike w:val="0"/>
      <w:dstrike w:val="0"/>
      <w:spacing w:val="1"/>
      <w:sz w:val="25"/>
      <w:szCs w:val="25"/>
      <w:u w:val="none"/>
      <w:effect w:val="none"/>
    </w:rPr>
  </w:style>
  <w:style w:type="paragraph" w:customStyle="1" w:styleId="ab">
    <w:name w:val="a"/>
    <w:basedOn w:val="a"/>
    <w:rsid w:val="007B30C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c">
    <w:name w:val="footer"/>
    <w:basedOn w:val="a"/>
    <w:link w:val="ad"/>
    <w:unhideWhenUsed/>
    <w:rsid w:val="00F37B25"/>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d">
    <w:name w:val="Нижній колонтитул Знак"/>
    <w:basedOn w:val="a0"/>
    <w:link w:val="ac"/>
    <w:rsid w:val="00F37B25"/>
    <w:rPr>
      <w:rFonts w:ascii="Times New Roman" w:eastAsia="Times New Roman" w:hAnsi="Times New Roman" w:cs="Times New Roman"/>
      <w:sz w:val="24"/>
      <w:szCs w:val="24"/>
      <w:lang w:val="ru-RU" w:eastAsia="ru-RU"/>
    </w:rPr>
  </w:style>
  <w:style w:type="paragraph" w:styleId="ae">
    <w:name w:val="No Spacing"/>
    <w:uiPriority w:val="1"/>
    <w:qFormat/>
    <w:rsid w:val="00824AC9"/>
    <w:pPr>
      <w:spacing w:after="0" w:line="240" w:lineRule="auto"/>
    </w:pPr>
    <w:rPr>
      <w:rFonts w:ascii="Calibri" w:eastAsia="Calibri" w:hAnsi="Calibri" w:cs="Calibri"/>
    </w:rPr>
  </w:style>
  <w:style w:type="paragraph" w:styleId="af">
    <w:name w:val="Body Text Indent"/>
    <w:basedOn w:val="a"/>
    <w:link w:val="af0"/>
    <w:rsid w:val="00452A4A"/>
    <w:pPr>
      <w:spacing w:after="120" w:line="240" w:lineRule="auto"/>
      <w:ind w:left="283"/>
    </w:pPr>
    <w:rPr>
      <w:rFonts w:ascii="Times New Roman" w:eastAsia="Times New Roman" w:hAnsi="Times New Roman"/>
      <w:sz w:val="20"/>
      <w:szCs w:val="20"/>
      <w:lang w:eastAsia="ru-RU"/>
    </w:rPr>
  </w:style>
  <w:style w:type="character" w:customStyle="1" w:styleId="af0">
    <w:name w:val="Основний текст з відступом Знак"/>
    <w:basedOn w:val="a0"/>
    <w:link w:val="af"/>
    <w:rsid w:val="00452A4A"/>
    <w:rPr>
      <w:rFonts w:ascii="Times New Roman" w:eastAsia="Times New Roman" w:hAnsi="Times New Roman" w:cs="Times New Roman"/>
      <w:sz w:val="20"/>
      <w:szCs w:val="20"/>
      <w:lang w:eastAsia="ru-RU"/>
    </w:rPr>
  </w:style>
  <w:style w:type="paragraph" w:customStyle="1" w:styleId="af1">
    <w:name w:val="Знак"/>
    <w:basedOn w:val="a"/>
    <w:rsid w:val="00452A4A"/>
    <w:pPr>
      <w:spacing w:after="0" w:line="240" w:lineRule="auto"/>
    </w:pPr>
    <w:rPr>
      <w:rFonts w:ascii="Verdana" w:eastAsia="Times New Roman" w:hAnsi="Verdana" w:cs="Verdana"/>
      <w:sz w:val="20"/>
      <w:szCs w:val="20"/>
    </w:rPr>
  </w:style>
  <w:style w:type="paragraph" w:customStyle="1" w:styleId="13">
    <w:name w:val="Абзац списка1"/>
    <w:basedOn w:val="a"/>
    <w:rsid w:val="00B93224"/>
    <w:pPr>
      <w:ind w:left="720"/>
      <w:contextualSpacing/>
    </w:pPr>
    <w:rPr>
      <w:rFonts w:eastAsia="Times New Roman"/>
      <w:lang w:val="ru-RU"/>
    </w:rPr>
  </w:style>
  <w:style w:type="paragraph" w:styleId="HTML">
    <w:name w:val="HTML Preformatted"/>
    <w:basedOn w:val="a"/>
    <w:link w:val="HTML0"/>
    <w:uiPriority w:val="99"/>
    <w:unhideWhenUsed/>
    <w:rsid w:val="00C5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C5586F"/>
    <w:rPr>
      <w:rFonts w:ascii="Courier New" w:eastAsia="Times New Roman" w:hAnsi="Courier New" w:cs="Courier New"/>
      <w:sz w:val="20"/>
      <w:szCs w:val="20"/>
      <w:lang w:val="ru-RU" w:eastAsia="ru-RU"/>
    </w:rPr>
  </w:style>
  <w:style w:type="paragraph" w:styleId="af2">
    <w:name w:val="header"/>
    <w:basedOn w:val="a"/>
    <w:link w:val="af3"/>
    <w:unhideWhenUsed/>
    <w:rsid w:val="007E5571"/>
    <w:pPr>
      <w:tabs>
        <w:tab w:val="center" w:pos="4677"/>
        <w:tab w:val="right" w:pos="9355"/>
      </w:tabs>
      <w:spacing w:after="0" w:line="240" w:lineRule="auto"/>
    </w:pPr>
    <w:rPr>
      <w:lang w:val="ru-RU"/>
    </w:rPr>
  </w:style>
  <w:style w:type="character" w:customStyle="1" w:styleId="af3">
    <w:name w:val="Верхній колонтитул Знак"/>
    <w:basedOn w:val="a0"/>
    <w:link w:val="af2"/>
    <w:rsid w:val="007E5571"/>
    <w:rPr>
      <w:rFonts w:ascii="Calibri" w:eastAsia="Calibri" w:hAnsi="Calibri" w:cs="Times New Roman"/>
      <w:lang w:val="ru-RU"/>
    </w:rPr>
  </w:style>
  <w:style w:type="paragraph" w:styleId="af4">
    <w:name w:val="Body Text"/>
    <w:basedOn w:val="a"/>
    <w:link w:val="af5"/>
    <w:uiPriority w:val="99"/>
    <w:unhideWhenUsed/>
    <w:rsid w:val="00F842FF"/>
    <w:pPr>
      <w:spacing w:after="120"/>
    </w:pPr>
  </w:style>
  <w:style w:type="character" w:customStyle="1" w:styleId="af5">
    <w:name w:val="Основний текст Знак"/>
    <w:basedOn w:val="a0"/>
    <w:link w:val="af4"/>
    <w:uiPriority w:val="99"/>
    <w:rsid w:val="00F842FF"/>
    <w:rPr>
      <w:rFonts w:ascii="Calibri" w:eastAsia="Calibri" w:hAnsi="Calibri" w:cs="Times New Roman"/>
    </w:rPr>
  </w:style>
  <w:style w:type="character" w:styleId="af6">
    <w:name w:val="Emphasis"/>
    <w:basedOn w:val="a0"/>
    <w:qFormat/>
    <w:rsid w:val="00F842FF"/>
    <w:rPr>
      <w:i/>
      <w:iCs/>
    </w:rPr>
  </w:style>
  <w:style w:type="paragraph" w:customStyle="1" w:styleId="110">
    <w:name w:val="Абзац списка11"/>
    <w:basedOn w:val="a"/>
    <w:rsid w:val="00960D94"/>
    <w:pPr>
      <w:suppressAutoHyphens/>
      <w:spacing w:after="0" w:line="240" w:lineRule="auto"/>
      <w:ind w:left="720"/>
      <w:contextualSpacing/>
    </w:pPr>
    <w:rPr>
      <w:rFonts w:ascii="Times New Roman" w:eastAsia="Times New Roman" w:hAnsi="Times New Roman"/>
      <w:kern w:val="1"/>
      <w:sz w:val="20"/>
      <w:szCs w:val="20"/>
      <w:lang w:val="en-US" w:eastAsia="ru-RU"/>
    </w:rPr>
  </w:style>
  <w:style w:type="paragraph" w:customStyle="1" w:styleId="21">
    <w:name w:val="Абзац списка2"/>
    <w:basedOn w:val="a"/>
    <w:rsid w:val="00960D94"/>
    <w:pPr>
      <w:ind w:left="720"/>
      <w:contextualSpacing/>
    </w:pPr>
    <w:rPr>
      <w:rFonts w:eastAsia="Times New Roman"/>
      <w:lang w:val="ru-RU"/>
    </w:rPr>
  </w:style>
  <w:style w:type="paragraph" w:styleId="3">
    <w:name w:val="Body Text Indent 3"/>
    <w:basedOn w:val="a"/>
    <w:link w:val="30"/>
    <w:uiPriority w:val="99"/>
    <w:semiHidden/>
    <w:unhideWhenUsed/>
    <w:rsid w:val="00F40FC9"/>
    <w:pPr>
      <w:spacing w:after="120"/>
      <w:ind w:left="283"/>
    </w:pPr>
    <w:rPr>
      <w:sz w:val="16"/>
      <w:szCs w:val="16"/>
    </w:rPr>
  </w:style>
  <w:style w:type="character" w:customStyle="1" w:styleId="30">
    <w:name w:val="Основний текст з відступом 3 Знак"/>
    <w:basedOn w:val="a0"/>
    <w:link w:val="3"/>
    <w:uiPriority w:val="99"/>
    <w:semiHidden/>
    <w:rsid w:val="00F40FC9"/>
    <w:rPr>
      <w:rFonts w:ascii="Calibri" w:eastAsia="Calibri" w:hAnsi="Calibri" w:cs="Times New Roman"/>
      <w:sz w:val="16"/>
      <w:szCs w:val="16"/>
    </w:rPr>
  </w:style>
  <w:style w:type="paragraph" w:customStyle="1" w:styleId="22">
    <w:name w:val="Основной текст2"/>
    <w:basedOn w:val="a"/>
    <w:rsid w:val="00C21319"/>
    <w:pPr>
      <w:widowControl w:val="0"/>
      <w:shd w:val="clear" w:color="auto" w:fill="FFFFFF"/>
      <w:spacing w:after="0" w:line="221" w:lineRule="exact"/>
      <w:ind w:hanging="1920"/>
      <w:jc w:val="both"/>
    </w:pPr>
    <w:rPr>
      <w:rFonts w:ascii="Times New Roman" w:eastAsia="Times New Roman" w:hAnsi="Times New Roman"/>
      <w:sz w:val="18"/>
      <w:szCs w:val="18"/>
      <w:lang w:val="ru-RU" w:eastAsia="ru-RU"/>
    </w:rPr>
  </w:style>
  <w:style w:type="paragraph" w:styleId="23">
    <w:name w:val="Body Text 2"/>
    <w:basedOn w:val="a"/>
    <w:link w:val="24"/>
    <w:uiPriority w:val="99"/>
    <w:semiHidden/>
    <w:unhideWhenUsed/>
    <w:rsid w:val="004B48EA"/>
    <w:pPr>
      <w:spacing w:after="120" w:line="480" w:lineRule="auto"/>
    </w:pPr>
  </w:style>
  <w:style w:type="character" w:customStyle="1" w:styleId="24">
    <w:name w:val="Основний текст 2 Знак"/>
    <w:basedOn w:val="a0"/>
    <w:link w:val="23"/>
    <w:uiPriority w:val="99"/>
    <w:semiHidden/>
    <w:rsid w:val="004B48EA"/>
    <w:rPr>
      <w:rFonts w:ascii="Calibri" w:eastAsia="Calibri" w:hAnsi="Calibri" w:cs="Times New Roman"/>
    </w:rPr>
  </w:style>
  <w:style w:type="character" w:customStyle="1" w:styleId="apple-converted-space">
    <w:name w:val="apple-converted-space"/>
    <w:basedOn w:val="a0"/>
    <w:rsid w:val="00504872"/>
  </w:style>
  <w:style w:type="paragraph" w:styleId="af7">
    <w:name w:val="Block Text"/>
    <w:basedOn w:val="a"/>
    <w:semiHidden/>
    <w:unhideWhenUsed/>
    <w:rsid w:val="00A44449"/>
    <w:pPr>
      <w:spacing w:after="0" w:line="240" w:lineRule="auto"/>
      <w:ind w:left="709" w:right="28" w:hanging="709"/>
      <w:jc w:val="both"/>
    </w:pPr>
    <w:rPr>
      <w:rFonts w:ascii="Times New Roman" w:eastAsia="Times New Roman" w:hAnsi="Times New Roman"/>
      <w:sz w:val="28"/>
      <w:szCs w:val="20"/>
      <w:lang w:eastAsia="ru-RU"/>
    </w:rPr>
  </w:style>
  <w:style w:type="character" w:customStyle="1" w:styleId="25">
    <w:name w:val="Основной текст (2)_"/>
    <w:link w:val="210"/>
    <w:locked/>
    <w:rsid w:val="00A44449"/>
    <w:rPr>
      <w:rFonts w:ascii="Times New Roman" w:eastAsia="Times New Roman" w:hAnsi="Times New Roman" w:cs="Times New Roman"/>
      <w:b/>
      <w:bCs/>
      <w:sz w:val="26"/>
      <w:szCs w:val="26"/>
      <w:shd w:val="clear" w:color="auto" w:fill="FFFFFF"/>
    </w:rPr>
  </w:style>
  <w:style w:type="paragraph" w:customStyle="1" w:styleId="210">
    <w:name w:val="Основной текст (2)1"/>
    <w:basedOn w:val="a"/>
    <w:link w:val="25"/>
    <w:rsid w:val="00A44449"/>
    <w:pPr>
      <w:widowControl w:val="0"/>
      <w:shd w:val="clear" w:color="auto" w:fill="FFFFFF"/>
      <w:spacing w:after="0" w:line="317" w:lineRule="exact"/>
      <w:ind w:firstLine="360"/>
    </w:pPr>
    <w:rPr>
      <w:rFonts w:ascii="Times New Roman" w:eastAsia="Times New Roman" w:hAnsi="Times New Roman"/>
      <w:b/>
      <w:bCs/>
      <w:sz w:val="26"/>
      <w:szCs w:val="26"/>
    </w:rPr>
  </w:style>
  <w:style w:type="character" w:customStyle="1" w:styleId="230">
    <w:name w:val="Основной текст (2)3"/>
    <w:rsid w:val="00A44449"/>
    <w:rPr>
      <w:rFonts w:ascii="Times New Roman" w:eastAsia="Times New Roman" w:hAnsi="Times New Roman" w:cs="Times New Roman" w:hint="default"/>
      <w:b/>
      <w:bCs/>
      <w:color w:val="000000"/>
      <w:spacing w:val="0"/>
      <w:w w:val="100"/>
      <w:position w:val="0"/>
      <w:sz w:val="26"/>
      <w:szCs w:val="26"/>
      <w:shd w:val="clear" w:color="auto" w:fill="FFFFFF"/>
      <w:lang w:val="uk-UA" w:eastAsia="uk-UA" w:bidi="uk-UA"/>
    </w:rPr>
  </w:style>
  <w:style w:type="paragraph" w:customStyle="1" w:styleId="31">
    <w:name w:val="Абзац списка3"/>
    <w:basedOn w:val="a"/>
    <w:rsid w:val="008C7B93"/>
    <w:pPr>
      <w:suppressAutoHyphens/>
      <w:spacing w:after="0" w:line="240" w:lineRule="auto"/>
      <w:ind w:left="720"/>
      <w:contextualSpacing/>
    </w:pPr>
    <w:rPr>
      <w:rFonts w:ascii="Times New Roman" w:eastAsia="Times New Roman" w:hAnsi="Times New Roman"/>
      <w:kern w:val="1"/>
      <w:sz w:val="20"/>
      <w:szCs w:val="20"/>
      <w:lang w:val="en-US" w:eastAsia="ru-RU"/>
    </w:rPr>
  </w:style>
  <w:style w:type="character" w:customStyle="1" w:styleId="FontStyle14">
    <w:name w:val="Font Style14"/>
    <w:rsid w:val="00FF5C6F"/>
    <w:rPr>
      <w:rFonts w:ascii="Times New Roman" w:hAnsi="Times New Roman" w:cs="Times New Roman"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7F"/>
    <w:rPr>
      <w:rFonts w:ascii="Calibri" w:eastAsia="Calibri" w:hAnsi="Calibri" w:cs="Times New Roman"/>
    </w:rPr>
  </w:style>
  <w:style w:type="paragraph" w:styleId="1">
    <w:name w:val="heading 1"/>
    <w:basedOn w:val="a"/>
    <w:next w:val="a"/>
    <w:link w:val="10"/>
    <w:qFormat/>
    <w:rsid w:val="0037267F"/>
    <w:pPr>
      <w:keepNext/>
      <w:spacing w:after="0" w:line="240" w:lineRule="exact"/>
      <w:jc w:val="center"/>
      <w:outlineLvl w:val="0"/>
    </w:pPr>
    <w:rPr>
      <w:rFonts w:ascii="UkrainianAcademy" w:eastAsia="Times New Roman" w:hAnsi="UkrainianAcademy"/>
      <w:b/>
      <w:spacing w:val="30"/>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267F"/>
    <w:rPr>
      <w:rFonts w:ascii="UkrainianAcademy" w:eastAsia="Times New Roman" w:hAnsi="UkrainianAcademy" w:cs="Times New Roman"/>
      <w:b/>
      <w:spacing w:val="30"/>
      <w:sz w:val="28"/>
      <w:szCs w:val="20"/>
      <w:lang w:val="en-US" w:eastAsia="ru-RU"/>
    </w:rPr>
  </w:style>
  <w:style w:type="paragraph" w:styleId="a3">
    <w:name w:val="Balloon Text"/>
    <w:basedOn w:val="a"/>
    <w:link w:val="a4"/>
    <w:uiPriority w:val="99"/>
    <w:semiHidden/>
    <w:unhideWhenUsed/>
    <w:rsid w:val="0037267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7267F"/>
    <w:rPr>
      <w:rFonts w:ascii="Tahoma" w:eastAsia="Calibri" w:hAnsi="Tahoma" w:cs="Tahoma"/>
      <w:sz w:val="16"/>
      <w:szCs w:val="16"/>
    </w:rPr>
  </w:style>
  <w:style w:type="paragraph" w:styleId="a5">
    <w:name w:val="Subtitle"/>
    <w:basedOn w:val="a"/>
    <w:link w:val="a6"/>
    <w:uiPriority w:val="99"/>
    <w:qFormat/>
    <w:rsid w:val="00544B59"/>
    <w:pPr>
      <w:spacing w:after="0" w:line="360" w:lineRule="auto"/>
      <w:jc w:val="center"/>
    </w:pPr>
    <w:rPr>
      <w:rFonts w:ascii="Times New Roman" w:eastAsia="Times New Roman" w:hAnsi="Times New Roman"/>
      <w:b/>
      <w:sz w:val="28"/>
      <w:szCs w:val="24"/>
      <w:lang w:eastAsia="ru-RU"/>
    </w:rPr>
  </w:style>
  <w:style w:type="character" w:customStyle="1" w:styleId="a6">
    <w:name w:val="Підзаголовок Знак"/>
    <w:basedOn w:val="a0"/>
    <w:link w:val="a5"/>
    <w:uiPriority w:val="99"/>
    <w:rsid w:val="00544B59"/>
    <w:rPr>
      <w:rFonts w:ascii="Times New Roman" w:eastAsia="Times New Roman" w:hAnsi="Times New Roman" w:cs="Times New Roman"/>
      <w:b/>
      <w:sz w:val="28"/>
      <w:szCs w:val="24"/>
      <w:lang w:eastAsia="ru-RU"/>
    </w:rPr>
  </w:style>
  <w:style w:type="paragraph" w:customStyle="1" w:styleId="a7">
    <w:name w:val="Назва документа"/>
    <w:basedOn w:val="a"/>
    <w:next w:val="a"/>
    <w:uiPriority w:val="99"/>
    <w:rsid w:val="00544B59"/>
    <w:pPr>
      <w:keepNext/>
      <w:keepLines/>
      <w:spacing w:before="240" w:after="240" w:line="240" w:lineRule="auto"/>
      <w:jc w:val="center"/>
    </w:pPr>
    <w:rPr>
      <w:rFonts w:ascii="Antiqua" w:eastAsia="Times New Roman" w:hAnsi="Antiqua"/>
      <w:b/>
      <w:sz w:val="26"/>
      <w:szCs w:val="20"/>
      <w:lang w:eastAsia="uk-UA"/>
    </w:rPr>
  </w:style>
  <w:style w:type="paragraph" w:customStyle="1" w:styleId="a8">
    <w:name w:val="Нормальний текст"/>
    <w:basedOn w:val="a"/>
    <w:rsid w:val="00544B59"/>
    <w:pPr>
      <w:spacing w:before="120" w:after="0" w:line="240" w:lineRule="auto"/>
      <w:ind w:firstLine="567"/>
    </w:pPr>
    <w:rPr>
      <w:rFonts w:ascii="Antiqua" w:eastAsia="Times New Roman" w:hAnsi="Antiqua"/>
      <w:sz w:val="26"/>
      <w:szCs w:val="20"/>
      <w:lang w:eastAsia="ru-RU"/>
    </w:rPr>
  </w:style>
  <w:style w:type="paragraph" w:customStyle="1" w:styleId="rvps2">
    <w:name w:val="rvps2"/>
    <w:basedOn w:val="a"/>
    <w:rsid w:val="00544B5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9">
    <w:name w:val="Hyperlink"/>
    <w:unhideWhenUsed/>
    <w:rsid w:val="00544B59"/>
    <w:rPr>
      <w:color w:val="0000FF"/>
      <w:u w:val="single"/>
    </w:rPr>
  </w:style>
  <w:style w:type="paragraph" w:customStyle="1" w:styleId="rvps12">
    <w:name w:val="rvps12"/>
    <w:basedOn w:val="a"/>
    <w:rsid w:val="00544B5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4">
    <w:name w:val="rvps14"/>
    <w:basedOn w:val="a"/>
    <w:uiPriority w:val="99"/>
    <w:rsid w:val="00544B5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1">
    <w:name w:val="Абзац списку1"/>
    <w:basedOn w:val="a"/>
    <w:rsid w:val="00544B59"/>
    <w:pPr>
      <w:ind w:left="720"/>
      <w:contextualSpacing/>
    </w:pPr>
    <w:rPr>
      <w:rFonts w:eastAsia="Times New Roman"/>
      <w:lang w:val="ru-RU"/>
    </w:rPr>
  </w:style>
  <w:style w:type="character" w:customStyle="1" w:styleId="2">
    <w:name w:val="Основний текст (2)_"/>
    <w:link w:val="20"/>
    <w:rsid w:val="005E4268"/>
    <w:rPr>
      <w:sz w:val="28"/>
      <w:szCs w:val="28"/>
      <w:shd w:val="clear" w:color="auto" w:fill="FFFFFF"/>
    </w:rPr>
  </w:style>
  <w:style w:type="character" w:customStyle="1" w:styleId="213pt">
    <w:name w:val="Основний текст (2) + 13 pt"/>
    <w:rsid w:val="005E4268"/>
    <w:rPr>
      <w:sz w:val="26"/>
      <w:szCs w:val="26"/>
      <w:shd w:val="clear" w:color="auto" w:fill="FFFFFF"/>
    </w:rPr>
  </w:style>
  <w:style w:type="paragraph" w:customStyle="1" w:styleId="20">
    <w:name w:val="Основний текст (2)"/>
    <w:basedOn w:val="a"/>
    <w:link w:val="2"/>
    <w:rsid w:val="005E4268"/>
    <w:pPr>
      <w:widowControl w:val="0"/>
      <w:shd w:val="clear" w:color="auto" w:fill="FFFFFF"/>
      <w:spacing w:before="240" w:after="0" w:line="317" w:lineRule="exact"/>
      <w:jc w:val="both"/>
    </w:pPr>
    <w:rPr>
      <w:rFonts w:asciiTheme="minorHAnsi" w:eastAsiaTheme="minorHAnsi" w:hAnsiTheme="minorHAnsi" w:cstheme="minorBidi"/>
      <w:sz w:val="28"/>
      <w:szCs w:val="28"/>
    </w:rPr>
  </w:style>
  <w:style w:type="character" w:customStyle="1" w:styleId="rvts9">
    <w:name w:val="rvts9"/>
    <w:rsid w:val="0027342F"/>
  </w:style>
  <w:style w:type="paragraph" w:customStyle="1" w:styleId="TableContents">
    <w:name w:val="Table Contents"/>
    <w:basedOn w:val="a"/>
    <w:uiPriority w:val="99"/>
    <w:rsid w:val="0027342F"/>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12">
    <w:name w:val="Знак примечания1"/>
    <w:rsid w:val="0027342F"/>
    <w:rPr>
      <w:sz w:val="16"/>
      <w:szCs w:val="16"/>
    </w:rPr>
  </w:style>
  <w:style w:type="paragraph" w:styleId="aa">
    <w:name w:val="List Paragraph"/>
    <w:basedOn w:val="a"/>
    <w:uiPriority w:val="34"/>
    <w:qFormat/>
    <w:rsid w:val="00755424"/>
    <w:pPr>
      <w:ind w:left="720"/>
      <w:contextualSpacing/>
    </w:pPr>
    <w:rPr>
      <w:rFonts w:asciiTheme="minorHAnsi" w:eastAsiaTheme="minorHAnsi" w:hAnsiTheme="minorHAnsi" w:cstheme="minorBidi"/>
      <w:lang w:val="ru-RU"/>
    </w:rPr>
  </w:style>
  <w:style w:type="paragraph" w:customStyle="1" w:styleId="rvps7">
    <w:name w:val="rvps7"/>
    <w:basedOn w:val="a"/>
    <w:uiPriority w:val="99"/>
    <w:rsid w:val="007D1CDB"/>
    <w:pPr>
      <w:spacing w:before="100" w:beforeAutospacing="1" w:after="100" w:afterAutospacing="1" w:line="240" w:lineRule="auto"/>
    </w:pPr>
    <w:rPr>
      <w:sz w:val="24"/>
      <w:szCs w:val="24"/>
      <w:lang w:val="ru-RU" w:eastAsia="ru-RU"/>
    </w:rPr>
  </w:style>
  <w:style w:type="character" w:customStyle="1" w:styleId="rvts15">
    <w:name w:val="rvts15"/>
    <w:basedOn w:val="a0"/>
    <w:rsid w:val="007D1CDB"/>
  </w:style>
  <w:style w:type="character" w:customStyle="1" w:styleId="0pt">
    <w:name w:val="Основной текст + Интервал 0 pt"/>
    <w:rsid w:val="00391362"/>
    <w:rPr>
      <w:rFonts w:ascii="Sylfaen" w:hAnsi="Sylfaen" w:cs="Sylfaen" w:hint="default"/>
      <w:strike w:val="0"/>
      <w:dstrike w:val="0"/>
      <w:spacing w:val="1"/>
      <w:sz w:val="25"/>
      <w:szCs w:val="25"/>
      <w:u w:val="none"/>
      <w:effect w:val="none"/>
    </w:rPr>
  </w:style>
  <w:style w:type="paragraph" w:customStyle="1" w:styleId="ab">
    <w:name w:val="a"/>
    <w:basedOn w:val="a"/>
    <w:rsid w:val="007B30C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c">
    <w:name w:val="footer"/>
    <w:basedOn w:val="a"/>
    <w:link w:val="ad"/>
    <w:unhideWhenUsed/>
    <w:rsid w:val="00F37B25"/>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d">
    <w:name w:val="Нижній колонтитул Знак"/>
    <w:basedOn w:val="a0"/>
    <w:link w:val="ac"/>
    <w:rsid w:val="00F37B25"/>
    <w:rPr>
      <w:rFonts w:ascii="Times New Roman" w:eastAsia="Times New Roman" w:hAnsi="Times New Roman" w:cs="Times New Roman"/>
      <w:sz w:val="24"/>
      <w:szCs w:val="24"/>
      <w:lang w:val="ru-RU" w:eastAsia="ru-RU"/>
    </w:rPr>
  </w:style>
  <w:style w:type="paragraph" w:styleId="ae">
    <w:name w:val="No Spacing"/>
    <w:uiPriority w:val="1"/>
    <w:qFormat/>
    <w:rsid w:val="00824AC9"/>
    <w:pPr>
      <w:spacing w:after="0" w:line="240" w:lineRule="auto"/>
    </w:pPr>
    <w:rPr>
      <w:rFonts w:ascii="Calibri" w:eastAsia="Calibri" w:hAnsi="Calibri" w:cs="Calibri"/>
    </w:rPr>
  </w:style>
  <w:style w:type="paragraph" w:styleId="af">
    <w:name w:val="Body Text Indent"/>
    <w:basedOn w:val="a"/>
    <w:link w:val="af0"/>
    <w:rsid w:val="00452A4A"/>
    <w:pPr>
      <w:spacing w:after="120" w:line="240" w:lineRule="auto"/>
      <w:ind w:left="283"/>
    </w:pPr>
    <w:rPr>
      <w:rFonts w:ascii="Times New Roman" w:eastAsia="Times New Roman" w:hAnsi="Times New Roman"/>
      <w:sz w:val="20"/>
      <w:szCs w:val="20"/>
      <w:lang w:eastAsia="ru-RU"/>
    </w:rPr>
  </w:style>
  <w:style w:type="character" w:customStyle="1" w:styleId="af0">
    <w:name w:val="Основний текст з відступом Знак"/>
    <w:basedOn w:val="a0"/>
    <w:link w:val="af"/>
    <w:rsid w:val="00452A4A"/>
    <w:rPr>
      <w:rFonts w:ascii="Times New Roman" w:eastAsia="Times New Roman" w:hAnsi="Times New Roman" w:cs="Times New Roman"/>
      <w:sz w:val="20"/>
      <w:szCs w:val="20"/>
      <w:lang w:eastAsia="ru-RU"/>
    </w:rPr>
  </w:style>
  <w:style w:type="paragraph" w:customStyle="1" w:styleId="af1">
    <w:name w:val="Знак"/>
    <w:basedOn w:val="a"/>
    <w:rsid w:val="00452A4A"/>
    <w:pPr>
      <w:spacing w:after="0" w:line="240" w:lineRule="auto"/>
    </w:pPr>
    <w:rPr>
      <w:rFonts w:ascii="Verdana" w:eastAsia="Times New Roman" w:hAnsi="Verdana" w:cs="Verdana"/>
      <w:sz w:val="20"/>
      <w:szCs w:val="20"/>
    </w:rPr>
  </w:style>
  <w:style w:type="paragraph" w:customStyle="1" w:styleId="13">
    <w:name w:val="Абзац списка1"/>
    <w:basedOn w:val="a"/>
    <w:rsid w:val="00B93224"/>
    <w:pPr>
      <w:ind w:left="720"/>
      <w:contextualSpacing/>
    </w:pPr>
    <w:rPr>
      <w:rFonts w:eastAsia="Times New Roman"/>
      <w:lang w:val="ru-RU"/>
    </w:rPr>
  </w:style>
  <w:style w:type="paragraph" w:styleId="HTML">
    <w:name w:val="HTML Preformatted"/>
    <w:basedOn w:val="a"/>
    <w:link w:val="HTML0"/>
    <w:uiPriority w:val="99"/>
    <w:unhideWhenUsed/>
    <w:rsid w:val="00C5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C5586F"/>
    <w:rPr>
      <w:rFonts w:ascii="Courier New" w:eastAsia="Times New Roman" w:hAnsi="Courier New" w:cs="Courier New"/>
      <w:sz w:val="20"/>
      <w:szCs w:val="20"/>
      <w:lang w:val="ru-RU" w:eastAsia="ru-RU"/>
    </w:rPr>
  </w:style>
  <w:style w:type="paragraph" w:styleId="af2">
    <w:name w:val="header"/>
    <w:basedOn w:val="a"/>
    <w:link w:val="af3"/>
    <w:unhideWhenUsed/>
    <w:rsid w:val="007E5571"/>
    <w:pPr>
      <w:tabs>
        <w:tab w:val="center" w:pos="4677"/>
        <w:tab w:val="right" w:pos="9355"/>
      </w:tabs>
      <w:spacing w:after="0" w:line="240" w:lineRule="auto"/>
    </w:pPr>
    <w:rPr>
      <w:lang w:val="ru-RU"/>
    </w:rPr>
  </w:style>
  <w:style w:type="character" w:customStyle="1" w:styleId="af3">
    <w:name w:val="Верхній колонтитул Знак"/>
    <w:basedOn w:val="a0"/>
    <w:link w:val="af2"/>
    <w:rsid w:val="007E5571"/>
    <w:rPr>
      <w:rFonts w:ascii="Calibri" w:eastAsia="Calibri" w:hAnsi="Calibri" w:cs="Times New Roman"/>
      <w:lang w:val="ru-RU"/>
    </w:rPr>
  </w:style>
  <w:style w:type="paragraph" w:styleId="af4">
    <w:name w:val="Body Text"/>
    <w:basedOn w:val="a"/>
    <w:link w:val="af5"/>
    <w:uiPriority w:val="99"/>
    <w:unhideWhenUsed/>
    <w:rsid w:val="00F842FF"/>
    <w:pPr>
      <w:spacing w:after="120"/>
    </w:pPr>
  </w:style>
  <w:style w:type="character" w:customStyle="1" w:styleId="af5">
    <w:name w:val="Основний текст Знак"/>
    <w:basedOn w:val="a0"/>
    <w:link w:val="af4"/>
    <w:uiPriority w:val="99"/>
    <w:rsid w:val="00F842FF"/>
    <w:rPr>
      <w:rFonts w:ascii="Calibri" w:eastAsia="Calibri" w:hAnsi="Calibri" w:cs="Times New Roman"/>
    </w:rPr>
  </w:style>
  <w:style w:type="character" w:styleId="af6">
    <w:name w:val="Emphasis"/>
    <w:basedOn w:val="a0"/>
    <w:qFormat/>
    <w:rsid w:val="00F842FF"/>
    <w:rPr>
      <w:i/>
      <w:iCs/>
    </w:rPr>
  </w:style>
  <w:style w:type="paragraph" w:customStyle="1" w:styleId="110">
    <w:name w:val="Абзац списка11"/>
    <w:basedOn w:val="a"/>
    <w:rsid w:val="00960D94"/>
    <w:pPr>
      <w:suppressAutoHyphens/>
      <w:spacing w:after="0" w:line="240" w:lineRule="auto"/>
      <w:ind w:left="720"/>
      <w:contextualSpacing/>
    </w:pPr>
    <w:rPr>
      <w:rFonts w:ascii="Times New Roman" w:eastAsia="Times New Roman" w:hAnsi="Times New Roman"/>
      <w:kern w:val="1"/>
      <w:sz w:val="20"/>
      <w:szCs w:val="20"/>
      <w:lang w:val="en-US" w:eastAsia="ru-RU"/>
    </w:rPr>
  </w:style>
  <w:style w:type="paragraph" w:customStyle="1" w:styleId="21">
    <w:name w:val="Абзац списка2"/>
    <w:basedOn w:val="a"/>
    <w:rsid w:val="00960D94"/>
    <w:pPr>
      <w:ind w:left="720"/>
      <w:contextualSpacing/>
    </w:pPr>
    <w:rPr>
      <w:rFonts w:eastAsia="Times New Roman"/>
      <w:lang w:val="ru-RU"/>
    </w:rPr>
  </w:style>
  <w:style w:type="paragraph" w:styleId="3">
    <w:name w:val="Body Text Indent 3"/>
    <w:basedOn w:val="a"/>
    <w:link w:val="30"/>
    <w:uiPriority w:val="99"/>
    <w:semiHidden/>
    <w:unhideWhenUsed/>
    <w:rsid w:val="00F40FC9"/>
    <w:pPr>
      <w:spacing w:after="120"/>
      <w:ind w:left="283"/>
    </w:pPr>
    <w:rPr>
      <w:sz w:val="16"/>
      <w:szCs w:val="16"/>
    </w:rPr>
  </w:style>
  <w:style w:type="character" w:customStyle="1" w:styleId="30">
    <w:name w:val="Основний текст з відступом 3 Знак"/>
    <w:basedOn w:val="a0"/>
    <w:link w:val="3"/>
    <w:uiPriority w:val="99"/>
    <w:semiHidden/>
    <w:rsid w:val="00F40FC9"/>
    <w:rPr>
      <w:rFonts w:ascii="Calibri" w:eastAsia="Calibri" w:hAnsi="Calibri" w:cs="Times New Roman"/>
      <w:sz w:val="16"/>
      <w:szCs w:val="16"/>
    </w:rPr>
  </w:style>
  <w:style w:type="paragraph" w:customStyle="1" w:styleId="22">
    <w:name w:val="Основной текст2"/>
    <w:basedOn w:val="a"/>
    <w:rsid w:val="00C21319"/>
    <w:pPr>
      <w:widowControl w:val="0"/>
      <w:shd w:val="clear" w:color="auto" w:fill="FFFFFF"/>
      <w:spacing w:after="0" w:line="221" w:lineRule="exact"/>
      <w:ind w:hanging="1920"/>
      <w:jc w:val="both"/>
    </w:pPr>
    <w:rPr>
      <w:rFonts w:ascii="Times New Roman" w:eastAsia="Times New Roman" w:hAnsi="Times New Roman"/>
      <w:sz w:val="18"/>
      <w:szCs w:val="18"/>
      <w:lang w:val="ru-RU" w:eastAsia="ru-RU"/>
    </w:rPr>
  </w:style>
  <w:style w:type="paragraph" w:styleId="23">
    <w:name w:val="Body Text 2"/>
    <w:basedOn w:val="a"/>
    <w:link w:val="24"/>
    <w:uiPriority w:val="99"/>
    <w:semiHidden/>
    <w:unhideWhenUsed/>
    <w:rsid w:val="004B48EA"/>
    <w:pPr>
      <w:spacing w:after="120" w:line="480" w:lineRule="auto"/>
    </w:pPr>
  </w:style>
  <w:style w:type="character" w:customStyle="1" w:styleId="24">
    <w:name w:val="Основний текст 2 Знак"/>
    <w:basedOn w:val="a0"/>
    <w:link w:val="23"/>
    <w:uiPriority w:val="99"/>
    <w:semiHidden/>
    <w:rsid w:val="004B48EA"/>
    <w:rPr>
      <w:rFonts w:ascii="Calibri" w:eastAsia="Calibri" w:hAnsi="Calibri" w:cs="Times New Roman"/>
    </w:rPr>
  </w:style>
  <w:style w:type="character" w:customStyle="1" w:styleId="apple-converted-space">
    <w:name w:val="apple-converted-space"/>
    <w:basedOn w:val="a0"/>
    <w:rsid w:val="00504872"/>
  </w:style>
  <w:style w:type="paragraph" w:styleId="af7">
    <w:name w:val="Block Text"/>
    <w:basedOn w:val="a"/>
    <w:semiHidden/>
    <w:unhideWhenUsed/>
    <w:rsid w:val="00A44449"/>
    <w:pPr>
      <w:spacing w:after="0" w:line="240" w:lineRule="auto"/>
      <w:ind w:left="709" w:right="28" w:hanging="709"/>
      <w:jc w:val="both"/>
    </w:pPr>
    <w:rPr>
      <w:rFonts w:ascii="Times New Roman" w:eastAsia="Times New Roman" w:hAnsi="Times New Roman"/>
      <w:sz w:val="28"/>
      <w:szCs w:val="20"/>
      <w:lang w:eastAsia="ru-RU"/>
    </w:rPr>
  </w:style>
  <w:style w:type="character" w:customStyle="1" w:styleId="25">
    <w:name w:val="Основной текст (2)_"/>
    <w:link w:val="210"/>
    <w:locked/>
    <w:rsid w:val="00A44449"/>
    <w:rPr>
      <w:rFonts w:ascii="Times New Roman" w:eastAsia="Times New Roman" w:hAnsi="Times New Roman" w:cs="Times New Roman"/>
      <w:b/>
      <w:bCs/>
      <w:sz w:val="26"/>
      <w:szCs w:val="26"/>
      <w:shd w:val="clear" w:color="auto" w:fill="FFFFFF"/>
    </w:rPr>
  </w:style>
  <w:style w:type="paragraph" w:customStyle="1" w:styleId="210">
    <w:name w:val="Основной текст (2)1"/>
    <w:basedOn w:val="a"/>
    <w:link w:val="25"/>
    <w:rsid w:val="00A44449"/>
    <w:pPr>
      <w:widowControl w:val="0"/>
      <w:shd w:val="clear" w:color="auto" w:fill="FFFFFF"/>
      <w:spacing w:after="0" w:line="317" w:lineRule="exact"/>
      <w:ind w:firstLine="360"/>
    </w:pPr>
    <w:rPr>
      <w:rFonts w:ascii="Times New Roman" w:eastAsia="Times New Roman" w:hAnsi="Times New Roman"/>
      <w:b/>
      <w:bCs/>
      <w:sz w:val="26"/>
      <w:szCs w:val="26"/>
    </w:rPr>
  </w:style>
  <w:style w:type="character" w:customStyle="1" w:styleId="230">
    <w:name w:val="Основной текст (2)3"/>
    <w:rsid w:val="00A44449"/>
    <w:rPr>
      <w:rFonts w:ascii="Times New Roman" w:eastAsia="Times New Roman" w:hAnsi="Times New Roman" w:cs="Times New Roman" w:hint="default"/>
      <w:b/>
      <w:bCs/>
      <w:color w:val="000000"/>
      <w:spacing w:val="0"/>
      <w:w w:val="100"/>
      <w:position w:val="0"/>
      <w:sz w:val="26"/>
      <w:szCs w:val="26"/>
      <w:shd w:val="clear" w:color="auto" w:fill="FFFFFF"/>
      <w:lang w:val="uk-UA" w:eastAsia="uk-UA" w:bidi="uk-UA"/>
    </w:rPr>
  </w:style>
  <w:style w:type="paragraph" w:customStyle="1" w:styleId="31">
    <w:name w:val="Абзац списка3"/>
    <w:basedOn w:val="a"/>
    <w:rsid w:val="008C7B93"/>
    <w:pPr>
      <w:suppressAutoHyphens/>
      <w:spacing w:after="0" w:line="240" w:lineRule="auto"/>
      <w:ind w:left="720"/>
      <w:contextualSpacing/>
    </w:pPr>
    <w:rPr>
      <w:rFonts w:ascii="Times New Roman" w:eastAsia="Times New Roman" w:hAnsi="Times New Roman"/>
      <w:kern w:val="1"/>
      <w:sz w:val="20"/>
      <w:szCs w:val="20"/>
      <w:lang w:val="en-US" w:eastAsia="ru-RU"/>
    </w:rPr>
  </w:style>
  <w:style w:type="character" w:customStyle="1" w:styleId="FontStyle14">
    <w:name w:val="Font Style14"/>
    <w:rsid w:val="00FF5C6F"/>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35490">
      <w:bodyDiv w:val="1"/>
      <w:marLeft w:val="0"/>
      <w:marRight w:val="0"/>
      <w:marTop w:val="0"/>
      <w:marBottom w:val="0"/>
      <w:divBdr>
        <w:top w:val="none" w:sz="0" w:space="0" w:color="auto"/>
        <w:left w:val="none" w:sz="0" w:space="0" w:color="auto"/>
        <w:bottom w:val="none" w:sz="0" w:space="0" w:color="auto"/>
        <w:right w:val="none" w:sz="0" w:space="0" w:color="auto"/>
      </w:divBdr>
    </w:div>
    <w:div w:id="634260723">
      <w:bodyDiv w:val="1"/>
      <w:marLeft w:val="0"/>
      <w:marRight w:val="0"/>
      <w:marTop w:val="0"/>
      <w:marBottom w:val="0"/>
      <w:divBdr>
        <w:top w:val="none" w:sz="0" w:space="0" w:color="auto"/>
        <w:left w:val="none" w:sz="0" w:space="0" w:color="auto"/>
        <w:bottom w:val="none" w:sz="0" w:space="0" w:color="auto"/>
        <w:right w:val="none" w:sz="0" w:space="0" w:color="auto"/>
      </w:divBdr>
    </w:div>
    <w:div w:id="927343857">
      <w:bodyDiv w:val="1"/>
      <w:marLeft w:val="0"/>
      <w:marRight w:val="0"/>
      <w:marTop w:val="0"/>
      <w:marBottom w:val="0"/>
      <w:divBdr>
        <w:top w:val="none" w:sz="0" w:space="0" w:color="auto"/>
        <w:left w:val="none" w:sz="0" w:space="0" w:color="auto"/>
        <w:bottom w:val="none" w:sz="0" w:space="0" w:color="auto"/>
        <w:right w:val="none" w:sz="0" w:space="0" w:color="auto"/>
      </w:divBdr>
    </w:div>
    <w:div w:id="959143326">
      <w:bodyDiv w:val="1"/>
      <w:marLeft w:val="0"/>
      <w:marRight w:val="0"/>
      <w:marTop w:val="0"/>
      <w:marBottom w:val="0"/>
      <w:divBdr>
        <w:top w:val="none" w:sz="0" w:space="0" w:color="auto"/>
        <w:left w:val="none" w:sz="0" w:space="0" w:color="auto"/>
        <w:bottom w:val="none" w:sz="0" w:space="0" w:color="auto"/>
        <w:right w:val="none" w:sz="0" w:space="0" w:color="auto"/>
      </w:divBdr>
    </w:div>
    <w:div w:id="1043752588">
      <w:bodyDiv w:val="1"/>
      <w:marLeft w:val="0"/>
      <w:marRight w:val="0"/>
      <w:marTop w:val="0"/>
      <w:marBottom w:val="0"/>
      <w:divBdr>
        <w:top w:val="none" w:sz="0" w:space="0" w:color="auto"/>
        <w:left w:val="none" w:sz="0" w:space="0" w:color="auto"/>
        <w:bottom w:val="none" w:sz="0" w:space="0" w:color="auto"/>
        <w:right w:val="none" w:sz="0" w:space="0" w:color="auto"/>
      </w:divBdr>
    </w:div>
    <w:div w:id="12257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1682-18/paran14" TargetMode="External"/><Relationship Id="rId3" Type="http://schemas.microsoft.com/office/2007/relationships/stylesWithEffects" Target="stylesWithEffects.xml"/><Relationship Id="rId7" Type="http://schemas.openxmlformats.org/officeDocument/2006/relationships/hyperlink" Target="http://zakon5.rada.gov.ua/laws/show/1682-18/paran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5.rada.gov.ua/laws/show/1682-18/paran14" TargetMode="External"/><Relationship Id="rId4" Type="http://schemas.openxmlformats.org/officeDocument/2006/relationships/settings" Target="settings.xml"/><Relationship Id="rId9" Type="http://schemas.openxmlformats.org/officeDocument/2006/relationships/hyperlink" Target="http://zakon5.rada.gov.ua/laws/show/1682-18/paran13"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8492</Words>
  <Characters>4841</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Юрченко</dc:creator>
  <cp:keywords/>
  <dc:description/>
  <cp:lastModifiedBy>pro</cp:lastModifiedBy>
  <cp:revision>2</cp:revision>
  <cp:lastPrinted>2017-10-09T11:31:00Z</cp:lastPrinted>
  <dcterms:created xsi:type="dcterms:W3CDTF">2017-10-11T05:42:00Z</dcterms:created>
  <dcterms:modified xsi:type="dcterms:W3CDTF">2017-10-11T05:42:00Z</dcterms:modified>
</cp:coreProperties>
</file>