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DE" w:rsidRPr="00CF37DE" w:rsidRDefault="00CF37DE" w:rsidP="00CF37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E">
        <w:rPr>
          <w:rFonts w:ascii="Times New Roman" w:hAnsi="Times New Roman" w:cs="Times New Roman"/>
          <w:b/>
          <w:sz w:val="28"/>
          <w:szCs w:val="28"/>
        </w:rPr>
        <w:t>Список телефонів працівників</w:t>
      </w:r>
    </w:p>
    <w:p w:rsidR="00CF37DE" w:rsidRDefault="00CF37DE" w:rsidP="00CF37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DE">
        <w:rPr>
          <w:rFonts w:ascii="Times New Roman" w:hAnsi="Times New Roman" w:cs="Times New Roman"/>
          <w:b/>
          <w:sz w:val="28"/>
          <w:szCs w:val="28"/>
        </w:rPr>
        <w:t>Управління освіти та науки Чернігівської обласної державної адміністрації</w:t>
      </w:r>
    </w:p>
    <w:p w:rsidR="00CF37DE" w:rsidRPr="00CF37DE" w:rsidRDefault="00CF37DE" w:rsidP="00CF37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019"/>
      </w:tblGrid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i w:val="0"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i w:val="0"/>
                <w:sz w:val="26"/>
                <w:szCs w:val="26"/>
              </w:rPr>
              <w:t xml:space="preserve">Посада 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i w:val="0"/>
                <w:sz w:val="26"/>
                <w:szCs w:val="26"/>
              </w:rPr>
              <w:t xml:space="preserve">Телефон 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Керівництво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Конопацький Микола Анатолійович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</w:rPr>
              <w:t>начальник Управління освіти і науки облдержадміністрації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(04622) 3-33-37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Соронович Олена Юріївна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</w:rPr>
              <w:t>заступник начальника Управління - начальник відділу загальної середньої та корекційної освіти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95-27-55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Чубич</w:t>
            </w:r>
            <w:proofErr w:type="spellEnd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 xml:space="preserve"> Людмила Володимирівна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</w:rPr>
              <w:t>заступник начальника Управління - начальник фінансово-економічного відділу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(04622) 3-70-11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Відділ загальної середньої та корекційної освіти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Соронович Олена Юріївна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</w:rPr>
              <w:t>заступник начальника Управління - начальник відділу загальної середньої та корекційної освіти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95-27-55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Дягло</w:t>
            </w:r>
            <w:proofErr w:type="spellEnd"/>
            <w:r w:rsidRPr="00CF37DE">
              <w:rPr>
                <w:rStyle w:val="apple-converted-space"/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Наталія Валеріївна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(04622) 3-10-91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Ясочко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Тетяна Юріївна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провідний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(04622) 3-13-11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Відділ дошкільної, позашкільної освіти, оздоровлення та виховної роботи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Олійник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Оксана Миколаївна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(0462) 95-21-91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Жук Світлана Володимирівна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  <w:r w:rsidRPr="00CF37DE">
              <w:rPr>
                <w:rStyle w:val="apple-converted-space"/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(046-22) 3-13-11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Сивуха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Інесса</w:t>
            </w:r>
            <w:proofErr w:type="spellEnd"/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 Василівна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(04622) 3-01-92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Відділ професійної, вищої освіти і науки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Давидова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Тетяна Миколаївна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95-21-64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Тяпка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Олена Олегівна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провідний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95-21-56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Галкіна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Ніна Григорівна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(046-22) 3-03-28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Гризлова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Людмила Леонідівна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провідний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(046-22) 3-03-28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Фінансово-економічний відділ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Чубич</w:t>
            </w:r>
            <w:proofErr w:type="spellEnd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 xml:space="preserve"> Людмила Володимирівна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заступник начальника Управління – начальник фінансово-економічного відділу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(04622) 3-70-11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Сизон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Ірина Ігорівна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3-70-95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Півторацька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Тетяна Володимирівна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3-70-95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Сектор бухгалтерського обліку та звітності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Коваленко</w:t>
            </w:r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Ольга Василівна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завідувач сектору бухгалтерського обліку та звітності – головний бухгалтер Управління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(046-2) 67-65-24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rStyle w:val="a3"/>
                <w:i w:val="0"/>
                <w:color w:val="000000"/>
                <w:sz w:val="26"/>
                <w:szCs w:val="26"/>
              </w:rPr>
            </w:pPr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Овчар Тетяна Володимирівна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головний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sz w:val="26"/>
                <w:szCs w:val="26"/>
              </w:rPr>
              <w:t>(046-2) 67-65-24</w:t>
            </w:r>
          </w:p>
        </w:tc>
      </w:tr>
      <w:tr w:rsidR="00CF37DE" w:rsidRPr="00CF37DE" w:rsidTr="00414922">
        <w:tc>
          <w:tcPr>
            <w:tcW w:w="9782" w:type="dxa"/>
            <w:gridSpan w:val="3"/>
            <w:shd w:val="clear" w:color="auto" w:fill="auto"/>
          </w:tcPr>
          <w:p w:rsidR="00CF37DE" w:rsidRPr="00CF37DE" w:rsidRDefault="00CF37DE" w:rsidP="0041492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F37DE">
              <w:rPr>
                <w:b/>
                <w:sz w:val="26"/>
                <w:szCs w:val="26"/>
              </w:rPr>
              <w:t>Сектор по роботі з персоналом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Хожаїнова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Ірина Володимирівна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завідувач сектору 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95-21-56</w:t>
            </w:r>
          </w:p>
        </w:tc>
      </w:tr>
      <w:tr w:rsidR="00CF37DE" w:rsidRPr="00CF37DE" w:rsidTr="00414922">
        <w:tc>
          <w:tcPr>
            <w:tcW w:w="3510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i w:val="0"/>
                <w:sz w:val="26"/>
                <w:szCs w:val="26"/>
              </w:rPr>
            </w:pPr>
            <w:proofErr w:type="spellStart"/>
            <w:r w:rsidRPr="00CF37DE">
              <w:rPr>
                <w:rStyle w:val="a3"/>
                <w:i w:val="0"/>
                <w:color w:val="000000"/>
                <w:sz w:val="26"/>
                <w:szCs w:val="26"/>
              </w:rPr>
              <w:t>Лугина</w:t>
            </w:r>
            <w:proofErr w:type="spellEnd"/>
            <w:r w:rsidRPr="00CF37DE">
              <w:rPr>
                <w:rStyle w:val="apple-converted-space"/>
                <w:i w:val="0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Євгенія Миколаївна</w:t>
            </w:r>
          </w:p>
        </w:tc>
        <w:tc>
          <w:tcPr>
            <w:tcW w:w="4253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провідний спеціаліст</w:t>
            </w:r>
          </w:p>
        </w:tc>
        <w:tc>
          <w:tcPr>
            <w:tcW w:w="2019" w:type="dxa"/>
            <w:shd w:val="clear" w:color="auto" w:fill="auto"/>
          </w:tcPr>
          <w:p w:rsidR="00CF37DE" w:rsidRPr="00CF37DE" w:rsidRDefault="00CF37DE" w:rsidP="0041492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CF37DE">
              <w:rPr>
                <w:b w:val="0"/>
                <w:i w:val="0"/>
                <w:color w:val="000000"/>
                <w:sz w:val="26"/>
                <w:szCs w:val="26"/>
                <w:shd w:val="clear" w:color="auto" w:fill="FFFFFF"/>
              </w:rPr>
              <w:t>(0462) 95-21-56</w:t>
            </w:r>
          </w:p>
        </w:tc>
      </w:tr>
    </w:tbl>
    <w:p w:rsidR="00CF37DE" w:rsidRDefault="00CF37DE" w:rsidP="00CF37DE">
      <w:pPr>
        <w:pStyle w:val="a4"/>
      </w:pPr>
      <w:bookmarkStart w:id="0" w:name="_GoBack"/>
      <w:bookmarkEnd w:id="0"/>
    </w:p>
    <w:p w:rsidR="00CF37DE" w:rsidRPr="00F53B18" w:rsidRDefault="00CF37DE" w:rsidP="00CF37D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3B18">
        <w:rPr>
          <w:rFonts w:ascii="Times New Roman" w:hAnsi="Times New Roman" w:cs="Times New Roman"/>
          <w:sz w:val="24"/>
          <w:szCs w:val="24"/>
        </w:rPr>
        <w:lastRenderedPageBreak/>
        <w:t>Місцеві органи управління освітою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638"/>
        <w:gridCol w:w="2880"/>
        <w:gridCol w:w="3420"/>
      </w:tblGrid>
      <w:tr w:rsidR="00CF37DE" w:rsidRPr="00CF37DE" w:rsidTr="00414922">
        <w:trPr>
          <w:trHeight w:val="66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Посада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CF37D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сектору освіти Бахмацької райдержадміністрації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Журба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Миколаївна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bahadm_vo@cg.gov.ua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pStyle w:val="a7"/>
              <w:spacing w:before="0" w:beforeAutospacing="0" w:after="0" w:afterAutospacing="0"/>
              <w:ind w:left="10" w:hanging="2"/>
              <w:jc w:val="center"/>
              <w:rPr>
                <w:bCs/>
                <w:shd w:val="clear" w:color="auto" w:fill="FFFFFF"/>
                <w:lang w:val="uk-UA"/>
              </w:rPr>
            </w:pPr>
            <w:r w:rsidRPr="00CF37DE">
              <w:rPr>
                <w:lang w:val="uk-UA"/>
              </w:rPr>
              <w:t>Начальник відділу освіти Батуринської міської ради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Винник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Оксана Юріївна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osvitabat.rada@gmail.com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гуманітарного відділу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Бобровицької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Марія Петрівна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Bobradm_kyltyra@cg.gov.ua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Бобровицької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Панасюк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Людмила Володимирівна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bobrvosv@meta.ua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Новобасанської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Бобровицького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Віталій Михайлович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novobassko@gmail.com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Борзнянської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Кошленко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Ірина Василівна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victoriya1@ukrpost.ua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освіти, молоді та спорту Височанської сільської ради Борзнянського району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visokevo@gmail.com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Плисківської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Борзнянського району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Вернигор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Ірина Василівна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pliskiosvita@ukr.net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Комарівської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Борзнянського району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komarivkavo@meta.ua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Варвинської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Кутовий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Володимир Євгенович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rono_varva@ukr.net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відділу освіти, дітей, молоді і спорту </w:t>
            </w:r>
            <w:proofErr w:type="spellStart"/>
            <w:r w:rsidRPr="00CF37D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Варвинської</w:t>
            </w:r>
            <w:proofErr w:type="spellEnd"/>
            <w:r w:rsidRPr="00CF37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37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селищної ради Варвинського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Редька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Надія Вікторівна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varva_osvita@ukr.net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В.о. начальника відділу освіти,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Городнянської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Буйний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Петро Анатолійович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02147405@mail.gov.ua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Городнянської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Смоляр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Григорій Леонідович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CF37D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42050022@mail.gov.ua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Тупичівської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Акрент</w:t>
            </w:r>
            <w:proofErr w:type="spellEnd"/>
          </w:p>
          <w:p w:rsidR="00CF37DE" w:rsidRPr="00CF37DE" w:rsidRDefault="00CF37DE" w:rsidP="0041492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Ірина Вікторівна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okms@tupychiv-rada.gov.ua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 Ічнянської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Нагорна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Світлана Михайлівна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ichadm_v.osvita@cg.gov.ua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 Ічнянської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Івченко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Володимир Іванович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Ichniaosvita@ukr.net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Парафіївської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Петро Васильович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F37D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parafiivska.rada@gmail.com</w:t>
              </w:r>
            </w:hyperlink>
          </w:p>
        </w:tc>
      </w:tr>
      <w:tr w:rsidR="00CF37DE" w:rsidRPr="00CF37DE" w:rsidTr="00414922">
        <w:trPr>
          <w:trHeight w:val="345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 і туризму,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Козелецької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Сенченко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Михайлівна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kozadm_oktsms@cg.gov.ua</w:t>
              </w:r>
            </w:hyperlink>
          </w:p>
        </w:tc>
      </w:tr>
      <w:tr w:rsidR="00CF37DE" w:rsidRPr="00CF37DE" w:rsidTr="00414922">
        <w:trPr>
          <w:trHeight w:val="1126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освіти, культури,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Козелецької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Боришполець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Любов Миколаївна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kozelets_osvita@bigmir.net</w:t>
              </w:r>
            </w:hyperlink>
          </w:p>
        </w:tc>
      </w:tr>
      <w:tr w:rsidR="00CF37DE" w:rsidRPr="00CF37DE" w:rsidTr="00414922">
        <w:trPr>
          <w:trHeight w:val="345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 Деснянської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Левосюк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Раїса Василівна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osvita.desna@ukr.net</w:t>
              </w:r>
            </w:hyperlink>
          </w:p>
        </w:tc>
      </w:tr>
      <w:tr w:rsidR="00CF37DE" w:rsidRPr="00CF37DE" w:rsidTr="00414922">
        <w:trPr>
          <w:trHeight w:val="345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Кіптівської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Пузирний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Станіслав Семенович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pstanislav0105@gmail.com</w:t>
              </w:r>
            </w:hyperlink>
          </w:p>
        </w:tc>
      </w:tr>
      <w:tr w:rsidR="00CF37DE" w:rsidRPr="00CF37DE" w:rsidTr="00414922">
        <w:trPr>
          <w:trHeight w:val="345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tabs>
                <w:tab w:val="center" w:pos="46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Остерської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Стась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tabs>
                <w:tab w:val="center" w:pos="46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oster-osvita@ukr.net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Коропської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Чернявська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Ольга Іванівна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kpadm_osvita@cg.gov.ua</w:t>
              </w:r>
            </w:hyperlink>
            <w:r w:rsidRPr="00CF3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</w:t>
            </w: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освіти </w:t>
            </w: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Коропської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Олег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koroposvita@gmail.com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 і туризму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Корюківської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Сергій Володимирович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koradm-ok@cg.gov.ua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Корюківської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Наумчик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Ірина Володимирівна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F37D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kor.osvita_otg@ukr.net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Холминської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Ольга Валеріївна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metosvitayolmy@gmail.com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Куликівської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Анюховська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Петрівна, голова ліквідаційної комісії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kuladm_osvita@cg.gov.ua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1296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 освіти, культури, туризму,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Куликівської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Масльонка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Світлана Петрівна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upravlinnia.oktsms@gmail.com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Менської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Ємець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Віктор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osvitamena@ukr.net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 Менської міської ради Менського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Лук’яненко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Ірина Федорівна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osvitaradamena@gmail.com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Ніжинської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Лозова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Леся В’ячеславівна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viddil-osvitu-nrda@ua.fm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Вертіївської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Ніжинського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Людмила Анатоліївна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vertiivka_osvita@ukr.net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Лосинівської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Кільовий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Віктор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viddilosmispt.losinivka@gmail.com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Новгород-Сіверської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Світлана Валентинівна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nsrono@ukr.net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Носівської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Жигун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Ніна Степанівна 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nosivrvo@meta.ua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освіти, культури, сім’ї, молоді і спорту виконкому Макіївської сільської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Перепелиця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Валентина Іванівна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makiivkaos@ukr.net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В.о. начальника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Мринської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Osmryn@gmail.com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Носівської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Тонконог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Наталія Василівна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nosivmvo@ukr.net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Прилуцької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Бобренко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Микола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osvita-2015@ukr.net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Линовицької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Фалевич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Людмила Вікторівна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osvita.lynovytsya@gmail.com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сім’ї, </w:t>
            </w: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Малодівицької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селищної ради Прилуцького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Манжола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 Іванівна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41836111@mail.gov.ua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Ріпкинської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Багмут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Леонід Іванович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rpadm-osvita@cg.gov.ua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Любецької селищної ради Ріпкинського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Тетяна Миколаївна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osvitaLiubech@ukr.net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Семенівської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Олена Петрівна, голова ліквідаційної комісії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vidil_osvity@ukr.net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відділу освіти,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Семенівської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Кресс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Олена Вікторівна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F37D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sem.osvita@gmail.com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Сосницької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Кнуренко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Віта Анатоліївна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sosnrono@cg.gov.ua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Сосницької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Кустенко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Ігор Сергійович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sosn.osvita@gmail.com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Срібнянської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Ганна Миколаївна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gtimoshenko1962@ukr.net</w:t>
              </w:r>
            </w:hyperlink>
          </w:p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osvita-sribne@ukr.net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Срібнянської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Никоненко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Віталій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osvita-sribne@ukr.net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Талалаївської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Олена Іванівна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02147552@mail.gov.ua</w:t>
              </w:r>
            </w:hyperlink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osvita.viddil@gmail.com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молоді і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Талалаївської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Плюта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Оксана Петрівна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osvitatalotg@gmail.com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сім’ї, молоді та спорту Чернігівської райдержадміністрації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Мірошниченко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Тетяна Валеріївна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chernigivrayvo@ukr.net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Гончарівської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Чернігівського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Валентина Михайлівна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goncharivske-osvita@ukr.net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. начальника відділу освіти Іванівської сільської ради Чернігівського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Світлана Анатоліївна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osvita_ivanivka@ukr.net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освіти, культури, сім’ї, молоді та спорту </w:t>
            </w: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Олишівської</w:t>
            </w:r>
            <w:proofErr w:type="spellEnd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Волеваха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Олександр Вікторович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olishivka.osvita@gmail.com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8" w:type="dxa"/>
            <w:shd w:val="clear" w:color="auto" w:fill="auto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освіти, молоді, спорту, культури і туризму Михайло-Коцюбинської селищної ради Чернігівського району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Гаєвська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Лідія Олександрівна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m_kotsubinsk_</w:t>
            </w:r>
            <w:hyperlink r:id="rId62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освіти, сім’ї, молоді та спорту Сновської міської ради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Олена Іванівна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osvitasnovsk@ukr.net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освіти Чернігівської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Білогура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 Олексійович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osvita@chernigiv-rada.gov.ua</w:t>
              </w:r>
            </w:hyperlink>
            <w:r w:rsidRPr="00CF37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освіти Ніжинської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Крапив’янський</w:t>
            </w:r>
            <w:proofErr w:type="spellEnd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Станіслав Миколайович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Pr="00CF37D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osvita-nizhyn@ukr.net</w:t>
              </w:r>
            </w:hyperlink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відділу освіти, молоді та спорту Новгород-Сіверської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Верчено</w:t>
            </w:r>
            <w:proofErr w:type="spellEnd"/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Павло Вікторович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nsmvo2015@ukr.net</w:t>
              </w:r>
            </w:hyperlink>
          </w:p>
        </w:tc>
      </w:tr>
      <w:tr w:rsidR="00CF37DE" w:rsidRPr="00CF37DE" w:rsidTr="00414922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освіти Прилуцької міської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Вовк </w:t>
            </w:r>
          </w:p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7DE">
              <w:rPr>
                <w:rFonts w:ascii="Times New Roman" w:hAnsi="Times New Roman" w:cs="Times New Roman"/>
                <w:bCs/>
                <w:sz w:val="24"/>
                <w:szCs w:val="24"/>
              </w:rPr>
              <w:t>Сергій Михайлович</w:t>
            </w:r>
          </w:p>
        </w:tc>
        <w:tc>
          <w:tcPr>
            <w:tcW w:w="3420" w:type="dxa"/>
            <w:vAlign w:val="center"/>
          </w:tcPr>
          <w:p w:rsidR="00CF37DE" w:rsidRPr="00CF37DE" w:rsidRDefault="00CF37DE" w:rsidP="0041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F3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osvita@uopmr.gov.ua</w:t>
              </w:r>
            </w:hyperlink>
          </w:p>
        </w:tc>
      </w:tr>
    </w:tbl>
    <w:p w:rsidR="00B6529D" w:rsidRPr="00CF37DE" w:rsidRDefault="00B6529D" w:rsidP="00CF37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529D" w:rsidRPr="00CF3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D"/>
    <w:rsid w:val="001A7F3D"/>
    <w:rsid w:val="00B6529D"/>
    <w:rsid w:val="00C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2311-BD2C-4730-B023-28640089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7DE"/>
    <w:pPr>
      <w:keepNext/>
      <w:spacing w:after="0" w:line="240" w:lineRule="auto"/>
      <w:ind w:hanging="11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7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7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Strong"/>
    <w:uiPriority w:val="22"/>
    <w:qFormat/>
    <w:rsid w:val="00CF37DE"/>
    <w:rPr>
      <w:b/>
      <w:bCs/>
    </w:rPr>
  </w:style>
  <w:style w:type="character" w:customStyle="1" w:styleId="30">
    <w:name w:val="Заголовок 3 Знак"/>
    <w:basedOn w:val="a0"/>
    <w:link w:val="3"/>
    <w:rsid w:val="00CF37DE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4">
    <w:name w:val="Body Text"/>
    <w:basedOn w:val="a"/>
    <w:link w:val="a5"/>
    <w:rsid w:val="00CF37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F37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CF37DE"/>
    <w:rPr>
      <w:color w:val="0000FF"/>
      <w:u w:val="single"/>
    </w:rPr>
  </w:style>
  <w:style w:type="character" w:customStyle="1" w:styleId="apple-converted-space">
    <w:name w:val="apple-converted-space"/>
    <w:rsid w:val="00CF37DE"/>
  </w:style>
  <w:style w:type="paragraph" w:styleId="a7">
    <w:name w:val="Normal (Web)"/>
    <w:basedOn w:val="a"/>
    <w:uiPriority w:val="99"/>
    <w:rsid w:val="00C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">
    <w:name w:val="Основной текст (6)_"/>
    <w:link w:val="60"/>
    <w:rsid w:val="00CF37DE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F37DE"/>
    <w:pPr>
      <w:widowControl w:val="0"/>
      <w:shd w:val="clear" w:color="auto" w:fill="FFFFFF"/>
      <w:spacing w:before="840" w:after="0" w:line="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no_varva@ukr.net" TargetMode="External"/><Relationship Id="rId18" Type="http://schemas.openxmlformats.org/officeDocument/2006/relationships/hyperlink" Target="mailto:ichadm_v.osvita@cg.gov.ua" TargetMode="External"/><Relationship Id="rId26" Type="http://schemas.openxmlformats.org/officeDocument/2006/relationships/hyperlink" Target="mailto:kpadm_osvita@cg.gov.ua" TargetMode="External"/><Relationship Id="rId39" Type="http://schemas.openxmlformats.org/officeDocument/2006/relationships/hyperlink" Target="mailto:nosivrvo@meta.ua" TargetMode="External"/><Relationship Id="rId21" Type="http://schemas.openxmlformats.org/officeDocument/2006/relationships/hyperlink" Target="mailto:kozadm_oktsms@cg.gov.ua" TargetMode="External"/><Relationship Id="rId34" Type="http://schemas.openxmlformats.org/officeDocument/2006/relationships/hyperlink" Target="mailto:osvitaradamena@gmail.com" TargetMode="External"/><Relationship Id="rId42" Type="http://schemas.openxmlformats.org/officeDocument/2006/relationships/hyperlink" Target="mailto:nosivmvo@ukr.net" TargetMode="External"/><Relationship Id="rId47" Type="http://schemas.openxmlformats.org/officeDocument/2006/relationships/hyperlink" Target="mailto:osvitaLiubech@ukr.net" TargetMode="External"/><Relationship Id="rId50" Type="http://schemas.openxmlformats.org/officeDocument/2006/relationships/hyperlink" Target="mailto:sosnrono@cg.gov.ua" TargetMode="External"/><Relationship Id="rId55" Type="http://schemas.openxmlformats.org/officeDocument/2006/relationships/hyperlink" Target="mailto:02147552@mail.gov.ua" TargetMode="External"/><Relationship Id="rId63" Type="http://schemas.openxmlformats.org/officeDocument/2006/relationships/hyperlink" Target="mailto:osvitasnovsk@ukr.net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bobrvosv@meta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42050022@mail.gov.ua" TargetMode="External"/><Relationship Id="rId29" Type="http://schemas.openxmlformats.org/officeDocument/2006/relationships/hyperlink" Target="../../../../&#1044;&#1047;&#1070;&#1041;&#1040;/&#1044;&#1079;&#1102;&#1073;&#1072;%20&#1054;.&#1052;%202017%20&#1088;/&#1059;&#1054;&#1053;/kor.osvita_otg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obradm_kyltyra@cg.gov.ua" TargetMode="External"/><Relationship Id="rId11" Type="http://schemas.openxmlformats.org/officeDocument/2006/relationships/hyperlink" Target="mailto:pliskiosvita@ukr.net" TargetMode="External"/><Relationship Id="rId24" Type="http://schemas.openxmlformats.org/officeDocument/2006/relationships/hyperlink" Target="mailto:pstanislav0105@gmail.com" TargetMode="External"/><Relationship Id="rId32" Type="http://schemas.openxmlformats.org/officeDocument/2006/relationships/hyperlink" Target="mailto:upravlinnia.oktsms@gmail.com" TargetMode="External"/><Relationship Id="rId37" Type="http://schemas.openxmlformats.org/officeDocument/2006/relationships/hyperlink" Target="mailto:viddilosmispt.losinivka@gmail.com" TargetMode="External"/><Relationship Id="rId40" Type="http://schemas.openxmlformats.org/officeDocument/2006/relationships/hyperlink" Target="mailto:makiivkaos@ukr.net" TargetMode="External"/><Relationship Id="rId45" Type="http://schemas.openxmlformats.org/officeDocument/2006/relationships/hyperlink" Target="mailto:41836111@mail.gov.ua" TargetMode="External"/><Relationship Id="rId53" Type="http://schemas.openxmlformats.org/officeDocument/2006/relationships/hyperlink" Target="mailto:osvita-sribne@ukr.net" TargetMode="External"/><Relationship Id="rId58" Type="http://schemas.openxmlformats.org/officeDocument/2006/relationships/hyperlink" Target="mailto:chernigivrayvo@ukr.net" TargetMode="External"/><Relationship Id="rId66" Type="http://schemas.openxmlformats.org/officeDocument/2006/relationships/hyperlink" Target="mailto:nsmvo2015@ukr.net" TargetMode="External"/><Relationship Id="rId5" Type="http://schemas.openxmlformats.org/officeDocument/2006/relationships/hyperlink" Target="mailto:osvitabat.rada@gmail.com" TargetMode="External"/><Relationship Id="rId15" Type="http://schemas.openxmlformats.org/officeDocument/2006/relationships/hyperlink" Target="mailto:02147405@mail.gov.ua" TargetMode="External"/><Relationship Id="rId23" Type="http://schemas.openxmlformats.org/officeDocument/2006/relationships/hyperlink" Target="mailto:osvita.desna@ukr.net" TargetMode="External"/><Relationship Id="rId28" Type="http://schemas.openxmlformats.org/officeDocument/2006/relationships/hyperlink" Target="mailto:koradm-ok@cg.gov.ua" TargetMode="External"/><Relationship Id="rId36" Type="http://schemas.openxmlformats.org/officeDocument/2006/relationships/hyperlink" Target="mailto:vertiivka_osvita@ukr.net" TargetMode="External"/><Relationship Id="rId49" Type="http://schemas.openxmlformats.org/officeDocument/2006/relationships/hyperlink" Target="mailto:sem.osvita@gmail.com" TargetMode="External"/><Relationship Id="rId57" Type="http://schemas.openxmlformats.org/officeDocument/2006/relationships/hyperlink" Target="mailto:osvitatalotg@gmail.com" TargetMode="External"/><Relationship Id="rId61" Type="http://schemas.openxmlformats.org/officeDocument/2006/relationships/hyperlink" Target="mailto:olishivka.osvita@gmail.com" TargetMode="External"/><Relationship Id="rId10" Type="http://schemas.openxmlformats.org/officeDocument/2006/relationships/hyperlink" Target="mailto:visokevo@gmail.com" TargetMode="External"/><Relationship Id="rId19" Type="http://schemas.openxmlformats.org/officeDocument/2006/relationships/hyperlink" Target="mailto:Ichniaosvita@ukr.net" TargetMode="External"/><Relationship Id="rId31" Type="http://schemas.openxmlformats.org/officeDocument/2006/relationships/hyperlink" Target="mailto:kuladm_osvita@cg.gov.ua" TargetMode="External"/><Relationship Id="rId44" Type="http://schemas.openxmlformats.org/officeDocument/2006/relationships/hyperlink" Target="mailto:osvita.lynovytsya@gmail.com" TargetMode="External"/><Relationship Id="rId52" Type="http://schemas.openxmlformats.org/officeDocument/2006/relationships/hyperlink" Target="mailto:gtimoshenko1962@ukr.net" TargetMode="External"/><Relationship Id="rId60" Type="http://schemas.openxmlformats.org/officeDocument/2006/relationships/hyperlink" Target="mailto:osvita_ivanivka@ukr.net" TargetMode="External"/><Relationship Id="rId65" Type="http://schemas.openxmlformats.org/officeDocument/2006/relationships/hyperlink" Target="mailto:osvita-nizhyn@ukr.net" TargetMode="External"/><Relationship Id="rId4" Type="http://schemas.openxmlformats.org/officeDocument/2006/relationships/hyperlink" Target="mailto:bahadm_vo@cg.gov.ua" TargetMode="External"/><Relationship Id="rId9" Type="http://schemas.openxmlformats.org/officeDocument/2006/relationships/hyperlink" Target="mailto:victoriya1@ukrpost.ua" TargetMode="External"/><Relationship Id="rId14" Type="http://schemas.openxmlformats.org/officeDocument/2006/relationships/hyperlink" Target="mailto:varva_osvita@ukr.net" TargetMode="External"/><Relationship Id="rId22" Type="http://schemas.openxmlformats.org/officeDocument/2006/relationships/hyperlink" Target="mailto:kozelets_osvita@bigmir.net" TargetMode="External"/><Relationship Id="rId27" Type="http://schemas.openxmlformats.org/officeDocument/2006/relationships/hyperlink" Target="mailto:koroposvita@gmail.com" TargetMode="External"/><Relationship Id="rId30" Type="http://schemas.openxmlformats.org/officeDocument/2006/relationships/hyperlink" Target="mailto:metosvitayolmy@gmail.com" TargetMode="External"/><Relationship Id="rId35" Type="http://schemas.openxmlformats.org/officeDocument/2006/relationships/hyperlink" Target="mailto:viddil-osvitu-nrda@ua.fm" TargetMode="External"/><Relationship Id="rId43" Type="http://schemas.openxmlformats.org/officeDocument/2006/relationships/hyperlink" Target="http://10.0.0.254/docs/main.php?menu=6&amp;doc_mode=3" TargetMode="External"/><Relationship Id="rId48" Type="http://schemas.openxmlformats.org/officeDocument/2006/relationships/hyperlink" Target="mailto:vidil_osvity@ukr.net" TargetMode="External"/><Relationship Id="rId56" Type="http://schemas.openxmlformats.org/officeDocument/2006/relationships/hyperlink" Target="mailto:osvita.viddil@gmail.com" TargetMode="External"/><Relationship Id="rId64" Type="http://schemas.openxmlformats.org/officeDocument/2006/relationships/hyperlink" Target="mailto:osvita@chernigiv-rada.gov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novobassko@gmail.com" TargetMode="External"/><Relationship Id="rId51" Type="http://schemas.openxmlformats.org/officeDocument/2006/relationships/hyperlink" Target="mailto:sosn.osvit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marivkavo@meta.ua" TargetMode="External"/><Relationship Id="rId17" Type="http://schemas.openxmlformats.org/officeDocument/2006/relationships/hyperlink" Target="mailto:okms@tupychiv-rada.gov.ua" TargetMode="External"/><Relationship Id="rId25" Type="http://schemas.openxmlformats.org/officeDocument/2006/relationships/hyperlink" Target="mailto:oster-osvita@ukr.net" TargetMode="External"/><Relationship Id="rId33" Type="http://schemas.openxmlformats.org/officeDocument/2006/relationships/hyperlink" Target="mailto:osvitamena@ukr.net" TargetMode="External"/><Relationship Id="rId38" Type="http://schemas.openxmlformats.org/officeDocument/2006/relationships/hyperlink" Target="mailto:nsrono@ukr.net" TargetMode="External"/><Relationship Id="rId46" Type="http://schemas.openxmlformats.org/officeDocument/2006/relationships/hyperlink" Target="mailto:rpadm-osvita@cg.gov.ua" TargetMode="External"/><Relationship Id="rId59" Type="http://schemas.openxmlformats.org/officeDocument/2006/relationships/hyperlink" Target="mailto:goncharivske-osvita@ukr.net" TargetMode="External"/><Relationship Id="rId67" Type="http://schemas.openxmlformats.org/officeDocument/2006/relationships/hyperlink" Target="mailto:osvita@uopmr.gov.ua" TargetMode="External"/><Relationship Id="rId20" Type="http://schemas.openxmlformats.org/officeDocument/2006/relationships/hyperlink" Target="mailto:parafiivska.rada@gmail.com" TargetMode="External"/><Relationship Id="rId41" Type="http://schemas.openxmlformats.org/officeDocument/2006/relationships/hyperlink" Target="mailto:Osmryn@gmail.com" TargetMode="External"/><Relationship Id="rId54" Type="http://schemas.openxmlformats.org/officeDocument/2006/relationships/hyperlink" Target="mailto:osvita-sribne@ukr.net" TargetMode="External"/><Relationship Id="rId62" Type="http://schemas.openxmlformats.org/officeDocument/2006/relationships/hyperlink" Target="mailto: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8401</Words>
  <Characters>4789</Characters>
  <Application>Microsoft Office Word</Application>
  <DocSecurity>0</DocSecurity>
  <Lines>39</Lines>
  <Paragraphs>26</Paragraphs>
  <ScaleCrop>false</ScaleCrop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2019-11-19T06:28:00Z</dcterms:created>
  <dcterms:modified xsi:type="dcterms:W3CDTF">2019-11-19T06:34:00Z</dcterms:modified>
</cp:coreProperties>
</file>