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DD66" w14:textId="77777777" w:rsidR="00EC1E08" w:rsidRPr="00D66049" w:rsidRDefault="00EC1E08" w:rsidP="00EC1E08">
      <w:pPr>
        <w:spacing w:before="60"/>
        <w:jc w:val="center"/>
        <w:rPr>
          <w:b/>
          <w:sz w:val="24"/>
          <w:szCs w:val="24"/>
          <w:lang w:val="ru-RU"/>
        </w:rPr>
      </w:pPr>
      <w:r w:rsidRPr="00D66049">
        <w:rPr>
          <w:b/>
          <w:sz w:val="24"/>
          <w:szCs w:val="24"/>
          <w:lang w:val="ru-RU"/>
        </w:rPr>
        <w:t>УКРАЇНА</w:t>
      </w:r>
    </w:p>
    <w:p w14:paraId="4CA07123" w14:textId="77777777" w:rsidR="00EC1E08" w:rsidRPr="00B227BB" w:rsidRDefault="00EC1E08" w:rsidP="00EC1E08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D66049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14:paraId="422138D0" w14:textId="77777777" w:rsidR="00EC1E08" w:rsidRPr="00CD5235" w:rsidRDefault="00EC1E08" w:rsidP="00EC1E08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0F8D4906" w14:textId="77777777" w:rsidR="00EC1E08" w:rsidRPr="00B227BB" w:rsidRDefault="00EC1E08" w:rsidP="00EC1E0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C1E08" w:rsidRPr="00B227BB" w14:paraId="30CD2C6C" w14:textId="77777777" w:rsidTr="00705166">
        <w:trPr>
          <w:trHeight w:val="620"/>
        </w:trPr>
        <w:tc>
          <w:tcPr>
            <w:tcW w:w="3622" w:type="dxa"/>
          </w:tcPr>
          <w:p w14:paraId="3A372D44" w14:textId="0285D627" w:rsidR="00EC1E08" w:rsidRPr="00B227BB" w:rsidRDefault="00EC1E08" w:rsidP="008D77A6">
            <w:pPr>
              <w:spacing w:before="120"/>
              <w:rPr>
                <w:b/>
                <w:sz w:val="28"/>
                <w:szCs w:val="28"/>
              </w:rPr>
            </w:pPr>
            <w:r w:rsidRPr="008D77A6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D77A6" w:rsidRPr="008D77A6">
              <w:rPr>
                <w:color w:val="000000" w:themeColor="text1"/>
                <w:sz w:val="28"/>
                <w:szCs w:val="28"/>
              </w:rPr>
              <w:t>15 січня</w:t>
            </w:r>
            <w:r w:rsidRPr="008D77A6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0106AF" w:rsidRPr="008D77A6">
              <w:rPr>
                <w:color w:val="000000" w:themeColor="text1"/>
                <w:sz w:val="28"/>
                <w:szCs w:val="28"/>
              </w:rPr>
              <w:t>1</w:t>
            </w:r>
            <w:r w:rsidRPr="008D77A6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71D06B7B" w14:textId="77777777" w:rsidR="00EC1E08" w:rsidRPr="00B227BB" w:rsidRDefault="00EC1E08" w:rsidP="00705166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63B84F75" w14:textId="1F94AECD" w:rsidR="00EC1E08" w:rsidRPr="00B227BB" w:rsidRDefault="00EC1E08" w:rsidP="008D77A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8D77A6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D77A6" w:rsidRPr="008D77A6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</w:tbl>
    <w:p w14:paraId="4A2DFACF" w14:textId="77777777" w:rsidR="00EC1E08" w:rsidRDefault="00EC1E08" w:rsidP="00EC1E08">
      <w:pPr>
        <w:rPr>
          <w:sz w:val="28"/>
          <w:szCs w:val="28"/>
        </w:rPr>
      </w:pPr>
    </w:p>
    <w:p w14:paraId="60FBAD4A" w14:textId="77777777" w:rsidR="00EC1E08" w:rsidRPr="00D66049" w:rsidRDefault="00EC1E08" w:rsidP="00EC1E08">
      <w:pPr>
        <w:pStyle w:val="20"/>
        <w:shd w:val="clear" w:color="auto" w:fill="auto"/>
        <w:spacing w:line="240" w:lineRule="auto"/>
        <w:ind w:left="23" w:hanging="20"/>
        <w:rPr>
          <w:rStyle w:val="2"/>
          <w:rFonts w:ascii="Times New Roman" w:hAnsi="Times New Roman" w:cs="Times New Roman"/>
          <w:b/>
          <w:i/>
          <w:spacing w:val="0"/>
          <w:sz w:val="28"/>
          <w:szCs w:val="28"/>
          <w:lang w:eastAsia="uk-UA"/>
        </w:rPr>
      </w:pPr>
      <w:r w:rsidRPr="00D66049">
        <w:rPr>
          <w:rStyle w:val="2"/>
          <w:rFonts w:ascii="Times New Roman" w:hAnsi="Times New Roman" w:cs="Times New Roman"/>
          <w:b/>
          <w:i/>
          <w:spacing w:val="0"/>
          <w:sz w:val="28"/>
          <w:szCs w:val="28"/>
          <w:lang w:eastAsia="uk-UA"/>
        </w:rPr>
        <w:t>Про затвердження технічної</w:t>
      </w:r>
    </w:p>
    <w:p w14:paraId="3233E4C6" w14:textId="77777777" w:rsidR="00EC1E08" w:rsidRPr="00D66049" w:rsidRDefault="00EC1E08" w:rsidP="00EC1E08">
      <w:pPr>
        <w:pStyle w:val="20"/>
        <w:shd w:val="clear" w:color="auto" w:fill="auto"/>
        <w:spacing w:line="240" w:lineRule="auto"/>
        <w:ind w:left="23" w:hanging="20"/>
        <w:rPr>
          <w:rStyle w:val="2"/>
          <w:rFonts w:ascii="Times New Roman" w:hAnsi="Times New Roman" w:cs="Times New Roman"/>
          <w:b/>
          <w:i/>
          <w:spacing w:val="0"/>
          <w:sz w:val="28"/>
          <w:szCs w:val="28"/>
          <w:lang w:eastAsia="uk-UA"/>
        </w:rPr>
      </w:pPr>
      <w:r w:rsidRPr="00D66049">
        <w:rPr>
          <w:rStyle w:val="2"/>
          <w:rFonts w:ascii="Times New Roman" w:hAnsi="Times New Roman" w:cs="Times New Roman"/>
          <w:b/>
          <w:i/>
          <w:spacing w:val="0"/>
          <w:sz w:val="28"/>
          <w:szCs w:val="28"/>
          <w:lang w:eastAsia="uk-UA"/>
        </w:rPr>
        <w:t xml:space="preserve">документації із землеустрою </w:t>
      </w:r>
    </w:p>
    <w:p w14:paraId="0BDC4132" w14:textId="77777777" w:rsidR="00EC1E08" w:rsidRPr="00776A0F" w:rsidRDefault="00EC1E08" w:rsidP="00EC1E08">
      <w:pPr>
        <w:rPr>
          <w:sz w:val="28"/>
        </w:rPr>
      </w:pPr>
    </w:p>
    <w:p w14:paraId="1BBDD6A9" w14:textId="38166EB9" w:rsidR="00EC1E08" w:rsidRPr="00DE117E" w:rsidRDefault="00EC1E08" w:rsidP="00EC1E08">
      <w:pPr>
        <w:spacing w:after="120"/>
        <w:ind w:firstLine="567"/>
        <w:jc w:val="both"/>
        <w:rPr>
          <w:sz w:val="28"/>
          <w:szCs w:val="28"/>
        </w:rPr>
      </w:pPr>
      <w:r w:rsidRPr="00DE117E">
        <w:rPr>
          <w:rStyle w:val="aa"/>
          <w:spacing w:val="0"/>
          <w:sz w:val="28"/>
          <w:szCs w:val="28"/>
          <w:lang w:eastAsia="uk-UA"/>
        </w:rPr>
        <w:t>Відповідно до статей 12</w:t>
      </w:r>
      <w:r>
        <w:rPr>
          <w:rStyle w:val="aa"/>
          <w:spacing w:val="0"/>
          <w:sz w:val="28"/>
          <w:szCs w:val="28"/>
          <w:lang w:eastAsia="uk-UA"/>
        </w:rPr>
        <w:t>2</w:t>
      </w:r>
      <w:r w:rsidRPr="00DE117E">
        <w:rPr>
          <w:rStyle w:val="aa"/>
          <w:spacing w:val="0"/>
          <w:sz w:val="28"/>
          <w:szCs w:val="28"/>
          <w:lang w:eastAsia="uk-UA"/>
        </w:rPr>
        <w:t>, 186</w:t>
      </w:r>
      <w:r>
        <w:rPr>
          <w:rStyle w:val="aa"/>
          <w:spacing w:val="0"/>
          <w:sz w:val="28"/>
          <w:szCs w:val="28"/>
          <w:lang w:eastAsia="uk-UA"/>
        </w:rPr>
        <w:t xml:space="preserve"> </w:t>
      </w:r>
      <w:r w:rsidRPr="00DE117E">
        <w:rPr>
          <w:rStyle w:val="aa"/>
          <w:spacing w:val="0"/>
          <w:sz w:val="28"/>
          <w:szCs w:val="28"/>
          <w:lang w:eastAsia="uk-UA"/>
        </w:rPr>
        <w:t>Земельного кодексу України, Закону України «Про землеустрій», розпоряджен</w:t>
      </w:r>
      <w:r w:rsidR="00877374">
        <w:rPr>
          <w:rStyle w:val="aa"/>
          <w:spacing w:val="0"/>
          <w:sz w:val="28"/>
          <w:szCs w:val="28"/>
          <w:lang w:eastAsia="uk-UA"/>
        </w:rPr>
        <w:t>ня</w:t>
      </w:r>
      <w:r w:rsidRPr="00DE117E">
        <w:rPr>
          <w:rStyle w:val="aa"/>
          <w:spacing w:val="0"/>
          <w:sz w:val="28"/>
          <w:szCs w:val="28"/>
          <w:lang w:eastAsia="uk-UA"/>
        </w:rPr>
        <w:t xml:space="preserve"> </w:t>
      </w:r>
      <w:r w:rsidRPr="00A56CE3">
        <w:rPr>
          <w:rStyle w:val="aa"/>
          <w:spacing w:val="0"/>
          <w:sz w:val="28"/>
          <w:szCs w:val="28"/>
          <w:lang w:eastAsia="uk-UA"/>
        </w:rPr>
        <w:t xml:space="preserve">голови </w:t>
      </w:r>
      <w:r w:rsidRPr="00DE117E">
        <w:rPr>
          <w:rStyle w:val="aa"/>
          <w:spacing w:val="0"/>
          <w:sz w:val="28"/>
          <w:szCs w:val="28"/>
          <w:lang w:eastAsia="uk-UA"/>
        </w:rPr>
        <w:t xml:space="preserve">Чернігівської обласної державної адміністрації від </w:t>
      </w:r>
      <w:r>
        <w:rPr>
          <w:rStyle w:val="aa"/>
          <w:spacing w:val="0"/>
          <w:sz w:val="28"/>
          <w:szCs w:val="28"/>
          <w:lang w:eastAsia="uk-UA"/>
        </w:rPr>
        <w:t>14</w:t>
      </w:r>
      <w:r w:rsidRPr="00DE117E">
        <w:rPr>
          <w:rStyle w:val="aa"/>
          <w:spacing w:val="0"/>
          <w:sz w:val="28"/>
          <w:szCs w:val="28"/>
          <w:lang w:eastAsia="uk-UA"/>
        </w:rPr>
        <w:t>.</w:t>
      </w:r>
      <w:r>
        <w:rPr>
          <w:rStyle w:val="aa"/>
          <w:spacing w:val="0"/>
          <w:sz w:val="28"/>
          <w:szCs w:val="28"/>
          <w:lang w:eastAsia="uk-UA"/>
        </w:rPr>
        <w:t>11</w:t>
      </w:r>
      <w:r w:rsidRPr="00DE117E">
        <w:rPr>
          <w:rStyle w:val="aa"/>
          <w:spacing w:val="0"/>
          <w:sz w:val="28"/>
          <w:szCs w:val="28"/>
          <w:lang w:eastAsia="uk-UA"/>
        </w:rPr>
        <w:t>.20</w:t>
      </w:r>
      <w:r>
        <w:rPr>
          <w:rStyle w:val="aa"/>
          <w:spacing w:val="0"/>
          <w:sz w:val="28"/>
          <w:szCs w:val="28"/>
          <w:lang w:eastAsia="uk-UA"/>
        </w:rPr>
        <w:t>19</w:t>
      </w:r>
      <w:r w:rsidRPr="00DE117E">
        <w:rPr>
          <w:rStyle w:val="aa"/>
          <w:spacing w:val="0"/>
          <w:sz w:val="28"/>
          <w:szCs w:val="28"/>
          <w:lang w:eastAsia="uk-UA"/>
        </w:rPr>
        <w:t xml:space="preserve"> № </w:t>
      </w:r>
      <w:r>
        <w:rPr>
          <w:rStyle w:val="aa"/>
          <w:spacing w:val="0"/>
          <w:sz w:val="28"/>
          <w:szCs w:val="28"/>
          <w:lang w:eastAsia="uk-UA"/>
        </w:rPr>
        <w:t xml:space="preserve">656 </w:t>
      </w:r>
      <w:r w:rsidRPr="00DE117E">
        <w:rPr>
          <w:rStyle w:val="aa"/>
          <w:spacing w:val="0"/>
          <w:sz w:val="28"/>
          <w:szCs w:val="28"/>
          <w:lang w:eastAsia="uk-UA"/>
        </w:rPr>
        <w:t xml:space="preserve">«Про надання </w:t>
      </w:r>
      <w:r>
        <w:rPr>
          <w:rStyle w:val="aa"/>
          <w:spacing w:val="0"/>
          <w:sz w:val="28"/>
          <w:szCs w:val="28"/>
          <w:lang w:eastAsia="uk-UA"/>
        </w:rPr>
        <w:t xml:space="preserve">згоди на складання технічної документації із землеустрою» </w:t>
      </w:r>
    </w:p>
    <w:p w14:paraId="5CE0CD69" w14:textId="77777777" w:rsidR="00EC1E08" w:rsidRDefault="00EC1E08" w:rsidP="00EC1E08">
      <w:pPr>
        <w:spacing w:after="120"/>
        <w:rPr>
          <w:rStyle w:val="aa"/>
          <w:color w:val="000000"/>
          <w:sz w:val="28"/>
          <w:szCs w:val="28"/>
          <w:lang w:eastAsia="uk-UA"/>
        </w:rPr>
      </w:pPr>
      <w:r w:rsidRPr="000F204C">
        <w:rPr>
          <w:rStyle w:val="aa"/>
          <w:b/>
          <w:color w:val="000000"/>
          <w:spacing w:val="40"/>
          <w:sz w:val="28"/>
          <w:szCs w:val="28"/>
          <w:lang w:eastAsia="uk-UA"/>
        </w:rPr>
        <w:t>зобов’язую</w:t>
      </w:r>
      <w:r w:rsidRPr="000F204C">
        <w:rPr>
          <w:rStyle w:val="aa"/>
          <w:color w:val="000000"/>
          <w:sz w:val="28"/>
          <w:szCs w:val="28"/>
          <w:lang w:eastAsia="uk-UA"/>
        </w:rPr>
        <w:t>:</w:t>
      </w:r>
    </w:p>
    <w:p w14:paraId="373521F1" w14:textId="6C8CC98B" w:rsidR="00EC1E08" w:rsidRDefault="00EC1E08" w:rsidP="00EC1E08">
      <w:pPr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117E">
        <w:rPr>
          <w:b/>
          <w:sz w:val="28"/>
          <w:szCs w:val="28"/>
        </w:rPr>
        <w:t> </w:t>
      </w:r>
      <w:r w:rsidRPr="00B8250D">
        <w:rPr>
          <w:sz w:val="28"/>
          <w:szCs w:val="28"/>
          <w:lang w:eastAsia="uk-UA"/>
        </w:rPr>
        <w:t xml:space="preserve">Затвердити </w:t>
      </w:r>
      <w:r w:rsidRPr="00B825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B8250D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B8250D">
        <w:rPr>
          <w:sz w:val="28"/>
          <w:szCs w:val="28"/>
        </w:rPr>
        <w:t xml:space="preserve"> в натурі (на місцевості) площею </w:t>
      </w:r>
      <w:r>
        <w:rPr>
          <w:sz w:val="28"/>
          <w:szCs w:val="28"/>
        </w:rPr>
        <w:t>3,6509</w:t>
      </w:r>
      <w:r w:rsidRPr="00B8250D">
        <w:rPr>
          <w:sz w:val="28"/>
          <w:szCs w:val="28"/>
        </w:rPr>
        <w:t> га</w:t>
      </w:r>
      <w:r>
        <w:rPr>
          <w:sz w:val="28"/>
          <w:szCs w:val="28"/>
        </w:rPr>
        <w:t xml:space="preserve"> на території Журавської сільської ради Варвинського району Чернігівської області</w:t>
      </w:r>
      <w:r w:rsidRPr="00B8250D">
        <w:rPr>
          <w:sz w:val="28"/>
          <w:szCs w:val="28"/>
        </w:rPr>
        <w:t xml:space="preserve"> (кадастровий номер 74</w:t>
      </w:r>
      <w:r>
        <w:rPr>
          <w:sz w:val="28"/>
          <w:szCs w:val="28"/>
        </w:rPr>
        <w:t>21182000</w:t>
      </w:r>
      <w:r w:rsidRPr="00B8250D">
        <w:rPr>
          <w:sz w:val="28"/>
          <w:szCs w:val="28"/>
        </w:rPr>
        <w:t>:0</w:t>
      </w:r>
      <w:r>
        <w:rPr>
          <w:sz w:val="28"/>
          <w:szCs w:val="28"/>
        </w:rPr>
        <w:t>5</w:t>
      </w:r>
      <w:r w:rsidRPr="00B8250D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Pr="00B8250D">
        <w:rPr>
          <w:sz w:val="28"/>
          <w:szCs w:val="28"/>
        </w:rPr>
        <w:t>0:</w:t>
      </w:r>
      <w:r>
        <w:rPr>
          <w:sz w:val="28"/>
          <w:szCs w:val="28"/>
        </w:rPr>
        <w:t>0112</w:t>
      </w:r>
      <w:r w:rsidRPr="00B8250D">
        <w:rPr>
          <w:sz w:val="28"/>
          <w:szCs w:val="28"/>
        </w:rPr>
        <w:t>)</w:t>
      </w:r>
      <w:r>
        <w:rPr>
          <w:sz w:val="28"/>
          <w:szCs w:val="28"/>
        </w:rPr>
        <w:t xml:space="preserve">, яка перебуває в оренді ФОП Борисюк Любові </w:t>
      </w:r>
      <w:r w:rsidR="002514DA">
        <w:rPr>
          <w:sz w:val="28"/>
          <w:szCs w:val="28"/>
        </w:rPr>
        <w:t>Володимирівни</w:t>
      </w:r>
      <w:r w:rsidR="005168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250D">
        <w:rPr>
          <w:sz w:val="28"/>
          <w:szCs w:val="28"/>
        </w:rPr>
        <w:t>д</w:t>
      </w:r>
      <w:r w:rsidRPr="00B8250D">
        <w:rPr>
          <w:color w:val="000000"/>
          <w:sz w:val="28"/>
          <w:szCs w:val="28"/>
          <w:shd w:val="clear" w:color="auto" w:fill="FFFFFF"/>
        </w:rPr>
        <w:t xml:space="preserve">ля </w:t>
      </w:r>
      <w:r>
        <w:rPr>
          <w:color w:val="000000"/>
          <w:sz w:val="28"/>
          <w:szCs w:val="28"/>
          <w:shd w:val="clear" w:color="auto" w:fill="FFFFFF"/>
        </w:rPr>
        <w:t xml:space="preserve">рибогосподарських потреб. </w:t>
      </w:r>
    </w:p>
    <w:p w14:paraId="0C63EA81" w14:textId="77777777" w:rsidR="00EC1E08" w:rsidRPr="007E6623" w:rsidRDefault="00EC1E08" w:rsidP="00EC1E08">
      <w:pPr>
        <w:pStyle w:val="a8"/>
        <w:tabs>
          <w:tab w:val="left" w:pos="3300"/>
        </w:tabs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7E6623">
        <w:rPr>
          <w:b w:val="0"/>
          <w:szCs w:val="28"/>
        </w:rPr>
        <w:t xml:space="preserve">. Контроль за виконанням </w:t>
      </w:r>
      <w:r w:rsidRPr="004962DF">
        <w:rPr>
          <w:b w:val="0"/>
          <w:szCs w:val="28"/>
        </w:rPr>
        <w:t>цього</w:t>
      </w:r>
      <w:r>
        <w:rPr>
          <w:b w:val="0"/>
          <w:szCs w:val="28"/>
        </w:rPr>
        <w:t xml:space="preserve"> </w:t>
      </w:r>
      <w:r w:rsidRPr="007E6623">
        <w:rPr>
          <w:b w:val="0"/>
          <w:szCs w:val="28"/>
        </w:rPr>
        <w:t>розпорядження покласти на заступника голови обласної державної адміністрації згідно з розподілом обов’язків.</w:t>
      </w:r>
    </w:p>
    <w:p w14:paraId="70280312" w14:textId="77777777" w:rsidR="00EC1E08" w:rsidRDefault="00EC1E08" w:rsidP="00EC1E08">
      <w:pPr>
        <w:pStyle w:val="a6"/>
        <w:tabs>
          <w:tab w:val="left" w:pos="7088"/>
        </w:tabs>
      </w:pPr>
    </w:p>
    <w:p w14:paraId="4A0AA9D2" w14:textId="77777777" w:rsidR="00EC1E08" w:rsidRDefault="00EC1E08" w:rsidP="00EC1E08">
      <w:pPr>
        <w:pStyle w:val="a6"/>
        <w:tabs>
          <w:tab w:val="left" w:pos="7088"/>
        </w:tabs>
      </w:pPr>
    </w:p>
    <w:p w14:paraId="1621C6DE" w14:textId="467AE96C" w:rsidR="00EC1E08" w:rsidRPr="002402B9" w:rsidRDefault="00BB5F3F" w:rsidP="00EC1E08">
      <w:pPr>
        <w:pStyle w:val="a6"/>
        <w:tabs>
          <w:tab w:val="left" w:pos="7088"/>
        </w:tabs>
      </w:pPr>
      <w:r>
        <w:t>В. о. г</w:t>
      </w:r>
      <w:r w:rsidR="00EC1E08">
        <w:t>о</w:t>
      </w:r>
      <w:r w:rsidR="00EC1E08" w:rsidRPr="002402B9">
        <w:t>лов</w:t>
      </w:r>
      <w:r>
        <w:t>и</w:t>
      </w:r>
      <w:r w:rsidR="00EC1E08">
        <w:rPr>
          <w:lang w:val="ru-RU"/>
        </w:rPr>
        <w:t xml:space="preserve">                                            </w:t>
      </w:r>
      <w:r w:rsidR="008D77A6">
        <w:rPr>
          <w:lang w:val="ru-RU"/>
        </w:rPr>
        <w:t xml:space="preserve">                              </w:t>
      </w:r>
      <w:r w:rsidR="002514DA">
        <w:rPr>
          <w:lang w:val="ru-RU"/>
        </w:rPr>
        <w:t xml:space="preserve">  </w:t>
      </w:r>
      <w:proofErr w:type="spellStart"/>
      <w:r>
        <w:rPr>
          <w:lang w:val="ru-RU"/>
        </w:rPr>
        <w:t>Олександр</w:t>
      </w:r>
      <w:proofErr w:type="spellEnd"/>
      <w:r>
        <w:rPr>
          <w:lang w:val="ru-RU"/>
        </w:rPr>
        <w:t xml:space="preserve"> САВЧЕНКО</w:t>
      </w:r>
    </w:p>
    <w:p w14:paraId="28D6E381" w14:textId="77777777" w:rsidR="00EC1E08" w:rsidRPr="002402B9" w:rsidRDefault="00EC1E08" w:rsidP="00EC1E08">
      <w:pPr>
        <w:pStyle w:val="a6"/>
      </w:pPr>
    </w:p>
    <w:p w14:paraId="56E28FD2" w14:textId="77777777" w:rsidR="00EC1E08" w:rsidRDefault="00EC1E08" w:rsidP="00EC1E08">
      <w:pPr>
        <w:pStyle w:val="a6"/>
      </w:pPr>
    </w:p>
    <w:p w14:paraId="4CB461D3" w14:textId="77777777" w:rsidR="00EC1E08" w:rsidRDefault="00EC1E08" w:rsidP="00EC1E08">
      <w:pPr>
        <w:pStyle w:val="a6"/>
      </w:pPr>
    </w:p>
    <w:p w14:paraId="3F19C321" w14:textId="77777777" w:rsidR="00EC1E08" w:rsidRDefault="00EC1E08" w:rsidP="00EC1E08">
      <w:pPr>
        <w:pStyle w:val="a6"/>
      </w:pPr>
    </w:p>
    <w:p w14:paraId="5A5F9CE8" w14:textId="77777777" w:rsidR="00EC1E08" w:rsidRDefault="00EC1E08" w:rsidP="00EC1E08">
      <w:pPr>
        <w:pStyle w:val="a6"/>
      </w:pPr>
    </w:p>
    <w:p w14:paraId="21135AE8" w14:textId="77777777" w:rsidR="00EC1E08" w:rsidRDefault="00EC1E08" w:rsidP="00EC1E08">
      <w:pPr>
        <w:pStyle w:val="a6"/>
      </w:pPr>
    </w:p>
    <w:p w14:paraId="7E933BF6" w14:textId="77777777" w:rsidR="00EC1E08" w:rsidRDefault="00EC1E08" w:rsidP="00EC1E08">
      <w:pPr>
        <w:pStyle w:val="a6"/>
      </w:pPr>
    </w:p>
    <w:p w14:paraId="717049B8" w14:textId="77777777" w:rsidR="00EC1E08" w:rsidRDefault="00EC1E08" w:rsidP="00EC1E08">
      <w:pPr>
        <w:pStyle w:val="a6"/>
      </w:pPr>
    </w:p>
    <w:p w14:paraId="7BC913B2" w14:textId="77777777" w:rsidR="00EC1E08" w:rsidRDefault="00EC1E08" w:rsidP="00EC1E08">
      <w:pPr>
        <w:pStyle w:val="a6"/>
      </w:pPr>
    </w:p>
    <w:p w14:paraId="6C059D9B" w14:textId="77777777" w:rsidR="00EC1E08" w:rsidRDefault="00EC1E08" w:rsidP="00EC1E08">
      <w:pPr>
        <w:pStyle w:val="a6"/>
      </w:pPr>
    </w:p>
    <w:p w14:paraId="2E7C2C96" w14:textId="77777777" w:rsidR="00EC1E08" w:rsidRDefault="00EC1E08" w:rsidP="00EC1E08">
      <w:pPr>
        <w:pStyle w:val="a6"/>
      </w:pPr>
    </w:p>
    <w:p w14:paraId="6CC731E8" w14:textId="77777777" w:rsidR="00EC1E08" w:rsidRDefault="00EC1E08" w:rsidP="00EC1E08">
      <w:pPr>
        <w:pStyle w:val="a6"/>
      </w:pPr>
    </w:p>
    <w:p w14:paraId="30D2930F" w14:textId="77777777" w:rsidR="00EC1E08" w:rsidRDefault="00EC1E08" w:rsidP="00EC1E08">
      <w:pPr>
        <w:pStyle w:val="a6"/>
      </w:pPr>
      <w:bookmarkStart w:id="0" w:name="_GoBack"/>
      <w:bookmarkEnd w:id="0"/>
    </w:p>
    <w:sectPr w:rsidR="00EC1E08" w:rsidSect="00705166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4D4D" w14:textId="77777777" w:rsidR="000C2A37" w:rsidRDefault="000C2A37">
      <w:r>
        <w:separator/>
      </w:r>
    </w:p>
  </w:endnote>
  <w:endnote w:type="continuationSeparator" w:id="0">
    <w:p w14:paraId="0D488117" w14:textId="77777777" w:rsidR="000C2A37" w:rsidRDefault="000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10CE" w14:textId="77777777" w:rsidR="000C2A37" w:rsidRDefault="000C2A37">
      <w:r>
        <w:separator/>
      </w:r>
    </w:p>
  </w:footnote>
  <w:footnote w:type="continuationSeparator" w:id="0">
    <w:p w14:paraId="666EE634" w14:textId="77777777" w:rsidR="000C2A37" w:rsidRDefault="000C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2099" w14:textId="77777777" w:rsidR="00705166" w:rsidRDefault="0028589A" w:rsidP="007051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056E9E" w14:textId="77777777" w:rsidR="00705166" w:rsidRDefault="00705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120B" w14:textId="77777777" w:rsidR="00705166" w:rsidRPr="00882329" w:rsidRDefault="0028589A" w:rsidP="0070516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8D77A6">
      <w:rPr>
        <w:rStyle w:val="a5"/>
        <w:noProof/>
        <w:sz w:val="24"/>
        <w:szCs w:val="24"/>
      </w:rPr>
      <w:t>5</w:t>
    </w:r>
    <w:r w:rsidRPr="00882329">
      <w:rPr>
        <w:rStyle w:val="a5"/>
        <w:sz w:val="24"/>
        <w:szCs w:val="24"/>
      </w:rPr>
      <w:fldChar w:fldCharType="end"/>
    </w:r>
  </w:p>
  <w:p w14:paraId="43FD1E11" w14:textId="77777777" w:rsidR="00705166" w:rsidRDefault="00705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F260" w14:textId="77777777" w:rsidR="00705166" w:rsidRDefault="0028589A" w:rsidP="00705166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2441960A" wp14:editId="0325C8F1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82"/>
    <w:multiLevelType w:val="hybridMultilevel"/>
    <w:tmpl w:val="6324B0F8"/>
    <w:lvl w:ilvl="0" w:tplc="18DA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08"/>
    <w:rsid w:val="000106AF"/>
    <w:rsid w:val="000C2A37"/>
    <w:rsid w:val="00120CB5"/>
    <w:rsid w:val="002514DA"/>
    <w:rsid w:val="002635C1"/>
    <w:rsid w:val="0028589A"/>
    <w:rsid w:val="0034074B"/>
    <w:rsid w:val="00516809"/>
    <w:rsid w:val="00593971"/>
    <w:rsid w:val="00665A77"/>
    <w:rsid w:val="00670577"/>
    <w:rsid w:val="00705166"/>
    <w:rsid w:val="007A4B18"/>
    <w:rsid w:val="00877374"/>
    <w:rsid w:val="008D4016"/>
    <w:rsid w:val="008D77A6"/>
    <w:rsid w:val="008E6F5E"/>
    <w:rsid w:val="009D284F"/>
    <w:rsid w:val="00A0383E"/>
    <w:rsid w:val="00B271EB"/>
    <w:rsid w:val="00B52398"/>
    <w:rsid w:val="00BA27B4"/>
    <w:rsid w:val="00BB5F3F"/>
    <w:rsid w:val="00C52502"/>
    <w:rsid w:val="00CD41D9"/>
    <w:rsid w:val="00D04AEE"/>
    <w:rsid w:val="00DC19E8"/>
    <w:rsid w:val="00EA6F4D"/>
    <w:rsid w:val="00EC1E08"/>
    <w:rsid w:val="00ED7F56"/>
    <w:rsid w:val="00F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1E0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E0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EC1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E08"/>
  </w:style>
  <w:style w:type="paragraph" w:styleId="a6">
    <w:name w:val="Body Text"/>
    <w:basedOn w:val="a"/>
    <w:link w:val="a7"/>
    <w:rsid w:val="00EC1E0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C1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EC1E08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EC1E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C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EC1E08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EC1E08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C1E08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a">
    <w:name w:val="Основний текст_ Знак Знак"/>
    <w:link w:val="ab"/>
    <w:rsid w:val="00EC1E08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b">
    <w:name w:val="Основний текст_ Знак"/>
    <w:basedOn w:val="a"/>
    <w:link w:val="aa"/>
    <w:rsid w:val="00EC1E08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styleId="21">
    <w:name w:val="Body Text Indent 2"/>
    <w:basedOn w:val="a"/>
    <w:link w:val="22"/>
    <w:uiPriority w:val="99"/>
    <w:semiHidden/>
    <w:unhideWhenUsed/>
    <w:rsid w:val="00EC1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1E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C1E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_Коротко"/>
    <w:basedOn w:val="a"/>
    <w:rsid w:val="00EC1E08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407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1E0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E0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EC1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E08"/>
  </w:style>
  <w:style w:type="paragraph" w:styleId="a6">
    <w:name w:val="Body Text"/>
    <w:basedOn w:val="a"/>
    <w:link w:val="a7"/>
    <w:rsid w:val="00EC1E0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C1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EC1E08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EC1E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C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EC1E08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EC1E08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C1E08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a">
    <w:name w:val="Основний текст_ Знак Знак"/>
    <w:link w:val="ab"/>
    <w:rsid w:val="00EC1E08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b">
    <w:name w:val="Основний текст_ Знак"/>
    <w:basedOn w:val="a"/>
    <w:link w:val="aa"/>
    <w:rsid w:val="00EC1E08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styleId="21">
    <w:name w:val="Body Text Indent 2"/>
    <w:basedOn w:val="a"/>
    <w:link w:val="22"/>
    <w:uiPriority w:val="99"/>
    <w:semiHidden/>
    <w:unhideWhenUsed/>
    <w:rsid w:val="00EC1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1E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C1E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_Коротко"/>
    <w:basedOn w:val="a"/>
    <w:rsid w:val="00EC1E08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407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Протокольна Частина</cp:lastModifiedBy>
  <cp:revision>2</cp:revision>
  <dcterms:created xsi:type="dcterms:W3CDTF">2021-01-15T07:54:00Z</dcterms:created>
  <dcterms:modified xsi:type="dcterms:W3CDTF">2021-01-15T07:54:00Z</dcterms:modified>
</cp:coreProperties>
</file>